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3B2" w:rsidRPr="00D73336" w:rsidRDefault="00D013B2" w:rsidP="00D013B2">
      <w:pPr>
        <w:pStyle w:val="NoSpacing"/>
        <w:rPr>
          <w:rFonts w:ascii="Cambria" w:hAnsi="Cambria"/>
          <w:b/>
          <w:sz w:val="70"/>
          <w:szCs w:val="72"/>
        </w:rPr>
      </w:pPr>
      <w:r w:rsidRPr="00D73336">
        <w:rPr>
          <w:b/>
          <w:noProof/>
          <w:sz w:val="20"/>
          <w:lang w:val="en-IN" w:eastAsia="en-IN"/>
        </w:rPr>
        <mc:AlternateContent>
          <mc:Choice Requires="wps">
            <w:drawing>
              <wp:anchor distT="0" distB="0" distL="114300" distR="114300" simplePos="0" relativeHeight="251659264" behindDoc="0" locked="0" layoutInCell="0" allowOverlap="1" wp14:anchorId="728F38BE" wp14:editId="7B80D532">
                <wp:simplePos x="0" y="0"/>
                <wp:positionH relativeFrom="page">
                  <wp:align>center</wp:align>
                </wp:positionH>
                <wp:positionV relativeFrom="page">
                  <wp:align>bottom</wp:align>
                </wp:positionV>
                <wp:extent cx="8146415" cy="358775"/>
                <wp:effectExtent l="5715" t="6985" r="10795" b="57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6415" cy="35877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AA683C9" id="Rectangle 12" o:spid="_x0000_s1026" style="position:absolute;margin-left:0;margin-top:0;width:641.45pt;height:28.25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" o:allowincell="f" fillcolor="#4bacc6" strokecolor="#31849b">
                <w10:wrap anchorx="page" anchory="page"/>
              </v:rect>
            </w:pict>
          </mc:Fallback>
        </mc:AlternateContent>
      </w:r>
      <w:r w:rsidRPr="00D73336">
        <w:rPr>
          <w:b/>
          <w:noProof/>
          <w:sz w:val="20"/>
          <w:lang w:val="en-IN" w:eastAsia="en-IN"/>
        </w:rPr>
        <mc:AlternateContent>
          <mc:Choice Requires="wps">
            <w:drawing>
              <wp:anchor distT="0" distB="0" distL="114300" distR="114300" simplePos="0" relativeHeight="251662336" behindDoc="0" locked="0" layoutInCell="0" allowOverlap="1" wp14:anchorId="187FC8E4" wp14:editId="794A91B1">
                <wp:simplePos x="0" y="0"/>
                <wp:positionH relativeFrom="page">
                  <wp:posOffset>411480</wp:posOffset>
                </wp:positionH>
                <wp:positionV relativeFrom="page">
                  <wp:posOffset>-262255</wp:posOffset>
                </wp:positionV>
                <wp:extent cx="90805" cy="10537190"/>
                <wp:effectExtent l="13335" t="8890" r="10160" b="76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719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2AE42B0" id="Rectangle 11" o:spid="_x0000_s1026" style="position:absolute;margin-left:32.4pt;margin-top:-20.65pt;width:7.15pt;height:829.7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" o:allowincell="f" strokecolor="#31849b">
                <w10:wrap anchorx="page" anchory="page"/>
              </v:rect>
            </w:pict>
          </mc:Fallback>
        </mc:AlternateContent>
      </w:r>
      <w:r w:rsidRPr="00D73336">
        <w:rPr>
          <w:b/>
          <w:noProof/>
          <w:sz w:val="20"/>
          <w:lang w:val="en-IN" w:eastAsia="en-IN"/>
        </w:rPr>
        <mc:AlternateContent>
          <mc:Choice Requires="wps">
            <w:drawing>
              <wp:anchor distT="0" distB="0" distL="114300" distR="114300" simplePos="0" relativeHeight="251661312" behindDoc="0" locked="0" layoutInCell="0" allowOverlap="1" wp14:anchorId="3CC41C5A" wp14:editId="4A8075A5">
                <wp:simplePos x="0" y="0"/>
                <wp:positionH relativeFrom="page">
                  <wp:posOffset>7057390</wp:posOffset>
                </wp:positionH>
                <wp:positionV relativeFrom="page">
                  <wp:posOffset>-262255</wp:posOffset>
                </wp:positionV>
                <wp:extent cx="90805" cy="10537190"/>
                <wp:effectExtent l="8255" t="8890" r="5715" b="76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719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978F183" id="Rectangle 10" o:spid="_x0000_s1026" style="position:absolute;margin-left:555.7pt;margin-top:-20.65pt;width:7.15pt;height:829.7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" o:allowincell="f" strokecolor="#31849b">
                <w10:wrap anchorx="page" anchory="page"/>
              </v:rect>
            </w:pict>
          </mc:Fallback>
        </mc:AlternateContent>
      </w:r>
      <w:r w:rsidRPr="00D73336">
        <w:rPr>
          <w:b/>
          <w:noProof/>
          <w:sz w:val="20"/>
          <w:lang w:val="en-IN" w:eastAsia="en-IN"/>
        </w:rPr>
        <mc:AlternateContent>
          <mc:Choice Requires="wps">
            <w:drawing>
              <wp:anchor distT="0" distB="0" distL="114300" distR="114300" simplePos="0" relativeHeight="251660288" behindDoc="0" locked="0" layoutInCell="0" allowOverlap="1" wp14:anchorId="3D2E29B0" wp14:editId="2F020A3F">
                <wp:simplePos x="0" y="0"/>
                <wp:positionH relativeFrom="page">
                  <wp:posOffset>-183515</wp:posOffset>
                </wp:positionH>
                <wp:positionV relativeFrom="page">
                  <wp:posOffset>5080</wp:posOffset>
                </wp:positionV>
                <wp:extent cx="8146415" cy="358775"/>
                <wp:effectExtent l="13970" t="10160" r="12065"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6415" cy="35877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00801B1" id="Rectangle 9" o:spid="_x0000_s1026" style="position:absolute;margin-left:-14.45pt;margin-top:.4pt;width:641.45pt;height:28.25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" o:allowincell="f" fillcolor="#4bacc6" strokecolor="#31849b">
                <w10:wrap anchorx="page" anchory="page"/>
              </v:rect>
            </w:pict>
          </mc:Fallback>
        </mc:AlternateContent>
      </w:r>
    </w:p>
    <w:p w:rsidR="00D013B2" w:rsidRPr="00D73336" w:rsidRDefault="00D013B2" w:rsidP="00D013B2">
      <w:pPr>
        <w:pStyle w:val="NoSpacing"/>
        <w:rPr>
          <w:b/>
          <w:bCs/>
          <w:color w:val="01446B"/>
          <w:sz w:val="44"/>
          <w:szCs w:val="46"/>
        </w:rPr>
      </w:pPr>
    </w:p>
    <w:p w:rsidR="00D013B2" w:rsidRPr="00D73336" w:rsidRDefault="00D013B2" w:rsidP="00D013B2">
      <w:pPr>
        <w:rPr>
          <w:b/>
          <w:sz w:val="22"/>
        </w:rPr>
      </w:pPr>
    </w:p>
    <w:p w:rsidR="00D013B2" w:rsidRPr="00D73336" w:rsidRDefault="00D013B2" w:rsidP="00D013B2">
      <w:pPr>
        <w:shd w:val="clear" w:color="auto" w:fill="FFFFFF"/>
        <w:spacing w:line="277" w:lineRule="atLeast"/>
        <w:jc w:val="center"/>
        <w:rPr>
          <w:b/>
          <w:bCs/>
          <w:color w:val="01446B"/>
          <w:sz w:val="60"/>
          <w:szCs w:val="62"/>
        </w:rPr>
      </w:pPr>
      <w:r w:rsidRPr="00D73336">
        <w:rPr>
          <w:b/>
          <w:bCs/>
          <w:color w:val="01446B"/>
          <w:sz w:val="60"/>
          <w:szCs w:val="62"/>
        </w:rPr>
        <w:t>NAGAR NIGAM DEHRADUN</w:t>
      </w: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44"/>
          <w:szCs w:val="46"/>
        </w:rPr>
      </w:pPr>
    </w:p>
    <w:p w:rsidR="00D013B2" w:rsidRPr="00D73336" w:rsidRDefault="00D013B2" w:rsidP="00D013B2">
      <w:pPr>
        <w:shd w:val="clear" w:color="auto" w:fill="FFFFFF"/>
        <w:spacing w:line="277" w:lineRule="atLeast"/>
        <w:jc w:val="center"/>
        <w:rPr>
          <w:b/>
          <w:bCs/>
          <w:color w:val="01446B"/>
          <w:sz w:val="46"/>
          <w:szCs w:val="48"/>
        </w:rPr>
      </w:pPr>
      <w:r w:rsidRPr="00D73336">
        <w:rPr>
          <w:b/>
          <w:bCs/>
          <w:color w:val="01446B"/>
          <w:sz w:val="46"/>
          <w:szCs w:val="48"/>
        </w:rPr>
        <w:t xml:space="preserve">REQUEST FOR PROPOSAL (RFP) </w:t>
      </w:r>
    </w:p>
    <w:p w:rsidR="00D013B2" w:rsidRPr="00D73336" w:rsidRDefault="00D013B2" w:rsidP="00D013B2">
      <w:pPr>
        <w:shd w:val="clear" w:color="auto" w:fill="FFFFFF"/>
        <w:spacing w:line="277" w:lineRule="atLeast"/>
        <w:jc w:val="center"/>
        <w:rPr>
          <w:b/>
          <w:bCs/>
          <w:color w:val="01446B"/>
          <w:sz w:val="46"/>
          <w:szCs w:val="48"/>
        </w:rPr>
      </w:pPr>
      <w:r w:rsidRPr="00D73336">
        <w:rPr>
          <w:b/>
          <w:bCs/>
          <w:color w:val="01446B"/>
          <w:sz w:val="46"/>
          <w:szCs w:val="48"/>
        </w:rPr>
        <w:t>For</w:t>
      </w:r>
    </w:p>
    <w:p w:rsidR="00D013B2" w:rsidRPr="00D73336" w:rsidRDefault="00D013B2" w:rsidP="00D013B2">
      <w:pPr>
        <w:shd w:val="clear" w:color="auto" w:fill="FFFFFF"/>
        <w:spacing w:line="277" w:lineRule="atLeast"/>
        <w:jc w:val="center"/>
        <w:rPr>
          <w:b/>
          <w:bCs/>
          <w:color w:val="01446B"/>
          <w:sz w:val="46"/>
          <w:szCs w:val="48"/>
        </w:rPr>
      </w:pPr>
      <w:r w:rsidRPr="00D73336">
        <w:rPr>
          <w:b/>
          <w:bCs/>
          <w:color w:val="01446B"/>
          <w:sz w:val="46"/>
          <w:szCs w:val="48"/>
        </w:rPr>
        <w:t xml:space="preserve"> Construction, Operation and</w:t>
      </w:r>
    </w:p>
    <w:p w:rsidR="00D013B2" w:rsidRPr="00D73336" w:rsidRDefault="00D013B2" w:rsidP="00D013B2">
      <w:pPr>
        <w:shd w:val="clear" w:color="auto" w:fill="FFFFFF"/>
        <w:spacing w:line="277" w:lineRule="atLeast"/>
        <w:jc w:val="center"/>
        <w:rPr>
          <w:b/>
          <w:bCs/>
          <w:color w:val="01446B"/>
          <w:sz w:val="46"/>
          <w:szCs w:val="48"/>
        </w:rPr>
      </w:pPr>
      <w:r w:rsidRPr="00D73336">
        <w:rPr>
          <w:b/>
          <w:bCs/>
          <w:color w:val="01446B"/>
          <w:sz w:val="46"/>
          <w:szCs w:val="48"/>
        </w:rPr>
        <w:t>Maintenance of POLICE BOOTH &amp; TRAFFIC</w:t>
      </w:r>
      <w:r w:rsidRPr="00D73336">
        <w:rPr>
          <w:rFonts w:ascii="Arial" w:hAnsi="Arial" w:cs="Arial"/>
          <w:b/>
          <w:color w:val="000000"/>
          <w:sz w:val="20"/>
          <w:szCs w:val="22"/>
          <w:lang w:val="en-IN" w:eastAsia="en-IN" w:bidi="hi-IN"/>
        </w:rPr>
        <w:t xml:space="preserve"> </w:t>
      </w:r>
      <w:r w:rsidR="005A7204" w:rsidRPr="00D73336">
        <w:rPr>
          <w:b/>
          <w:bCs/>
          <w:color w:val="01446B"/>
          <w:sz w:val="46"/>
          <w:szCs w:val="48"/>
        </w:rPr>
        <w:t>Umbrella on</w:t>
      </w:r>
    </w:p>
    <w:p w:rsidR="00D013B2" w:rsidRPr="00D73336" w:rsidRDefault="00D013B2" w:rsidP="00D013B2">
      <w:pPr>
        <w:shd w:val="clear" w:color="auto" w:fill="FFFFFF"/>
        <w:spacing w:line="277" w:lineRule="atLeast"/>
        <w:jc w:val="center"/>
        <w:rPr>
          <w:b/>
          <w:bCs/>
          <w:color w:val="01446B"/>
          <w:sz w:val="46"/>
          <w:szCs w:val="48"/>
        </w:rPr>
      </w:pPr>
      <w:r w:rsidRPr="00D73336">
        <w:rPr>
          <w:b/>
          <w:bCs/>
          <w:color w:val="01446B"/>
          <w:sz w:val="46"/>
          <w:szCs w:val="48"/>
        </w:rPr>
        <w:t xml:space="preserve">Build, Operate &amp; Transfer Basis FOR DEHRADUN </w:t>
      </w:r>
    </w:p>
    <w:p w:rsidR="00D013B2" w:rsidRPr="00D73336" w:rsidRDefault="00D013B2" w:rsidP="00D013B2">
      <w:pPr>
        <w:shd w:val="clear" w:color="auto" w:fill="FFFFFF"/>
        <w:spacing w:line="277" w:lineRule="atLeast"/>
        <w:jc w:val="center"/>
        <w:rPr>
          <w:b/>
          <w:bCs/>
          <w:color w:val="01446B"/>
          <w:sz w:val="84"/>
          <w:szCs w:val="48"/>
        </w:rPr>
      </w:pPr>
      <w:r w:rsidRPr="00D73336">
        <w:rPr>
          <w:b/>
          <w:sz w:val="84"/>
          <w:szCs w:val="48"/>
        </w:rPr>
        <w:t xml:space="preserve">(A </w:t>
      </w:r>
      <w:r w:rsidRPr="00D73336">
        <w:rPr>
          <w:rFonts w:ascii="Kruti Dev 010" w:hAnsi="Kruti Dev 010"/>
          <w:b/>
          <w:noProof/>
          <w:sz w:val="84"/>
          <w:szCs w:val="48"/>
          <w:lang w:val="en-IN" w:eastAsia="en-IN"/>
        </w:rPr>
        <w:drawing>
          <wp:inline distT="0" distB="0" distL="0" distR="0" wp14:anchorId="7C4FED66" wp14:editId="21534C15">
            <wp:extent cx="1023620" cy="19812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3620" cy="198120"/>
                    </a:xfrm>
                    <a:prstGeom prst="rect">
                      <a:avLst/>
                    </a:prstGeom>
                    <a:noFill/>
                    <a:ln>
                      <a:noFill/>
                    </a:ln>
                  </pic:spPr>
                </pic:pic>
              </a:graphicData>
            </a:graphic>
          </wp:inline>
        </w:drawing>
      </w:r>
      <w:r w:rsidRPr="00D73336">
        <w:rPr>
          <w:rFonts w:ascii="Kruti Dev 010" w:hAnsi="Kruti Dev 010"/>
          <w:b/>
          <w:sz w:val="84"/>
          <w:szCs w:val="48"/>
        </w:rPr>
        <w:t xml:space="preserve"> </w:t>
      </w:r>
      <w:r w:rsidRPr="00D73336">
        <w:rPr>
          <w:b/>
          <w:sz w:val="84"/>
          <w:szCs w:val="48"/>
        </w:rPr>
        <w:t>City)</w:t>
      </w:r>
    </w:p>
    <w:p w:rsidR="00D013B2" w:rsidRPr="00D73336" w:rsidRDefault="00D013B2" w:rsidP="00D013B2">
      <w:pPr>
        <w:shd w:val="clear" w:color="auto" w:fill="FFFFFF"/>
        <w:spacing w:line="277" w:lineRule="atLeast"/>
        <w:jc w:val="center"/>
        <w:rPr>
          <w:b/>
          <w:bCs/>
          <w:color w:val="01446B"/>
          <w:sz w:val="84"/>
          <w:szCs w:val="48"/>
        </w:rPr>
      </w:pPr>
    </w:p>
    <w:p w:rsidR="00D013B2" w:rsidRPr="00D73336" w:rsidRDefault="00D013B2" w:rsidP="00D013B2">
      <w:pPr>
        <w:shd w:val="clear" w:color="auto" w:fill="FFFFFF"/>
        <w:spacing w:line="277" w:lineRule="atLeast"/>
        <w:jc w:val="center"/>
        <w:rPr>
          <w:b/>
          <w:bCs/>
          <w:i/>
          <w:iCs/>
          <w:color w:val="01446B"/>
          <w:sz w:val="44"/>
          <w:szCs w:val="46"/>
        </w:rPr>
      </w:pPr>
      <w:r w:rsidRPr="00D73336">
        <w:rPr>
          <w:b/>
          <w:bCs/>
          <w:iCs/>
          <w:color w:val="01446B"/>
          <w:sz w:val="44"/>
          <w:szCs w:val="46"/>
        </w:rPr>
        <w:t>Prepared By</w:t>
      </w:r>
      <w:r w:rsidRPr="00D73336">
        <w:rPr>
          <w:b/>
          <w:bCs/>
          <w:i/>
          <w:iCs/>
          <w:color w:val="01446B"/>
          <w:sz w:val="44"/>
          <w:szCs w:val="46"/>
        </w:rPr>
        <w:t>:</w:t>
      </w:r>
    </w:p>
    <w:p w:rsidR="00D013B2" w:rsidRPr="00D73336" w:rsidRDefault="00D013B2" w:rsidP="00D013B2">
      <w:pPr>
        <w:shd w:val="clear" w:color="auto" w:fill="FFFFFF"/>
        <w:spacing w:line="277" w:lineRule="atLeast"/>
        <w:jc w:val="center"/>
        <w:rPr>
          <w:b/>
          <w:bCs/>
          <w:i/>
          <w:iCs/>
          <w:color w:val="01446B"/>
          <w:sz w:val="44"/>
          <w:szCs w:val="46"/>
        </w:rPr>
      </w:pPr>
    </w:p>
    <w:p w:rsidR="00D013B2" w:rsidRPr="00D73336" w:rsidRDefault="00D013B2" w:rsidP="00D013B2">
      <w:pPr>
        <w:shd w:val="clear" w:color="auto" w:fill="FFFFFF"/>
        <w:spacing w:line="277" w:lineRule="atLeast"/>
        <w:jc w:val="center"/>
        <w:rPr>
          <w:b/>
          <w:bCs/>
          <w:i/>
          <w:iCs/>
          <w:color w:val="01446B"/>
          <w:sz w:val="64"/>
          <w:szCs w:val="66"/>
        </w:rPr>
      </w:pPr>
      <w:r w:rsidRPr="00D73336">
        <w:rPr>
          <w:b/>
          <w:noProof/>
          <w:sz w:val="22"/>
          <w:lang w:val="en-IN" w:eastAsia="en-IN"/>
        </w:rPr>
        <w:drawing>
          <wp:inline distT="0" distB="0" distL="0" distR="0" wp14:anchorId="139A7602" wp14:editId="27ADDCEE">
            <wp:extent cx="2211070" cy="1767205"/>
            <wp:effectExtent l="0" t="0" r="0" b="4445"/>
            <wp:docPr id="7" name="Picture 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1070" cy="1767205"/>
                    </a:xfrm>
                    <a:prstGeom prst="rect">
                      <a:avLst/>
                    </a:prstGeom>
                    <a:noFill/>
                    <a:ln>
                      <a:noFill/>
                    </a:ln>
                  </pic:spPr>
                </pic:pic>
              </a:graphicData>
            </a:graphic>
          </wp:inline>
        </w:drawing>
      </w:r>
    </w:p>
    <w:p w:rsidR="00D013B2" w:rsidRPr="00D73336" w:rsidRDefault="00D013B2" w:rsidP="00D013B2">
      <w:pPr>
        <w:shd w:val="clear" w:color="auto" w:fill="FFFFFF"/>
        <w:spacing w:line="277" w:lineRule="atLeast"/>
        <w:jc w:val="center"/>
        <w:rPr>
          <w:b/>
          <w:bCs/>
          <w:color w:val="01446B"/>
          <w:sz w:val="58"/>
          <w:szCs w:val="60"/>
        </w:rPr>
      </w:pPr>
      <w:r w:rsidRPr="00D73336">
        <w:rPr>
          <w:b/>
          <w:bCs/>
          <w:color w:val="01446B"/>
          <w:sz w:val="58"/>
          <w:szCs w:val="60"/>
        </w:rPr>
        <w:t>Nagar Nigam, Dehradun</w:t>
      </w:r>
    </w:p>
    <w:p w:rsidR="00D013B2" w:rsidRPr="00D73336" w:rsidRDefault="00D013B2" w:rsidP="00D013B2">
      <w:pPr>
        <w:shd w:val="clear" w:color="auto" w:fill="FFFFFF"/>
        <w:spacing w:line="277" w:lineRule="atLeast"/>
        <w:jc w:val="both"/>
        <w:rPr>
          <w:b/>
          <w:bCs/>
          <w:color w:val="01446B"/>
          <w:sz w:val="26"/>
          <w:szCs w:val="28"/>
          <w:u w:val="single"/>
        </w:rPr>
      </w:pPr>
    </w:p>
    <w:p w:rsidR="00D013B2" w:rsidRPr="00D73336" w:rsidRDefault="00D013B2" w:rsidP="00D013B2">
      <w:pPr>
        <w:shd w:val="clear" w:color="auto" w:fill="FFFFFF"/>
        <w:spacing w:line="277" w:lineRule="atLeast"/>
        <w:jc w:val="both"/>
        <w:rPr>
          <w:b/>
          <w:bCs/>
          <w:color w:val="01446B"/>
          <w:sz w:val="26"/>
          <w:szCs w:val="28"/>
          <w:u w:val="single"/>
        </w:rPr>
      </w:pPr>
    </w:p>
    <w:p w:rsidR="00D013B2" w:rsidRPr="00D73336" w:rsidRDefault="00D013B2" w:rsidP="00D013B2">
      <w:pPr>
        <w:shd w:val="clear" w:color="auto" w:fill="FFFFFF"/>
        <w:spacing w:line="277" w:lineRule="atLeast"/>
        <w:jc w:val="both"/>
        <w:rPr>
          <w:b/>
          <w:bCs/>
          <w:color w:val="01446B"/>
          <w:sz w:val="26"/>
          <w:szCs w:val="28"/>
          <w:u w:val="single"/>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autoSpaceDE w:val="0"/>
        <w:autoSpaceDN w:val="0"/>
        <w:adjustRightInd w:val="0"/>
        <w:jc w:val="center"/>
        <w:rPr>
          <w:rFonts w:ascii="Arial" w:hAnsi="Arial" w:cs="Arial"/>
          <w:b/>
          <w:bCs/>
          <w:color w:val="000000"/>
          <w:sz w:val="34"/>
          <w:szCs w:val="36"/>
          <w:lang w:val="en-IN" w:eastAsia="en-IN" w:bidi="hi-IN"/>
        </w:rPr>
      </w:pPr>
    </w:p>
    <w:p w:rsidR="00BD13EE" w:rsidRPr="00D73336" w:rsidRDefault="00BD13EE" w:rsidP="00D013B2">
      <w:pPr>
        <w:autoSpaceDE w:val="0"/>
        <w:autoSpaceDN w:val="0"/>
        <w:adjustRightInd w:val="0"/>
        <w:jc w:val="center"/>
        <w:rPr>
          <w:rFonts w:ascii="Arial" w:hAnsi="Arial" w:cs="Arial"/>
          <w:b/>
          <w:bCs/>
          <w:color w:val="000000"/>
          <w:sz w:val="34"/>
          <w:szCs w:val="36"/>
          <w:lang w:val="en-IN" w:eastAsia="en-IN" w:bidi="hi-IN"/>
        </w:rPr>
      </w:pPr>
    </w:p>
    <w:p w:rsidR="00BD13EE" w:rsidRPr="00D73336" w:rsidRDefault="00BD13EE" w:rsidP="00D013B2">
      <w:pPr>
        <w:autoSpaceDE w:val="0"/>
        <w:autoSpaceDN w:val="0"/>
        <w:adjustRightInd w:val="0"/>
        <w:jc w:val="center"/>
        <w:rPr>
          <w:rFonts w:ascii="Arial" w:hAnsi="Arial" w:cs="Arial"/>
          <w:b/>
          <w:bCs/>
          <w:color w:val="000000"/>
          <w:sz w:val="34"/>
          <w:szCs w:val="36"/>
          <w:lang w:val="en-IN" w:eastAsia="en-IN" w:bidi="hi-IN"/>
        </w:rPr>
      </w:pPr>
    </w:p>
    <w:p w:rsidR="00D013B2" w:rsidRPr="00D73336" w:rsidRDefault="00D013B2" w:rsidP="00D013B2">
      <w:pPr>
        <w:autoSpaceDE w:val="0"/>
        <w:autoSpaceDN w:val="0"/>
        <w:adjustRightInd w:val="0"/>
        <w:jc w:val="center"/>
        <w:rPr>
          <w:rFonts w:ascii="Arial" w:hAnsi="Arial" w:cs="Arial"/>
          <w:b/>
          <w:bCs/>
          <w:color w:val="000000"/>
          <w:sz w:val="34"/>
          <w:szCs w:val="36"/>
          <w:lang w:val="en-IN" w:eastAsia="en-IN" w:bidi="hi-IN"/>
        </w:rPr>
      </w:pPr>
      <w:r w:rsidRPr="00D73336">
        <w:rPr>
          <w:rFonts w:ascii="Arial" w:hAnsi="Arial" w:cs="Arial"/>
          <w:b/>
          <w:bCs/>
          <w:color w:val="000000"/>
          <w:sz w:val="34"/>
          <w:szCs w:val="36"/>
          <w:lang w:val="en-IN" w:eastAsia="en-IN" w:bidi="hi-IN"/>
        </w:rPr>
        <w:t>CONTENTS OF RFP DOCUMENT</w:t>
      </w:r>
    </w:p>
    <w:p w:rsidR="00D013B2" w:rsidRPr="00D73336" w:rsidRDefault="00D013B2" w:rsidP="00D013B2">
      <w:pPr>
        <w:autoSpaceDE w:val="0"/>
        <w:autoSpaceDN w:val="0"/>
        <w:adjustRightInd w:val="0"/>
        <w:rPr>
          <w:rFonts w:ascii="Arial" w:hAnsi="Arial" w:cs="Arial"/>
          <w:b/>
          <w:color w:val="000000"/>
          <w:sz w:val="20"/>
          <w:szCs w:val="22"/>
          <w:lang w:val="en-IN" w:eastAsia="en-IN" w:bidi="hi-IN"/>
        </w:rPr>
      </w:pPr>
    </w:p>
    <w:p w:rsidR="00D013B2" w:rsidRPr="00D73336" w:rsidRDefault="00D013B2" w:rsidP="00D013B2">
      <w:pPr>
        <w:autoSpaceDE w:val="0"/>
        <w:autoSpaceDN w:val="0"/>
        <w:adjustRightInd w:val="0"/>
        <w:rPr>
          <w:rFonts w:ascii="Arial" w:hAnsi="Arial" w:cs="Arial"/>
          <w:b/>
          <w:color w:val="000000"/>
          <w:sz w:val="20"/>
          <w:szCs w:val="22"/>
          <w:lang w:val="en-IN" w:eastAsia="en-IN" w:bidi="hi-IN"/>
        </w:rPr>
      </w:pPr>
    </w:p>
    <w:p w:rsidR="00D013B2" w:rsidRPr="00D73336" w:rsidRDefault="00D013B2" w:rsidP="00D013B2">
      <w:pPr>
        <w:autoSpaceDE w:val="0"/>
        <w:autoSpaceDN w:val="0"/>
        <w:adjustRightInd w:val="0"/>
        <w:jc w:val="both"/>
        <w:rPr>
          <w:rFonts w:ascii="Arial" w:hAnsi="Arial" w:cs="Arial"/>
          <w:b/>
          <w:bCs/>
          <w:color w:val="000000"/>
          <w:sz w:val="30"/>
          <w:szCs w:val="32"/>
          <w:lang w:val="en-IN" w:eastAsia="en-IN" w:bidi="hi-IN"/>
        </w:rPr>
      </w:pPr>
      <w:r w:rsidRPr="00D73336">
        <w:rPr>
          <w:rFonts w:ascii="Arial" w:hAnsi="Arial" w:cs="Arial"/>
          <w:b/>
          <w:bCs/>
          <w:color w:val="000000"/>
          <w:sz w:val="30"/>
          <w:szCs w:val="32"/>
          <w:lang w:val="en-IN" w:eastAsia="en-IN" w:bidi="hi-IN"/>
        </w:rPr>
        <w:t>The RFP document comprises the documents as listed below, and would additionally include any Addenda issued before the due date of submission of the RFP. Any reference to the RFP Document package includes all the contents unless specifically mentioned otherwise.</w:t>
      </w:r>
    </w:p>
    <w:p w:rsidR="00D013B2" w:rsidRPr="00D73336" w:rsidRDefault="00D013B2" w:rsidP="00D013B2">
      <w:pPr>
        <w:autoSpaceDE w:val="0"/>
        <w:autoSpaceDN w:val="0"/>
        <w:adjustRightInd w:val="0"/>
        <w:rPr>
          <w:rFonts w:ascii="Arial" w:hAnsi="Arial" w:cs="Arial"/>
          <w:b/>
          <w:color w:val="000000"/>
          <w:sz w:val="20"/>
          <w:szCs w:val="22"/>
          <w:lang w:val="en-IN" w:eastAsia="en-IN" w:bidi="hi-IN"/>
        </w:rPr>
      </w:pPr>
    </w:p>
    <w:p w:rsidR="00D013B2" w:rsidRPr="00D73336" w:rsidRDefault="00D013B2" w:rsidP="00D013B2">
      <w:pPr>
        <w:autoSpaceDE w:val="0"/>
        <w:autoSpaceDN w:val="0"/>
        <w:adjustRightInd w:val="0"/>
        <w:rPr>
          <w:rFonts w:ascii="Arial" w:hAnsi="Arial" w:cs="Arial"/>
          <w:b/>
          <w:color w:val="000000"/>
          <w:sz w:val="20"/>
          <w:szCs w:val="22"/>
          <w:lang w:val="en-IN" w:eastAsia="en-IN" w:bidi="hi-IN"/>
        </w:rPr>
      </w:pPr>
    </w:p>
    <w:p w:rsidR="00D013B2" w:rsidRPr="00D73336" w:rsidRDefault="00D013B2" w:rsidP="00BD13EE">
      <w:pPr>
        <w:autoSpaceDE w:val="0"/>
        <w:autoSpaceDN w:val="0"/>
        <w:adjustRightInd w:val="0"/>
        <w:jc w:val="center"/>
        <w:rPr>
          <w:rFonts w:ascii="Arial" w:hAnsi="Arial" w:cs="Arial"/>
          <w:b/>
          <w:bCs/>
          <w:color w:val="000000"/>
          <w:sz w:val="30"/>
          <w:szCs w:val="32"/>
          <w:lang w:val="en-IN" w:eastAsia="en-IN" w:bidi="hi-IN"/>
        </w:rPr>
      </w:pPr>
      <w:r w:rsidRPr="00D73336">
        <w:rPr>
          <w:rFonts w:ascii="Arial" w:hAnsi="Arial" w:cs="Arial"/>
          <w:b/>
          <w:bCs/>
          <w:color w:val="000000"/>
          <w:sz w:val="30"/>
          <w:szCs w:val="32"/>
          <w:lang w:val="en-IN" w:eastAsia="en-IN" w:bidi="hi-IN"/>
        </w:rPr>
        <w:t>CONTENTS</w:t>
      </w:r>
    </w:p>
    <w:p w:rsidR="00D013B2" w:rsidRPr="00D73336" w:rsidRDefault="00D013B2" w:rsidP="00BD13EE">
      <w:pPr>
        <w:autoSpaceDE w:val="0"/>
        <w:autoSpaceDN w:val="0"/>
        <w:adjustRightInd w:val="0"/>
        <w:jc w:val="center"/>
        <w:rPr>
          <w:rFonts w:ascii="Arial" w:hAnsi="Arial" w:cs="Arial"/>
          <w:b/>
          <w:color w:val="000000"/>
          <w:sz w:val="20"/>
          <w:szCs w:val="22"/>
          <w:lang w:val="en-IN" w:eastAsia="en-IN" w:bidi="hi-IN"/>
        </w:rPr>
      </w:pPr>
    </w:p>
    <w:p w:rsidR="00D013B2" w:rsidRPr="00D73336" w:rsidRDefault="00D013B2" w:rsidP="00BD13EE">
      <w:pPr>
        <w:autoSpaceDE w:val="0"/>
        <w:autoSpaceDN w:val="0"/>
        <w:adjustRightInd w:val="0"/>
        <w:jc w:val="center"/>
        <w:rPr>
          <w:rFonts w:ascii="Arial" w:hAnsi="Arial" w:cs="Arial"/>
          <w:b/>
          <w:bCs/>
          <w:color w:val="000000"/>
          <w:sz w:val="30"/>
          <w:szCs w:val="32"/>
          <w:lang w:val="en-IN" w:eastAsia="en-IN" w:bidi="hi-IN"/>
        </w:rPr>
      </w:pPr>
      <w:r w:rsidRPr="00D73336">
        <w:rPr>
          <w:rFonts w:ascii="Arial" w:hAnsi="Arial" w:cs="Arial"/>
          <w:b/>
          <w:bCs/>
          <w:color w:val="000000"/>
          <w:sz w:val="30"/>
          <w:szCs w:val="32"/>
          <w:lang w:val="en-IN" w:eastAsia="en-IN" w:bidi="hi-IN"/>
        </w:rPr>
        <w:t>Part A Instructions to Bidders</w:t>
      </w:r>
    </w:p>
    <w:p w:rsidR="00D013B2" w:rsidRPr="00D73336" w:rsidRDefault="00D013B2" w:rsidP="00BD13EE">
      <w:pPr>
        <w:autoSpaceDE w:val="0"/>
        <w:autoSpaceDN w:val="0"/>
        <w:adjustRightInd w:val="0"/>
        <w:jc w:val="center"/>
        <w:rPr>
          <w:rFonts w:ascii="Arial" w:hAnsi="Arial" w:cs="Arial"/>
          <w:b/>
          <w:bCs/>
          <w:color w:val="000000"/>
          <w:sz w:val="30"/>
          <w:szCs w:val="32"/>
          <w:lang w:val="en-IN" w:eastAsia="en-IN" w:bidi="hi-IN"/>
        </w:rPr>
      </w:pPr>
    </w:p>
    <w:p w:rsidR="00D013B2" w:rsidRPr="00D73336" w:rsidRDefault="00D013B2" w:rsidP="00BD13EE">
      <w:pPr>
        <w:autoSpaceDE w:val="0"/>
        <w:autoSpaceDN w:val="0"/>
        <w:adjustRightInd w:val="0"/>
        <w:jc w:val="center"/>
        <w:rPr>
          <w:rFonts w:ascii="Arial" w:hAnsi="Arial" w:cs="Arial"/>
          <w:b/>
          <w:bCs/>
          <w:color w:val="000000"/>
          <w:sz w:val="30"/>
          <w:szCs w:val="32"/>
          <w:lang w:val="en-IN" w:eastAsia="en-IN" w:bidi="hi-IN"/>
        </w:rPr>
      </w:pPr>
      <w:r w:rsidRPr="00D73336">
        <w:rPr>
          <w:rFonts w:ascii="Arial" w:hAnsi="Arial" w:cs="Arial"/>
          <w:b/>
          <w:bCs/>
          <w:color w:val="000000"/>
          <w:sz w:val="30"/>
          <w:szCs w:val="32"/>
          <w:lang w:val="en-IN" w:eastAsia="en-IN" w:bidi="hi-IN"/>
        </w:rPr>
        <w:t>Part B Design, Appraisal and bid Submission Formats</w:t>
      </w:r>
    </w:p>
    <w:p w:rsidR="00D013B2" w:rsidRPr="00D73336" w:rsidRDefault="00D013B2" w:rsidP="00BD13EE">
      <w:pPr>
        <w:autoSpaceDE w:val="0"/>
        <w:autoSpaceDN w:val="0"/>
        <w:adjustRightInd w:val="0"/>
        <w:jc w:val="center"/>
        <w:rPr>
          <w:rFonts w:ascii="Arial" w:hAnsi="Arial" w:cs="Arial"/>
          <w:b/>
          <w:bCs/>
          <w:color w:val="000000"/>
          <w:sz w:val="30"/>
          <w:szCs w:val="32"/>
          <w:lang w:val="en-IN" w:eastAsia="en-IN" w:bidi="hi-IN"/>
        </w:rPr>
      </w:pPr>
    </w:p>
    <w:p w:rsidR="00D013B2" w:rsidRPr="00D73336" w:rsidRDefault="00D013B2" w:rsidP="00BD13EE">
      <w:pPr>
        <w:autoSpaceDE w:val="0"/>
        <w:autoSpaceDN w:val="0"/>
        <w:adjustRightInd w:val="0"/>
        <w:jc w:val="center"/>
        <w:rPr>
          <w:rFonts w:ascii="Arial" w:hAnsi="Arial" w:cs="Arial"/>
          <w:b/>
          <w:bCs/>
          <w:color w:val="000000"/>
          <w:sz w:val="30"/>
          <w:szCs w:val="32"/>
          <w:lang w:val="en-IN" w:eastAsia="en-IN" w:bidi="hi-IN"/>
        </w:rPr>
      </w:pPr>
      <w:r w:rsidRPr="00D73336">
        <w:rPr>
          <w:rFonts w:ascii="Arial" w:hAnsi="Arial" w:cs="Arial"/>
          <w:b/>
          <w:bCs/>
          <w:color w:val="000000"/>
          <w:sz w:val="30"/>
          <w:szCs w:val="32"/>
          <w:lang w:val="en-IN" w:eastAsia="en-IN" w:bidi="hi-IN"/>
        </w:rPr>
        <w:t>Part C Draft Concession Agreement</w:t>
      </w:r>
    </w:p>
    <w:p w:rsidR="00D013B2" w:rsidRPr="00D73336" w:rsidRDefault="00D013B2" w:rsidP="00D013B2">
      <w:pPr>
        <w:autoSpaceDE w:val="0"/>
        <w:autoSpaceDN w:val="0"/>
        <w:adjustRightInd w:val="0"/>
        <w:rPr>
          <w:rFonts w:ascii="Arial" w:hAnsi="Arial" w:cs="Arial"/>
          <w:b/>
          <w:bCs/>
          <w:color w:val="000000"/>
          <w:sz w:val="20"/>
          <w:szCs w:val="22"/>
          <w:lang w:val="en-IN" w:eastAsia="en-IN" w:bidi="hi-IN"/>
        </w:rPr>
      </w:pPr>
    </w:p>
    <w:p w:rsidR="00D013B2" w:rsidRPr="00D73336" w:rsidRDefault="00D013B2" w:rsidP="00D013B2">
      <w:pPr>
        <w:autoSpaceDE w:val="0"/>
        <w:autoSpaceDN w:val="0"/>
        <w:adjustRightInd w:val="0"/>
        <w:rPr>
          <w:rFonts w:ascii="Arial" w:hAnsi="Arial" w:cs="Arial"/>
          <w:b/>
          <w:bCs/>
          <w:color w:val="000000"/>
          <w:sz w:val="20"/>
          <w:szCs w:val="22"/>
          <w:lang w:val="en-IN" w:eastAsia="en-IN" w:bidi="hi-IN"/>
        </w:rPr>
      </w:pPr>
    </w:p>
    <w:p w:rsidR="00D013B2" w:rsidRPr="00D73336" w:rsidRDefault="00D013B2" w:rsidP="00D013B2">
      <w:pPr>
        <w:autoSpaceDE w:val="0"/>
        <w:autoSpaceDN w:val="0"/>
        <w:adjustRightInd w:val="0"/>
        <w:rPr>
          <w:rFonts w:ascii="Arial" w:hAnsi="Arial" w:cs="Arial"/>
          <w:b/>
          <w:bCs/>
          <w:color w:val="000000"/>
          <w:sz w:val="20"/>
          <w:szCs w:val="22"/>
          <w:lang w:val="en-IN" w:eastAsia="en-IN" w:bidi="hi-IN"/>
        </w:rPr>
      </w:pPr>
    </w:p>
    <w:p w:rsidR="00D013B2" w:rsidRPr="00D73336" w:rsidRDefault="00D013B2" w:rsidP="00D013B2">
      <w:pPr>
        <w:autoSpaceDE w:val="0"/>
        <w:autoSpaceDN w:val="0"/>
        <w:adjustRightInd w:val="0"/>
        <w:jc w:val="center"/>
        <w:rPr>
          <w:rFonts w:ascii="Arial" w:hAnsi="Arial" w:cs="Arial"/>
          <w:b/>
          <w:bCs/>
          <w:color w:val="000000"/>
          <w:sz w:val="20"/>
          <w:szCs w:val="22"/>
          <w:lang w:val="en-IN" w:eastAsia="en-IN" w:bidi="hi-IN"/>
        </w:rPr>
      </w:pPr>
    </w:p>
    <w:p w:rsidR="00D013B2" w:rsidRPr="00D73336" w:rsidRDefault="00D013B2" w:rsidP="00D013B2">
      <w:pPr>
        <w:autoSpaceDE w:val="0"/>
        <w:autoSpaceDN w:val="0"/>
        <w:adjustRightInd w:val="0"/>
        <w:rPr>
          <w:rFonts w:ascii="Arial" w:hAnsi="Arial" w:cs="Arial"/>
          <w:b/>
          <w:bCs/>
          <w:color w:val="000000"/>
          <w:sz w:val="20"/>
          <w:szCs w:val="22"/>
          <w:lang w:val="en-IN" w:eastAsia="en-IN" w:bidi="hi-IN"/>
        </w:rPr>
      </w:pPr>
    </w:p>
    <w:p w:rsidR="00D013B2" w:rsidRPr="00D73336" w:rsidRDefault="00D013B2" w:rsidP="00D013B2">
      <w:pPr>
        <w:autoSpaceDE w:val="0"/>
        <w:autoSpaceDN w:val="0"/>
        <w:adjustRightInd w:val="0"/>
        <w:rPr>
          <w:rFonts w:ascii="Arial" w:hAnsi="Arial" w:cs="Arial"/>
          <w:b/>
          <w:bCs/>
          <w:color w:val="000000"/>
          <w:sz w:val="20"/>
          <w:szCs w:val="22"/>
          <w:lang w:val="en-IN" w:eastAsia="en-IN" w:bidi="hi-IN"/>
        </w:rPr>
      </w:pPr>
    </w:p>
    <w:p w:rsidR="00D013B2" w:rsidRPr="00D73336" w:rsidRDefault="00D013B2" w:rsidP="00D013B2">
      <w:pPr>
        <w:autoSpaceDE w:val="0"/>
        <w:autoSpaceDN w:val="0"/>
        <w:adjustRightInd w:val="0"/>
        <w:rPr>
          <w:rFonts w:ascii="Arial" w:hAnsi="Arial" w:cs="Arial"/>
          <w:b/>
          <w:bCs/>
          <w:color w:val="000000"/>
          <w:sz w:val="20"/>
          <w:szCs w:val="22"/>
          <w:lang w:val="en-IN" w:eastAsia="en-IN" w:bidi="hi-IN"/>
        </w:rPr>
      </w:pPr>
    </w:p>
    <w:p w:rsidR="00D013B2" w:rsidRPr="00D73336" w:rsidRDefault="00D013B2" w:rsidP="00D013B2">
      <w:pPr>
        <w:shd w:val="clear" w:color="auto" w:fill="FFFFFF"/>
        <w:spacing w:line="277" w:lineRule="atLeast"/>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p>
    <w:p w:rsidR="005C28D9" w:rsidRPr="00D73336" w:rsidRDefault="00D013B2" w:rsidP="00D013B2">
      <w:pPr>
        <w:widowControl w:val="0"/>
        <w:autoSpaceDE w:val="0"/>
        <w:autoSpaceDN w:val="0"/>
        <w:adjustRightInd w:val="0"/>
        <w:ind w:left="688" w:right="501"/>
        <w:jc w:val="center"/>
        <w:rPr>
          <w:b/>
          <w:bCs/>
          <w:color w:val="01446B"/>
          <w:sz w:val="30"/>
          <w:szCs w:val="32"/>
        </w:rPr>
      </w:pPr>
      <w:r w:rsidRPr="00D73336">
        <w:rPr>
          <w:b/>
          <w:noProof/>
          <w:sz w:val="22"/>
          <w:lang w:val="en-IN" w:eastAsia="en-IN"/>
        </w:rPr>
        <w:drawing>
          <wp:inline distT="0" distB="0" distL="0" distR="0" wp14:anchorId="540164C3" wp14:editId="54835F8F">
            <wp:extent cx="2477135" cy="2197100"/>
            <wp:effectExtent l="0" t="0" r="0" b="0"/>
            <wp:docPr id="6" name="Picture 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7135" cy="2197100"/>
                    </a:xfrm>
                    <a:prstGeom prst="rect">
                      <a:avLst/>
                    </a:prstGeom>
                    <a:noFill/>
                    <a:ln>
                      <a:noFill/>
                    </a:ln>
                  </pic:spPr>
                </pic:pic>
              </a:graphicData>
            </a:graphic>
          </wp:inline>
        </w:drawing>
      </w:r>
      <w:r w:rsidRPr="00D73336">
        <w:rPr>
          <w:b/>
          <w:bCs/>
          <w:color w:val="01446B"/>
          <w:sz w:val="30"/>
          <w:szCs w:val="32"/>
        </w:rPr>
        <w:br w:type="page"/>
      </w:r>
    </w:p>
    <w:p w:rsidR="005C28D9" w:rsidRPr="00D73336" w:rsidRDefault="005C28D9" w:rsidP="00D013B2">
      <w:pPr>
        <w:widowControl w:val="0"/>
        <w:autoSpaceDE w:val="0"/>
        <w:autoSpaceDN w:val="0"/>
        <w:adjustRightInd w:val="0"/>
        <w:ind w:left="688" w:right="501"/>
        <w:jc w:val="center"/>
        <w:rPr>
          <w:b/>
          <w:bCs/>
          <w:color w:val="01446B"/>
          <w:sz w:val="30"/>
          <w:szCs w:val="32"/>
        </w:rPr>
      </w:pPr>
    </w:p>
    <w:p w:rsidR="005C28D9" w:rsidRPr="00D73336" w:rsidRDefault="005C28D9" w:rsidP="00D013B2">
      <w:pPr>
        <w:widowControl w:val="0"/>
        <w:autoSpaceDE w:val="0"/>
        <w:autoSpaceDN w:val="0"/>
        <w:adjustRightInd w:val="0"/>
        <w:ind w:left="688" w:right="501"/>
        <w:jc w:val="center"/>
        <w:rPr>
          <w:b/>
          <w:bCs/>
          <w:color w:val="01446B"/>
          <w:sz w:val="30"/>
          <w:szCs w:val="32"/>
        </w:rPr>
      </w:pPr>
    </w:p>
    <w:p w:rsidR="005C28D9" w:rsidRPr="00D73336" w:rsidRDefault="005C28D9" w:rsidP="00D013B2">
      <w:pPr>
        <w:widowControl w:val="0"/>
        <w:autoSpaceDE w:val="0"/>
        <w:autoSpaceDN w:val="0"/>
        <w:adjustRightInd w:val="0"/>
        <w:ind w:left="688" w:right="501"/>
        <w:jc w:val="center"/>
        <w:rPr>
          <w:b/>
          <w:bCs/>
          <w:color w:val="01446B"/>
          <w:sz w:val="30"/>
          <w:szCs w:val="32"/>
        </w:rPr>
      </w:pPr>
    </w:p>
    <w:p w:rsidR="00D013B2" w:rsidRPr="00D73336" w:rsidRDefault="00D013B2" w:rsidP="00D013B2">
      <w:pPr>
        <w:widowControl w:val="0"/>
        <w:autoSpaceDE w:val="0"/>
        <w:autoSpaceDN w:val="0"/>
        <w:adjustRightInd w:val="0"/>
        <w:ind w:left="688" w:right="501"/>
        <w:jc w:val="center"/>
        <w:rPr>
          <w:b/>
          <w:sz w:val="26"/>
          <w:szCs w:val="28"/>
        </w:rPr>
      </w:pPr>
      <w:r w:rsidRPr="00D73336">
        <w:rPr>
          <w:b/>
          <w:sz w:val="26"/>
          <w:szCs w:val="28"/>
        </w:rPr>
        <w:t>F</w:t>
      </w:r>
      <w:r w:rsidRPr="00D73336">
        <w:rPr>
          <w:b/>
          <w:spacing w:val="1"/>
          <w:sz w:val="26"/>
          <w:szCs w:val="28"/>
        </w:rPr>
        <w:t>o</w:t>
      </w:r>
      <w:r w:rsidRPr="00D73336">
        <w:rPr>
          <w:b/>
          <w:sz w:val="26"/>
          <w:szCs w:val="28"/>
        </w:rPr>
        <w:t>r</w:t>
      </w:r>
      <w:r w:rsidRPr="00D73336">
        <w:rPr>
          <w:b/>
          <w:spacing w:val="-5"/>
          <w:sz w:val="26"/>
          <w:szCs w:val="28"/>
        </w:rPr>
        <w:t>m</w:t>
      </w:r>
      <w:r w:rsidRPr="00D73336">
        <w:rPr>
          <w:b/>
          <w:sz w:val="26"/>
          <w:szCs w:val="28"/>
        </w:rPr>
        <w:t>at</w:t>
      </w:r>
      <w:r w:rsidRPr="00D73336">
        <w:rPr>
          <w:b/>
          <w:spacing w:val="1"/>
          <w:sz w:val="26"/>
          <w:szCs w:val="28"/>
        </w:rPr>
        <w:t xml:space="preserve"> </w:t>
      </w:r>
      <w:r w:rsidRPr="00D73336">
        <w:rPr>
          <w:b/>
          <w:sz w:val="26"/>
          <w:szCs w:val="28"/>
        </w:rPr>
        <w:t>T</w:t>
      </w:r>
      <w:r w:rsidRPr="00D73336">
        <w:rPr>
          <w:b/>
          <w:spacing w:val="-3"/>
          <w:sz w:val="26"/>
          <w:szCs w:val="28"/>
        </w:rPr>
        <w:t>y</w:t>
      </w:r>
      <w:r w:rsidRPr="00D73336">
        <w:rPr>
          <w:b/>
          <w:spacing w:val="1"/>
          <w:sz w:val="26"/>
          <w:szCs w:val="28"/>
        </w:rPr>
        <w:t>p</w:t>
      </w:r>
      <w:r w:rsidRPr="00D73336">
        <w:rPr>
          <w:b/>
          <w:sz w:val="26"/>
          <w:szCs w:val="28"/>
        </w:rPr>
        <w:t>e</w:t>
      </w:r>
      <w:r w:rsidRPr="00D73336">
        <w:rPr>
          <w:b/>
          <w:spacing w:val="1"/>
          <w:sz w:val="26"/>
          <w:szCs w:val="28"/>
        </w:rPr>
        <w:t xml:space="preserve"> </w:t>
      </w:r>
      <w:r w:rsidRPr="00D73336">
        <w:rPr>
          <w:b/>
          <w:w w:val="84"/>
          <w:sz w:val="30"/>
          <w:szCs w:val="32"/>
        </w:rPr>
        <w:t>–</w:t>
      </w:r>
      <w:r w:rsidRPr="00D73336">
        <w:rPr>
          <w:b/>
          <w:spacing w:val="-1"/>
          <w:w w:val="84"/>
          <w:sz w:val="30"/>
          <w:szCs w:val="32"/>
        </w:rPr>
        <w:t xml:space="preserve"> </w:t>
      </w:r>
      <w:r w:rsidRPr="00D73336">
        <w:rPr>
          <w:b/>
          <w:spacing w:val="-1"/>
          <w:sz w:val="26"/>
          <w:szCs w:val="28"/>
        </w:rPr>
        <w:t>D</w:t>
      </w:r>
      <w:r w:rsidRPr="00D73336">
        <w:rPr>
          <w:b/>
          <w:sz w:val="26"/>
          <w:szCs w:val="28"/>
        </w:rPr>
        <w:t>e</w:t>
      </w:r>
      <w:r w:rsidRPr="00D73336">
        <w:rPr>
          <w:b/>
          <w:spacing w:val="1"/>
          <w:sz w:val="26"/>
          <w:szCs w:val="28"/>
        </w:rPr>
        <w:t>si</w:t>
      </w:r>
      <w:r w:rsidRPr="00D73336">
        <w:rPr>
          <w:b/>
          <w:spacing w:val="-1"/>
          <w:sz w:val="26"/>
          <w:szCs w:val="28"/>
        </w:rPr>
        <w:t>g</w:t>
      </w:r>
      <w:r w:rsidRPr="00D73336">
        <w:rPr>
          <w:b/>
          <w:spacing w:val="2"/>
          <w:sz w:val="26"/>
          <w:szCs w:val="28"/>
        </w:rPr>
        <w:t>n</w:t>
      </w:r>
      <w:r w:rsidRPr="00D73336">
        <w:rPr>
          <w:b/>
          <w:sz w:val="26"/>
          <w:szCs w:val="28"/>
        </w:rPr>
        <w:t>-</w:t>
      </w:r>
      <w:r w:rsidRPr="00D73336">
        <w:rPr>
          <w:b/>
          <w:spacing w:val="-3"/>
          <w:sz w:val="26"/>
          <w:szCs w:val="28"/>
        </w:rPr>
        <w:t>B</w:t>
      </w:r>
      <w:r w:rsidRPr="00D73336">
        <w:rPr>
          <w:b/>
          <w:spacing w:val="1"/>
          <w:sz w:val="26"/>
          <w:szCs w:val="28"/>
        </w:rPr>
        <w:t>u</w:t>
      </w:r>
      <w:r w:rsidRPr="00D73336">
        <w:rPr>
          <w:b/>
          <w:spacing w:val="-1"/>
          <w:sz w:val="26"/>
          <w:szCs w:val="28"/>
        </w:rPr>
        <w:t>i</w:t>
      </w:r>
      <w:r w:rsidRPr="00D73336">
        <w:rPr>
          <w:b/>
          <w:spacing w:val="1"/>
          <w:sz w:val="26"/>
          <w:szCs w:val="28"/>
        </w:rPr>
        <w:t>l</w:t>
      </w:r>
      <w:r w:rsidRPr="00D73336">
        <w:rPr>
          <w:b/>
          <w:spacing w:val="-1"/>
          <w:sz w:val="26"/>
          <w:szCs w:val="28"/>
        </w:rPr>
        <w:t>d</w:t>
      </w:r>
      <w:r w:rsidRPr="00D73336">
        <w:rPr>
          <w:b/>
          <w:sz w:val="26"/>
          <w:szCs w:val="28"/>
        </w:rPr>
        <w:t>-</w:t>
      </w:r>
      <w:r w:rsidRPr="00D73336">
        <w:rPr>
          <w:b/>
          <w:spacing w:val="-4"/>
          <w:sz w:val="26"/>
          <w:szCs w:val="28"/>
        </w:rPr>
        <w:t>O</w:t>
      </w:r>
      <w:r w:rsidRPr="00D73336">
        <w:rPr>
          <w:b/>
          <w:spacing w:val="1"/>
          <w:sz w:val="26"/>
          <w:szCs w:val="28"/>
        </w:rPr>
        <w:t>p</w:t>
      </w:r>
      <w:r w:rsidRPr="00D73336">
        <w:rPr>
          <w:b/>
          <w:spacing w:val="-2"/>
          <w:sz w:val="26"/>
          <w:szCs w:val="28"/>
        </w:rPr>
        <w:t>e</w:t>
      </w:r>
      <w:r w:rsidRPr="00D73336">
        <w:rPr>
          <w:b/>
          <w:sz w:val="26"/>
          <w:szCs w:val="28"/>
        </w:rPr>
        <w:t>ra</w:t>
      </w:r>
      <w:r w:rsidRPr="00D73336">
        <w:rPr>
          <w:b/>
          <w:spacing w:val="1"/>
          <w:sz w:val="26"/>
          <w:szCs w:val="28"/>
        </w:rPr>
        <w:t>te</w:t>
      </w:r>
      <w:r w:rsidRPr="00D73336">
        <w:rPr>
          <w:b/>
          <w:sz w:val="26"/>
          <w:szCs w:val="28"/>
        </w:rPr>
        <w:t>-</w:t>
      </w:r>
      <w:r w:rsidRPr="00D73336">
        <w:rPr>
          <w:b/>
          <w:spacing w:val="-1"/>
          <w:sz w:val="26"/>
          <w:szCs w:val="28"/>
        </w:rPr>
        <w:t>T</w:t>
      </w:r>
      <w:r w:rsidRPr="00D73336">
        <w:rPr>
          <w:b/>
          <w:sz w:val="26"/>
          <w:szCs w:val="28"/>
        </w:rPr>
        <w:t>r</w:t>
      </w:r>
      <w:r w:rsidRPr="00D73336">
        <w:rPr>
          <w:b/>
          <w:spacing w:val="-2"/>
          <w:sz w:val="26"/>
          <w:szCs w:val="28"/>
        </w:rPr>
        <w:t>a</w:t>
      </w:r>
      <w:r w:rsidRPr="00D73336">
        <w:rPr>
          <w:b/>
          <w:spacing w:val="-1"/>
          <w:sz w:val="26"/>
          <w:szCs w:val="28"/>
        </w:rPr>
        <w:t>n</w:t>
      </w:r>
      <w:r w:rsidRPr="00D73336">
        <w:rPr>
          <w:b/>
          <w:spacing w:val="1"/>
          <w:sz w:val="26"/>
          <w:szCs w:val="28"/>
        </w:rPr>
        <w:t>s</w:t>
      </w:r>
      <w:r w:rsidRPr="00D73336">
        <w:rPr>
          <w:b/>
          <w:sz w:val="26"/>
          <w:szCs w:val="28"/>
        </w:rPr>
        <w:t>fer (</w:t>
      </w:r>
      <w:r w:rsidRPr="00D73336">
        <w:rPr>
          <w:b/>
          <w:spacing w:val="-1"/>
          <w:sz w:val="26"/>
          <w:szCs w:val="28"/>
        </w:rPr>
        <w:t>D</w:t>
      </w:r>
      <w:r w:rsidRPr="00D73336">
        <w:rPr>
          <w:b/>
          <w:sz w:val="26"/>
          <w:szCs w:val="28"/>
        </w:rPr>
        <w:t>B</w:t>
      </w:r>
      <w:r w:rsidRPr="00D73336">
        <w:rPr>
          <w:b/>
          <w:spacing w:val="-4"/>
          <w:sz w:val="26"/>
          <w:szCs w:val="28"/>
        </w:rPr>
        <w:t>O</w:t>
      </w:r>
      <w:r w:rsidRPr="00D73336">
        <w:rPr>
          <w:b/>
          <w:spacing w:val="-1"/>
          <w:sz w:val="26"/>
          <w:szCs w:val="28"/>
        </w:rPr>
        <w:t>T</w:t>
      </w:r>
      <w:r w:rsidRPr="00D73336">
        <w:rPr>
          <w:b/>
          <w:sz w:val="26"/>
          <w:szCs w:val="28"/>
        </w:rPr>
        <w:t>)</w:t>
      </w:r>
    </w:p>
    <w:p w:rsidR="00D013B2" w:rsidRPr="00D73336" w:rsidRDefault="00D013B2" w:rsidP="00D013B2">
      <w:pPr>
        <w:widowControl w:val="0"/>
        <w:autoSpaceDE w:val="0"/>
        <w:autoSpaceDN w:val="0"/>
        <w:adjustRightInd w:val="0"/>
        <w:spacing w:line="200" w:lineRule="exact"/>
        <w:rPr>
          <w:b/>
          <w:sz w:val="18"/>
          <w:szCs w:val="20"/>
        </w:rPr>
      </w:pPr>
    </w:p>
    <w:p w:rsidR="00D013B2" w:rsidRPr="00D73336" w:rsidRDefault="00D013B2" w:rsidP="00D013B2">
      <w:pPr>
        <w:widowControl w:val="0"/>
        <w:autoSpaceDE w:val="0"/>
        <w:autoSpaceDN w:val="0"/>
        <w:adjustRightInd w:val="0"/>
        <w:spacing w:line="280" w:lineRule="exact"/>
        <w:rPr>
          <w:b/>
          <w:sz w:val="26"/>
          <w:szCs w:val="28"/>
        </w:rPr>
      </w:pPr>
    </w:p>
    <w:p w:rsidR="00D013B2" w:rsidRPr="00D73336" w:rsidRDefault="00D013B2" w:rsidP="00D013B2">
      <w:pPr>
        <w:widowControl w:val="0"/>
        <w:autoSpaceDE w:val="0"/>
        <w:autoSpaceDN w:val="0"/>
        <w:adjustRightInd w:val="0"/>
        <w:ind w:left="1608" w:right="1433"/>
        <w:jc w:val="center"/>
        <w:rPr>
          <w:b/>
          <w:sz w:val="30"/>
          <w:szCs w:val="32"/>
        </w:rPr>
      </w:pPr>
      <w:r w:rsidRPr="00D73336">
        <w:rPr>
          <w:b/>
          <w:bCs/>
          <w:spacing w:val="2"/>
          <w:sz w:val="30"/>
          <w:szCs w:val="32"/>
        </w:rPr>
        <w:t>V</w:t>
      </w:r>
      <w:r w:rsidRPr="00D73336">
        <w:rPr>
          <w:b/>
          <w:bCs/>
          <w:spacing w:val="3"/>
          <w:sz w:val="30"/>
          <w:szCs w:val="32"/>
        </w:rPr>
        <w:t>o</w:t>
      </w:r>
      <w:r w:rsidRPr="00D73336">
        <w:rPr>
          <w:b/>
          <w:bCs/>
          <w:spacing w:val="2"/>
          <w:sz w:val="30"/>
          <w:szCs w:val="32"/>
        </w:rPr>
        <w:t>lu</w:t>
      </w:r>
      <w:r w:rsidRPr="00D73336">
        <w:rPr>
          <w:b/>
          <w:bCs/>
          <w:spacing w:val="-2"/>
          <w:sz w:val="30"/>
          <w:szCs w:val="32"/>
        </w:rPr>
        <w:t>m</w:t>
      </w:r>
      <w:r w:rsidRPr="00D73336">
        <w:rPr>
          <w:b/>
          <w:bCs/>
          <w:sz w:val="30"/>
          <w:szCs w:val="32"/>
        </w:rPr>
        <w:t>e</w:t>
      </w:r>
      <w:r w:rsidRPr="00D73336">
        <w:rPr>
          <w:b/>
          <w:bCs/>
          <w:spacing w:val="-5"/>
          <w:sz w:val="30"/>
          <w:szCs w:val="32"/>
        </w:rPr>
        <w:t xml:space="preserve"> </w:t>
      </w:r>
      <w:r w:rsidRPr="00D73336">
        <w:rPr>
          <w:b/>
          <w:bCs/>
          <w:sz w:val="30"/>
          <w:szCs w:val="32"/>
        </w:rPr>
        <w:t>I</w:t>
      </w:r>
      <w:r w:rsidRPr="00D73336">
        <w:rPr>
          <w:b/>
          <w:bCs/>
          <w:spacing w:val="6"/>
          <w:sz w:val="30"/>
          <w:szCs w:val="32"/>
        </w:rPr>
        <w:t xml:space="preserve"> </w:t>
      </w:r>
      <w:r w:rsidRPr="00D73336">
        <w:rPr>
          <w:b/>
          <w:w w:val="44"/>
          <w:sz w:val="38"/>
          <w:szCs w:val="40"/>
        </w:rPr>
        <w:t>–</w:t>
      </w:r>
      <w:r w:rsidRPr="00D73336">
        <w:rPr>
          <w:b/>
          <w:spacing w:val="-51"/>
          <w:sz w:val="38"/>
          <w:szCs w:val="40"/>
        </w:rPr>
        <w:t xml:space="preserve"> </w:t>
      </w:r>
      <w:r w:rsidRPr="00D73336">
        <w:rPr>
          <w:b/>
          <w:bCs/>
          <w:spacing w:val="3"/>
          <w:sz w:val="30"/>
          <w:szCs w:val="32"/>
        </w:rPr>
        <w:t>I</w:t>
      </w:r>
      <w:r w:rsidRPr="00D73336">
        <w:rPr>
          <w:b/>
          <w:bCs/>
          <w:spacing w:val="2"/>
          <w:sz w:val="30"/>
          <w:szCs w:val="32"/>
        </w:rPr>
        <w:t>n</w:t>
      </w:r>
      <w:r w:rsidRPr="00D73336">
        <w:rPr>
          <w:b/>
          <w:bCs/>
          <w:spacing w:val="3"/>
          <w:sz w:val="30"/>
          <w:szCs w:val="32"/>
        </w:rPr>
        <w:t>s</w:t>
      </w:r>
      <w:r w:rsidRPr="00D73336">
        <w:rPr>
          <w:b/>
          <w:bCs/>
          <w:spacing w:val="1"/>
          <w:sz w:val="30"/>
          <w:szCs w:val="32"/>
        </w:rPr>
        <w:t>t</w:t>
      </w:r>
      <w:r w:rsidRPr="00D73336">
        <w:rPr>
          <w:b/>
          <w:bCs/>
          <w:spacing w:val="2"/>
          <w:sz w:val="30"/>
          <w:szCs w:val="32"/>
        </w:rPr>
        <w:t>ruc</w:t>
      </w:r>
      <w:r w:rsidRPr="00D73336">
        <w:rPr>
          <w:b/>
          <w:bCs/>
          <w:spacing w:val="1"/>
          <w:sz w:val="30"/>
          <w:szCs w:val="32"/>
        </w:rPr>
        <w:t>t</w:t>
      </w:r>
      <w:r w:rsidRPr="00D73336">
        <w:rPr>
          <w:b/>
          <w:bCs/>
          <w:spacing w:val="2"/>
          <w:sz w:val="30"/>
          <w:szCs w:val="32"/>
        </w:rPr>
        <w:t>i</w:t>
      </w:r>
      <w:r w:rsidRPr="00D73336">
        <w:rPr>
          <w:b/>
          <w:bCs/>
          <w:spacing w:val="3"/>
          <w:sz w:val="30"/>
          <w:szCs w:val="32"/>
        </w:rPr>
        <w:t>o</w:t>
      </w:r>
      <w:r w:rsidRPr="00D73336">
        <w:rPr>
          <w:b/>
          <w:bCs/>
          <w:spacing w:val="2"/>
          <w:sz w:val="30"/>
          <w:szCs w:val="32"/>
        </w:rPr>
        <w:t>n</w:t>
      </w:r>
      <w:r w:rsidRPr="00D73336">
        <w:rPr>
          <w:b/>
          <w:bCs/>
          <w:sz w:val="30"/>
          <w:szCs w:val="32"/>
        </w:rPr>
        <w:t>s</w:t>
      </w:r>
      <w:r w:rsidRPr="00D73336">
        <w:rPr>
          <w:b/>
          <w:bCs/>
          <w:spacing w:val="-13"/>
          <w:sz w:val="30"/>
          <w:szCs w:val="32"/>
        </w:rPr>
        <w:t xml:space="preserve"> </w:t>
      </w:r>
      <w:r w:rsidRPr="00D73336">
        <w:rPr>
          <w:b/>
          <w:bCs/>
          <w:spacing w:val="1"/>
          <w:sz w:val="30"/>
          <w:szCs w:val="32"/>
        </w:rPr>
        <w:t>t</w:t>
      </w:r>
      <w:r w:rsidRPr="00D73336">
        <w:rPr>
          <w:b/>
          <w:bCs/>
          <w:sz w:val="30"/>
          <w:szCs w:val="32"/>
        </w:rPr>
        <w:t>o</w:t>
      </w:r>
      <w:r w:rsidRPr="00D73336">
        <w:rPr>
          <w:b/>
          <w:bCs/>
          <w:spacing w:val="2"/>
          <w:sz w:val="30"/>
          <w:szCs w:val="32"/>
        </w:rPr>
        <w:t xml:space="preserve"> </w:t>
      </w:r>
      <w:r w:rsidRPr="00D73336">
        <w:rPr>
          <w:b/>
          <w:bCs/>
          <w:spacing w:val="3"/>
          <w:sz w:val="30"/>
          <w:szCs w:val="32"/>
        </w:rPr>
        <w:t>B</w:t>
      </w:r>
      <w:r w:rsidRPr="00D73336">
        <w:rPr>
          <w:b/>
          <w:bCs/>
          <w:spacing w:val="2"/>
          <w:sz w:val="30"/>
          <w:szCs w:val="32"/>
        </w:rPr>
        <w:t>idder</w:t>
      </w:r>
      <w:r w:rsidRPr="00D73336">
        <w:rPr>
          <w:b/>
          <w:bCs/>
          <w:sz w:val="30"/>
          <w:szCs w:val="32"/>
        </w:rPr>
        <w:t>s</w:t>
      </w:r>
      <w:r w:rsidRPr="00D73336">
        <w:rPr>
          <w:b/>
          <w:bCs/>
          <w:spacing w:val="-9"/>
          <w:sz w:val="30"/>
          <w:szCs w:val="32"/>
        </w:rPr>
        <w:t xml:space="preserve"> </w:t>
      </w:r>
      <w:r w:rsidRPr="00D73336">
        <w:rPr>
          <w:b/>
          <w:bCs/>
          <w:spacing w:val="1"/>
          <w:w w:val="99"/>
          <w:sz w:val="30"/>
          <w:szCs w:val="32"/>
        </w:rPr>
        <w:t>(</w:t>
      </w:r>
      <w:r w:rsidRPr="00D73336">
        <w:rPr>
          <w:b/>
          <w:bCs/>
          <w:spacing w:val="3"/>
          <w:w w:val="99"/>
          <w:sz w:val="30"/>
          <w:szCs w:val="32"/>
        </w:rPr>
        <w:t>ITB</w:t>
      </w:r>
      <w:r w:rsidRPr="00D73336">
        <w:rPr>
          <w:b/>
          <w:bCs/>
          <w:w w:val="99"/>
          <w:sz w:val="30"/>
          <w:szCs w:val="32"/>
        </w:rPr>
        <w:t>)</w:t>
      </w:r>
    </w:p>
    <w:p w:rsidR="00D013B2" w:rsidRPr="00D73336" w:rsidRDefault="00D013B2" w:rsidP="00D013B2">
      <w:pPr>
        <w:widowControl w:val="0"/>
        <w:autoSpaceDE w:val="0"/>
        <w:autoSpaceDN w:val="0"/>
        <w:adjustRightInd w:val="0"/>
        <w:spacing w:before="7" w:line="200" w:lineRule="exact"/>
        <w:rPr>
          <w:b/>
          <w:sz w:val="18"/>
          <w:szCs w:val="20"/>
        </w:rPr>
      </w:pPr>
    </w:p>
    <w:tbl>
      <w:tblPr>
        <w:tblpPr w:leftFromText="180" w:rightFromText="180" w:vertAnchor="text" w:horzAnchor="margin" w:tblpXSpec="center" w:tblpY="91"/>
        <w:tblW w:w="10920" w:type="dxa"/>
        <w:tblLayout w:type="fixed"/>
        <w:tblCellMar>
          <w:left w:w="0" w:type="dxa"/>
          <w:right w:w="0" w:type="dxa"/>
        </w:tblCellMar>
        <w:tblLook w:val="0000" w:firstRow="0" w:lastRow="0" w:firstColumn="0" w:lastColumn="0" w:noHBand="0" w:noVBand="0"/>
      </w:tblPr>
      <w:tblGrid>
        <w:gridCol w:w="4076"/>
        <w:gridCol w:w="6844"/>
      </w:tblGrid>
      <w:tr w:rsidR="00D013B2" w:rsidRPr="00D73336" w:rsidTr="005C28D9">
        <w:trPr>
          <w:trHeight w:hRule="exact" w:val="264"/>
        </w:trPr>
        <w:tc>
          <w:tcPr>
            <w:tcW w:w="4076" w:type="dxa"/>
            <w:tcBorders>
              <w:top w:val="single" w:sz="4" w:space="0" w:color="000000"/>
              <w:left w:val="single" w:sz="4" w:space="0" w:color="000000"/>
              <w:bottom w:val="single" w:sz="4" w:space="0" w:color="000000"/>
              <w:right w:val="single" w:sz="4" w:space="0" w:color="000000"/>
            </w:tcBorders>
          </w:tcPr>
          <w:p w:rsidR="00D013B2" w:rsidRPr="00D73336" w:rsidRDefault="00D013B2" w:rsidP="005C28D9">
            <w:pPr>
              <w:widowControl w:val="0"/>
              <w:autoSpaceDE w:val="0"/>
              <w:autoSpaceDN w:val="0"/>
              <w:adjustRightInd w:val="0"/>
              <w:spacing w:line="252" w:lineRule="exact"/>
              <w:ind w:left="102" w:right="-20"/>
              <w:rPr>
                <w:b/>
                <w:sz w:val="16"/>
              </w:rPr>
            </w:pPr>
            <w:r w:rsidRPr="00D73336">
              <w:rPr>
                <w:b/>
                <w:bCs/>
                <w:spacing w:val="-1"/>
                <w:sz w:val="16"/>
              </w:rPr>
              <w:t>D</w:t>
            </w:r>
            <w:r w:rsidRPr="00D73336">
              <w:rPr>
                <w:b/>
                <w:bCs/>
                <w:spacing w:val="-2"/>
                <w:sz w:val="16"/>
              </w:rPr>
              <w:t>a</w:t>
            </w:r>
            <w:r w:rsidRPr="00D73336">
              <w:rPr>
                <w:b/>
                <w:bCs/>
                <w:spacing w:val="1"/>
                <w:sz w:val="16"/>
              </w:rPr>
              <w:t>t</w:t>
            </w:r>
            <w:r w:rsidRPr="00D73336">
              <w:rPr>
                <w:b/>
                <w:bCs/>
                <w:sz w:val="16"/>
              </w:rPr>
              <w:t>e</w:t>
            </w:r>
            <w:r w:rsidRPr="00D73336">
              <w:rPr>
                <w:b/>
                <w:bCs/>
                <w:spacing w:val="-2"/>
                <w:sz w:val="16"/>
              </w:rPr>
              <w:t xml:space="preserve"> o</w:t>
            </w:r>
            <w:r w:rsidRPr="00D73336">
              <w:rPr>
                <w:b/>
                <w:bCs/>
                <w:sz w:val="16"/>
              </w:rPr>
              <w:t>f</w:t>
            </w:r>
            <w:r w:rsidRPr="00D73336">
              <w:rPr>
                <w:b/>
                <w:bCs/>
                <w:spacing w:val="-2"/>
                <w:sz w:val="16"/>
              </w:rPr>
              <w:t xml:space="preserve"> re</w:t>
            </w:r>
            <w:r w:rsidRPr="00D73336">
              <w:rPr>
                <w:b/>
                <w:bCs/>
                <w:spacing w:val="-1"/>
                <w:sz w:val="16"/>
              </w:rPr>
              <w:t>l</w:t>
            </w:r>
            <w:r w:rsidRPr="00D73336">
              <w:rPr>
                <w:b/>
                <w:bCs/>
                <w:spacing w:val="-2"/>
                <w:sz w:val="16"/>
              </w:rPr>
              <w:t>e</w:t>
            </w:r>
            <w:r w:rsidRPr="00D73336">
              <w:rPr>
                <w:b/>
                <w:bCs/>
                <w:sz w:val="16"/>
              </w:rPr>
              <w:t>a</w:t>
            </w:r>
            <w:r w:rsidRPr="00D73336">
              <w:rPr>
                <w:b/>
                <w:bCs/>
                <w:spacing w:val="-2"/>
                <w:sz w:val="16"/>
              </w:rPr>
              <w:t>s</w:t>
            </w:r>
            <w:r w:rsidRPr="00D73336">
              <w:rPr>
                <w:b/>
                <w:bCs/>
                <w:sz w:val="16"/>
              </w:rPr>
              <w:t>e</w:t>
            </w:r>
            <w:r w:rsidRPr="00D73336">
              <w:rPr>
                <w:b/>
                <w:bCs/>
                <w:spacing w:val="-2"/>
                <w:sz w:val="16"/>
              </w:rPr>
              <w:t xml:space="preserve"> o</w:t>
            </w:r>
            <w:r w:rsidRPr="00D73336">
              <w:rPr>
                <w:b/>
                <w:bCs/>
                <w:sz w:val="16"/>
              </w:rPr>
              <w:t>f</w:t>
            </w:r>
            <w:r w:rsidRPr="00D73336">
              <w:rPr>
                <w:b/>
                <w:bCs/>
                <w:spacing w:val="-2"/>
                <w:sz w:val="16"/>
              </w:rPr>
              <w:t xml:space="preserve"> </w:t>
            </w:r>
            <w:r w:rsidRPr="00D73336">
              <w:rPr>
                <w:b/>
                <w:bCs/>
                <w:spacing w:val="-1"/>
                <w:sz w:val="16"/>
              </w:rPr>
              <w:t>D</w:t>
            </w:r>
            <w:r w:rsidRPr="00D73336">
              <w:rPr>
                <w:b/>
                <w:bCs/>
                <w:spacing w:val="-2"/>
                <w:sz w:val="16"/>
              </w:rPr>
              <w:t>o</w:t>
            </w:r>
            <w:r w:rsidRPr="00D73336">
              <w:rPr>
                <w:b/>
                <w:bCs/>
                <w:sz w:val="16"/>
              </w:rPr>
              <w:t>c</w:t>
            </w:r>
            <w:r w:rsidRPr="00D73336">
              <w:rPr>
                <w:b/>
                <w:bCs/>
                <w:spacing w:val="-2"/>
                <w:sz w:val="16"/>
              </w:rPr>
              <w:t>ume</w:t>
            </w:r>
            <w:r w:rsidRPr="00D73336">
              <w:rPr>
                <w:b/>
                <w:bCs/>
                <w:sz w:val="16"/>
              </w:rPr>
              <w:t>n</w:t>
            </w:r>
            <w:r w:rsidRPr="00D73336">
              <w:rPr>
                <w:b/>
                <w:bCs/>
                <w:spacing w:val="-2"/>
                <w:sz w:val="16"/>
              </w:rPr>
              <w:t>t</w:t>
            </w:r>
            <w:r w:rsidRPr="00D73336">
              <w:rPr>
                <w:b/>
                <w:bCs/>
                <w:sz w:val="16"/>
              </w:rPr>
              <w:t>s</w:t>
            </w:r>
          </w:p>
        </w:tc>
        <w:tc>
          <w:tcPr>
            <w:tcW w:w="6844" w:type="dxa"/>
            <w:tcBorders>
              <w:top w:val="single" w:sz="4" w:space="0" w:color="000000"/>
              <w:left w:val="single" w:sz="4" w:space="0" w:color="000000"/>
              <w:bottom w:val="single" w:sz="4" w:space="0" w:color="000000"/>
              <w:right w:val="single" w:sz="4" w:space="0" w:color="000000"/>
            </w:tcBorders>
          </w:tcPr>
          <w:p w:rsidR="00D013B2" w:rsidRPr="00D73336" w:rsidRDefault="00E17598" w:rsidP="009D70E7">
            <w:pPr>
              <w:widowControl w:val="0"/>
              <w:autoSpaceDE w:val="0"/>
              <w:autoSpaceDN w:val="0"/>
              <w:adjustRightInd w:val="0"/>
              <w:spacing w:line="248" w:lineRule="exact"/>
              <w:ind w:left="105" w:right="-20"/>
              <w:rPr>
                <w:b/>
                <w:sz w:val="20"/>
              </w:rPr>
            </w:pPr>
            <w:r>
              <w:rPr>
                <w:b/>
                <w:spacing w:val="-1"/>
                <w:sz w:val="20"/>
              </w:rPr>
              <w:t xml:space="preserve"> 31</w:t>
            </w:r>
            <w:r w:rsidR="00D013B2" w:rsidRPr="00D73336">
              <w:rPr>
                <w:b/>
                <w:spacing w:val="-1"/>
                <w:sz w:val="20"/>
              </w:rPr>
              <w:t xml:space="preserve"> December 2015       </w:t>
            </w:r>
          </w:p>
        </w:tc>
      </w:tr>
      <w:tr w:rsidR="00033EA9" w:rsidRPr="00D73336" w:rsidTr="005C28D9">
        <w:trPr>
          <w:trHeight w:hRule="exact" w:val="262"/>
        </w:trPr>
        <w:tc>
          <w:tcPr>
            <w:tcW w:w="4076" w:type="dxa"/>
            <w:tcBorders>
              <w:top w:val="single" w:sz="4" w:space="0" w:color="000000"/>
              <w:left w:val="single" w:sz="4" w:space="0" w:color="000000"/>
              <w:bottom w:val="single" w:sz="4" w:space="0" w:color="000000"/>
              <w:right w:val="single" w:sz="4" w:space="0" w:color="000000"/>
            </w:tcBorders>
          </w:tcPr>
          <w:p w:rsidR="00033EA9" w:rsidRPr="00D73336" w:rsidRDefault="00033EA9" w:rsidP="005C28D9">
            <w:pPr>
              <w:widowControl w:val="0"/>
              <w:autoSpaceDE w:val="0"/>
              <w:autoSpaceDN w:val="0"/>
              <w:adjustRightInd w:val="0"/>
              <w:spacing w:line="251" w:lineRule="exact"/>
              <w:ind w:left="102" w:right="-20"/>
              <w:rPr>
                <w:b/>
                <w:bCs/>
                <w:spacing w:val="-1"/>
                <w:sz w:val="16"/>
              </w:rPr>
            </w:pPr>
            <w:r w:rsidRPr="00D73336">
              <w:rPr>
                <w:b/>
                <w:bCs/>
                <w:spacing w:val="-1"/>
                <w:sz w:val="16"/>
              </w:rPr>
              <w:t>Presentation &amp; Pre bid Meeting</w:t>
            </w:r>
          </w:p>
          <w:p w:rsidR="00033EA9" w:rsidRPr="00D73336" w:rsidRDefault="00033EA9" w:rsidP="005C28D9">
            <w:pPr>
              <w:widowControl w:val="0"/>
              <w:autoSpaceDE w:val="0"/>
              <w:autoSpaceDN w:val="0"/>
              <w:adjustRightInd w:val="0"/>
              <w:spacing w:line="251" w:lineRule="exact"/>
              <w:ind w:left="102" w:right="-20"/>
              <w:rPr>
                <w:b/>
                <w:bCs/>
                <w:spacing w:val="-1"/>
                <w:sz w:val="16"/>
              </w:rPr>
            </w:pPr>
            <w:r w:rsidRPr="00D73336">
              <w:rPr>
                <w:b/>
                <w:bCs/>
                <w:spacing w:val="-1"/>
                <w:sz w:val="16"/>
              </w:rPr>
              <w:t xml:space="preserve">  </w:t>
            </w:r>
          </w:p>
        </w:tc>
        <w:tc>
          <w:tcPr>
            <w:tcW w:w="6844" w:type="dxa"/>
            <w:tcBorders>
              <w:top w:val="single" w:sz="4" w:space="0" w:color="000000"/>
              <w:left w:val="single" w:sz="4" w:space="0" w:color="000000"/>
              <w:bottom w:val="single" w:sz="4" w:space="0" w:color="000000"/>
              <w:right w:val="single" w:sz="4" w:space="0" w:color="000000"/>
            </w:tcBorders>
          </w:tcPr>
          <w:p w:rsidR="00033EA9" w:rsidRPr="00D73336" w:rsidRDefault="00033EA9" w:rsidP="009D70E7">
            <w:pPr>
              <w:widowControl w:val="0"/>
              <w:autoSpaceDE w:val="0"/>
              <w:autoSpaceDN w:val="0"/>
              <w:adjustRightInd w:val="0"/>
              <w:spacing w:line="246" w:lineRule="exact"/>
              <w:ind w:right="-20"/>
              <w:rPr>
                <w:b/>
                <w:sz w:val="20"/>
              </w:rPr>
            </w:pPr>
            <w:r w:rsidRPr="00D73336">
              <w:rPr>
                <w:b/>
                <w:sz w:val="20"/>
              </w:rPr>
              <w:t xml:space="preserve">   </w:t>
            </w:r>
            <w:r w:rsidR="009D70E7">
              <w:rPr>
                <w:b/>
                <w:sz w:val="20"/>
              </w:rPr>
              <w:t>11</w:t>
            </w:r>
            <w:r w:rsidRPr="00D73336">
              <w:rPr>
                <w:b/>
                <w:sz w:val="20"/>
              </w:rPr>
              <w:t xml:space="preserve"> </w:t>
            </w:r>
            <w:r w:rsidR="001042E2" w:rsidRPr="00D73336">
              <w:rPr>
                <w:b/>
                <w:sz w:val="20"/>
              </w:rPr>
              <w:t>January</w:t>
            </w:r>
            <w:r w:rsidRPr="00D73336">
              <w:rPr>
                <w:b/>
                <w:sz w:val="20"/>
              </w:rPr>
              <w:t xml:space="preserve"> 201</w:t>
            </w:r>
            <w:r w:rsidR="004B070A" w:rsidRPr="00D73336">
              <w:rPr>
                <w:b/>
                <w:sz w:val="20"/>
              </w:rPr>
              <w:t>6</w:t>
            </w:r>
            <w:r w:rsidR="00917F18">
              <w:rPr>
                <w:b/>
                <w:sz w:val="20"/>
              </w:rPr>
              <w:t xml:space="preserve">  at 3.00 pm </w:t>
            </w:r>
          </w:p>
        </w:tc>
      </w:tr>
      <w:tr w:rsidR="00D013B2" w:rsidRPr="00D73336" w:rsidTr="005C28D9">
        <w:trPr>
          <w:trHeight w:hRule="exact" w:val="262"/>
        </w:trPr>
        <w:tc>
          <w:tcPr>
            <w:tcW w:w="4076" w:type="dxa"/>
            <w:tcBorders>
              <w:top w:val="single" w:sz="4" w:space="0" w:color="000000"/>
              <w:left w:val="single" w:sz="4" w:space="0" w:color="000000"/>
              <w:bottom w:val="single" w:sz="4" w:space="0" w:color="000000"/>
              <w:right w:val="single" w:sz="4" w:space="0" w:color="000000"/>
            </w:tcBorders>
          </w:tcPr>
          <w:p w:rsidR="00D013B2" w:rsidRPr="00D73336" w:rsidRDefault="00D013B2" w:rsidP="005C28D9">
            <w:pPr>
              <w:widowControl w:val="0"/>
              <w:autoSpaceDE w:val="0"/>
              <w:autoSpaceDN w:val="0"/>
              <w:adjustRightInd w:val="0"/>
              <w:spacing w:line="251" w:lineRule="exact"/>
              <w:ind w:left="102" w:right="-20"/>
              <w:rPr>
                <w:b/>
                <w:sz w:val="16"/>
              </w:rPr>
            </w:pPr>
            <w:r w:rsidRPr="00D73336">
              <w:rPr>
                <w:b/>
                <w:bCs/>
                <w:spacing w:val="-1"/>
                <w:sz w:val="16"/>
              </w:rPr>
              <w:t>D</w:t>
            </w:r>
            <w:r w:rsidRPr="00D73336">
              <w:rPr>
                <w:b/>
                <w:bCs/>
                <w:sz w:val="16"/>
              </w:rPr>
              <w:t>ead</w:t>
            </w:r>
            <w:r w:rsidRPr="00D73336">
              <w:rPr>
                <w:b/>
                <w:bCs/>
                <w:spacing w:val="1"/>
                <w:sz w:val="16"/>
              </w:rPr>
              <w:t>li</w:t>
            </w:r>
            <w:r w:rsidRPr="00D73336">
              <w:rPr>
                <w:b/>
                <w:bCs/>
                <w:spacing w:val="-3"/>
                <w:sz w:val="16"/>
              </w:rPr>
              <w:t>n</w:t>
            </w:r>
            <w:r w:rsidRPr="00D73336">
              <w:rPr>
                <w:b/>
                <w:bCs/>
                <w:sz w:val="16"/>
              </w:rPr>
              <w:t>e</w:t>
            </w:r>
            <w:r w:rsidRPr="00D73336">
              <w:rPr>
                <w:b/>
                <w:bCs/>
                <w:spacing w:val="-2"/>
                <w:sz w:val="16"/>
              </w:rPr>
              <w:t xml:space="preserve"> </w:t>
            </w:r>
            <w:r w:rsidRPr="00D73336">
              <w:rPr>
                <w:b/>
                <w:bCs/>
                <w:spacing w:val="3"/>
                <w:sz w:val="16"/>
              </w:rPr>
              <w:t>f</w:t>
            </w:r>
            <w:r w:rsidRPr="00D73336">
              <w:rPr>
                <w:b/>
                <w:bCs/>
                <w:spacing w:val="-2"/>
                <w:sz w:val="16"/>
              </w:rPr>
              <w:t>o</w:t>
            </w:r>
            <w:r w:rsidRPr="00D73336">
              <w:rPr>
                <w:b/>
                <w:bCs/>
                <w:sz w:val="16"/>
              </w:rPr>
              <w:t>r Su</w:t>
            </w:r>
            <w:r w:rsidRPr="00D73336">
              <w:rPr>
                <w:b/>
                <w:bCs/>
                <w:spacing w:val="-1"/>
                <w:sz w:val="16"/>
              </w:rPr>
              <w:t>b</w:t>
            </w:r>
            <w:r w:rsidRPr="00D73336">
              <w:rPr>
                <w:b/>
                <w:bCs/>
                <w:spacing w:val="-2"/>
                <w:sz w:val="16"/>
              </w:rPr>
              <w:t>m</w:t>
            </w:r>
            <w:r w:rsidRPr="00D73336">
              <w:rPr>
                <w:b/>
                <w:bCs/>
                <w:spacing w:val="1"/>
                <w:sz w:val="16"/>
              </w:rPr>
              <w:t>i</w:t>
            </w:r>
            <w:r w:rsidRPr="00D73336">
              <w:rPr>
                <w:b/>
                <w:bCs/>
                <w:spacing w:val="-2"/>
                <w:sz w:val="16"/>
              </w:rPr>
              <w:t>s</w:t>
            </w:r>
            <w:r w:rsidRPr="00D73336">
              <w:rPr>
                <w:b/>
                <w:bCs/>
                <w:sz w:val="16"/>
              </w:rPr>
              <w:t>s</w:t>
            </w:r>
            <w:r w:rsidRPr="00D73336">
              <w:rPr>
                <w:b/>
                <w:bCs/>
                <w:spacing w:val="1"/>
                <w:sz w:val="16"/>
              </w:rPr>
              <w:t>i</w:t>
            </w:r>
            <w:r w:rsidRPr="00D73336">
              <w:rPr>
                <w:b/>
                <w:bCs/>
                <w:sz w:val="16"/>
              </w:rPr>
              <w:t>on</w:t>
            </w:r>
          </w:p>
        </w:tc>
        <w:tc>
          <w:tcPr>
            <w:tcW w:w="6844" w:type="dxa"/>
            <w:tcBorders>
              <w:top w:val="single" w:sz="4" w:space="0" w:color="000000"/>
              <w:left w:val="single" w:sz="4" w:space="0" w:color="000000"/>
              <w:bottom w:val="single" w:sz="4" w:space="0" w:color="000000"/>
              <w:right w:val="single" w:sz="4" w:space="0" w:color="000000"/>
            </w:tcBorders>
          </w:tcPr>
          <w:p w:rsidR="00D013B2" w:rsidRPr="00D73336" w:rsidRDefault="00E17598" w:rsidP="00E17598">
            <w:pPr>
              <w:widowControl w:val="0"/>
              <w:autoSpaceDE w:val="0"/>
              <w:autoSpaceDN w:val="0"/>
              <w:adjustRightInd w:val="0"/>
              <w:spacing w:line="246" w:lineRule="exact"/>
              <w:ind w:right="-20"/>
              <w:rPr>
                <w:b/>
                <w:sz w:val="20"/>
              </w:rPr>
            </w:pPr>
            <w:r>
              <w:rPr>
                <w:b/>
                <w:sz w:val="20"/>
              </w:rPr>
              <w:t xml:space="preserve">   20</w:t>
            </w:r>
            <w:r w:rsidR="00D013B2" w:rsidRPr="00D73336">
              <w:rPr>
                <w:b/>
                <w:sz w:val="20"/>
              </w:rPr>
              <w:t xml:space="preserve"> January 2016     by    </w:t>
            </w:r>
            <w:r w:rsidR="007E63C9" w:rsidRPr="00D73336">
              <w:rPr>
                <w:b/>
                <w:sz w:val="20"/>
              </w:rPr>
              <w:t>2</w:t>
            </w:r>
            <w:r w:rsidR="00D013B2" w:rsidRPr="00D73336">
              <w:rPr>
                <w:b/>
                <w:sz w:val="20"/>
              </w:rPr>
              <w:t>:</w:t>
            </w:r>
            <w:r w:rsidR="007E63C9" w:rsidRPr="00D73336">
              <w:rPr>
                <w:b/>
                <w:sz w:val="20"/>
              </w:rPr>
              <w:t>0</w:t>
            </w:r>
            <w:r w:rsidR="00D013B2" w:rsidRPr="00D73336">
              <w:rPr>
                <w:b/>
                <w:sz w:val="20"/>
              </w:rPr>
              <w:t>0     pm</w:t>
            </w:r>
          </w:p>
        </w:tc>
      </w:tr>
      <w:tr w:rsidR="00D013B2" w:rsidRPr="00D73336" w:rsidTr="005C28D9">
        <w:trPr>
          <w:trHeight w:hRule="exact" w:val="264"/>
        </w:trPr>
        <w:tc>
          <w:tcPr>
            <w:tcW w:w="4076" w:type="dxa"/>
            <w:tcBorders>
              <w:top w:val="single" w:sz="4" w:space="0" w:color="000000"/>
              <w:left w:val="single" w:sz="4" w:space="0" w:color="000000"/>
              <w:bottom w:val="single" w:sz="4" w:space="0" w:color="000000"/>
              <w:right w:val="single" w:sz="4" w:space="0" w:color="000000"/>
            </w:tcBorders>
          </w:tcPr>
          <w:p w:rsidR="00D013B2" w:rsidRPr="00D73336" w:rsidRDefault="00D013B2" w:rsidP="005C28D9">
            <w:pPr>
              <w:widowControl w:val="0"/>
              <w:autoSpaceDE w:val="0"/>
              <w:autoSpaceDN w:val="0"/>
              <w:adjustRightInd w:val="0"/>
              <w:spacing w:line="252" w:lineRule="exact"/>
              <w:ind w:left="102" w:right="-20"/>
              <w:rPr>
                <w:b/>
                <w:bCs/>
                <w:spacing w:val="2"/>
                <w:sz w:val="16"/>
              </w:rPr>
            </w:pPr>
            <w:r w:rsidRPr="00D73336">
              <w:rPr>
                <w:b/>
                <w:bCs/>
                <w:spacing w:val="2"/>
                <w:sz w:val="16"/>
              </w:rPr>
              <w:t>Opening of Technical Bid &amp; Presentation</w:t>
            </w:r>
          </w:p>
        </w:tc>
        <w:tc>
          <w:tcPr>
            <w:tcW w:w="6844" w:type="dxa"/>
            <w:tcBorders>
              <w:top w:val="single" w:sz="4" w:space="0" w:color="000000"/>
              <w:left w:val="single" w:sz="4" w:space="0" w:color="000000"/>
              <w:bottom w:val="single" w:sz="4" w:space="0" w:color="000000"/>
              <w:right w:val="single" w:sz="4" w:space="0" w:color="000000"/>
            </w:tcBorders>
          </w:tcPr>
          <w:p w:rsidR="00D013B2" w:rsidRPr="00D73336" w:rsidRDefault="00D013B2" w:rsidP="00E17598">
            <w:pPr>
              <w:widowControl w:val="0"/>
              <w:autoSpaceDE w:val="0"/>
              <w:autoSpaceDN w:val="0"/>
              <w:adjustRightInd w:val="0"/>
              <w:spacing w:line="248" w:lineRule="exact"/>
              <w:ind w:left="105" w:right="-20"/>
              <w:rPr>
                <w:b/>
                <w:sz w:val="20"/>
              </w:rPr>
            </w:pPr>
            <w:r w:rsidRPr="00D73336">
              <w:rPr>
                <w:b/>
                <w:sz w:val="20"/>
              </w:rPr>
              <w:t xml:space="preserve"> </w:t>
            </w:r>
            <w:r w:rsidR="00E17598">
              <w:rPr>
                <w:b/>
                <w:sz w:val="20"/>
              </w:rPr>
              <w:t>20</w:t>
            </w:r>
            <w:r w:rsidRPr="00D73336">
              <w:rPr>
                <w:b/>
                <w:sz w:val="20"/>
              </w:rPr>
              <w:t xml:space="preserve"> </w:t>
            </w:r>
            <w:r w:rsidR="00370DAE" w:rsidRPr="00D73336">
              <w:rPr>
                <w:b/>
                <w:sz w:val="20"/>
              </w:rPr>
              <w:t>January 2016</w:t>
            </w:r>
            <w:r w:rsidRPr="00D73336">
              <w:rPr>
                <w:b/>
                <w:sz w:val="20"/>
              </w:rPr>
              <w:t xml:space="preserve">  from 3:00 p.m.</w:t>
            </w:r>
          </w:p>
        </w:tc>
      </w:tr>
      <w:tr w:rsidR="00D013B2" w:rsidRPr="00D73336" w:rsidTr="005C28D9">
        <w:trPr>
          <w:trHeight w:hRule="exact" w:val="264"/>
        </w:trPr>
        <w:tc>
          <w:tcPr>
            <w:tcW w:w="4076" w:type="dxa"/>
            <w:tcBorders>
              <w:top w:val="single" w:sz="4" w:space="0" w:color="000000"/>
              <w:left w:val="single" w:sz="4" w:space="0" w:color="000000"/>
              <w:bottom w:val="single" w:sz="4" w:space="0" w:color="000000"/>
              <w:right w:val="single" w:sz="4" w:space="0" w:color="000000"/>
            </w:tcBorders>
          </w:tcPr>
          <w:p w:rsidR="00D013B2" w:rsidRPr="00D73336" w:rsidRDefault="00D013B2" w:rsidP="005C28D9">
            <w:pPr>
              <w:widowControl w:val="0"/>
              <w:autoSpaceDE w:val="0"/>
              <w:autoSpaceDN w:val="0"/>
              <w:adjustRightInd w:val="0"/>
              <w:spacing w:line="252" w:lineRule="exact"/>
              <w:ind w:left="102" w:right="-20"/>
              <w:rPr>
                <w:b/>
                <w:bCs/>
                <w:spacing w:val="2"/>
                <w:sz w:val="22"/>
              </w:rPr>
            </w:pPr>
            <w:r w:rsidRPr="00D73336">
              <w:rPr>
                <w:b/>
                <w:bCs/>
                <w:spacing w:val="-1"/>
                <w:sz w:val="16"/>
              </w:rPr>
              <w:t>Opening of Financial Bid</w:t>
            </w:r>
          </w:p>
        </w:tc>
        <w:tc>
          <w:tcPr>
            <w:tcW w:w="6844" w:type="dxa"/>
            <w:tcBorders>
              <w:top w:val="single" w:sz="4" w:space="0" w:color="000000"/>
              <w:left w:val="single" w:sz="4" w:space="0" w:color="000000"/>
              <w:bottom w:val="single" w:sz="4" w:space="0" w:color="000000"/>
              <w:right w:val="single" w:sz="4" w:space="0" w:color="000000"/>
            </w:tcBorders>
          </w:tcPr>
          <w:p w:rsidR="00D013B2" w:rsidRPr="00D73336" w:rsidRDefault="00D013B2" w:rsidP="005C28D9">
            <w:pPr>
              <w:widowControl w:val="0"/>
              <w:autoSpaceDE w:val="0"/>
              <w:autoSpaceDN w:val="0"/>
              <w:adjustRightInd w:val="0"/>
              <w:spacing w:line="248" w:lineRule="exact"/>
              <w:ind w:right="-20"/>
              <w:rPr>
                <w:b/>
                <w:sz w:val="14"/>
                <w:szCs w:val="16"/>
              </w:rPr>
            </w:pPr>
            <w:r w:rsidRPr="00D73336">
              <w:rPr>
                <w:b/>
                <w:sz w:val="22"/>
              </w:rPr>
              <w:t xml:space="preserve"> </w:t>
            </w:r>
            <w:r w:rsidRPr="00D73336">
              <w:rPr>
                <w:b/>
                <w:sz w:val="14"/>
                <w:szCs w:val="16"/>
              </w:rPr>
              <w:t>The technically successful bidder shall be informed prior to the opening of financial bid through email or Call</w:t>
            </w:r>
          </w:p>
          <w:p w:rsidR="00D013B2" w:rsidRPr="00D73336" w:rsidRDefault="00D013B2" w:rsidP="005C28D9">
            <w:pPr>
              <w:widowControl w:val="0"/>
              <w:autoSpaceDE w:val="0"/>
              <w:autoSpaceDN w:val="0"/>
              <w:adjustRightInd w:val="0"/>
              <w:spacing w:line="248" w:lineRule="exact"/>
              <w:ind w:right="-20"/>
              <w:rPr>
                <w:b/>
                <w:sz w:val="22"/>
              </w:rPr>
            </w:pPr>
            <w:r w:rsidRPr="00D73336">
              <w:rPr>
                <w:b/>
                <w:sz w:val="22"/>
              </w:rPr>
              <w:t xml:space="preserve">financial </w:t>
            </w:r>
          </w:p>
        </w:tc>
      </w:tr>
      <w:tr w:rsidR="00D013B2" w:rsidRPr="00D73336" w:rsidTr="005C28D9">
        <w:trPr>
          <w:trHeight w:hRule="exact" w:val="264"/>
        </w:trPr>
        <w:tc>
          <w:tcPr>
            <w:tcW w:w="4076" w:type="dxa"/>
            <w:tcBorders>
              <w:top w:val="single" w:sz="4" w:space="0" w:color="000000"/>
              <w:left w:val="single" w:sz="4" w:space="0" w:color="000000"/>
              <w:bottom w:val="single" w:sz="4" w:space="0" w:color="000000"/>
              <w:right w:val="single" w:sz="4" w:space="0" w:color="000000"/>
            </w:tcBorders>
          </w:tcPr>
          <w:p w:rsidR="00D013B2" w:rsidRPr="00D73336" w:rsidRDefault="00D013B2" w:rsidP="005C28D9">
            <w:pPr>
              <w:widowControl w:val="0"/>
              <w:autoSpaceDE w:val="0"/>
              <w:autoSpaceDN w:val="0"/>
              <w:adjustRightInd w:val="0"/>
              <w:spacing w:line="252" w:lineRule="exact"/>
              <w:ind w:left="102" w:right="-20"/>
              <w:rPr>
                <w:b/>
                <w:bCs/>
                <w:spacing w:val="2"/>
                <w:sz w:val="18"/>
                <w:szCs w:val="20"/>
              </w:rPr>
            </w:pPr>
            <w:r w:rsidRPr="00D73336">
              <w:rPr>
                <w:b/>
                <w:bCs/>
                <w:spacing w:val="2"/>
                <w:sz w:val="18"/>
                <w:szCs w:val="20"/>
              </w:rPr>
              <w:t>Venue</w:t>
            </w:r>
          </w:p>
        </w:tc>
        <w:tc>
          <w:tcPr>
            <w:tcW w:w="6844" w:type="dxa"/>
            <w:tcBorders>
              <w:top w:val="single" w:sz="4" w:space="0" w:color="000000"/>
              <w:left w:val="single" w:sz="4" w:space="0" w:color="000000"/>
              <w:bottom w:val="single" w:sz="4" w:space="0" w:color="000000"/>
              <w:right w:val="single" w:sz="4" w:space="0" w:color="000000"/>
            </w:tcBorders>
          </w:tcPr>
          <w:p w:rsidR="00D013B2" w:rsidRPr="00D73336" w:rsidRDefault="00D013B2" w:rsidP="005C28D9">
            <w:pPr>
              <w:widowControl w:val="0"/>
              <w:autoSpaceDE w:val="0"/>
              <w:autoSpaceDN w:val="0"/>
              <w:adjustRightInd w:val="0"/>
              <w:spacing w:line="248" w:lineRule="exact"/>
              <w:ind w:left="105" w:right="-20"/>
              <w:rPr>
                <w:b/>
                <w:sz w:val="18"/>
                <w:szCs w:val="20"/>
              </w:rPr>
            </w:pPr>
            <w:r w:rsidRPr="00D73336">
              <w:rPr>
                <w:b/>
                <w:sz w:val="18"/>
                <w:szCs w:val="20"/>
              </w:rPr>
              <w:t>Nagar Nigam Dehradun</w:t>
            </w:r>
          </w:p>
        </w:tc>
      </w:tr>
      <w:tr w:rsidR="00D013B2" w:rsidRPr="00D73336" w:rsidTr="005C28D9">
        <w:trPr>
          <w:trHeight w:hRule="exact" w:val="264"/>
        </w:trPr>
        <w:tc>
          <w:tcPr>
            <w:tcW w:w="4076" w:type="dxa"/>
            <w:tcBorders>
              <w:top w:val="single" w:sz="4" w:space="0" w:color="000000"/>
              <w:left w:val="single" w:sz="4" w:space="0" w:color="000000"/>
              <w:bottom w:val="single" w:sz="4" w:space="0" w:color="000000"/>
              <w:right w:val="single" w:sz="4" w:space="0" w:color="000000"/>
            </w:tcBorders>
          </w:tcPr>
          <w:p w:rsidR="00D013B2" w:rsidRPr="00D73336" w:rsidRDefault="00D013B2" w:rsidP="005C28D9">
            <w:pPr>
              <w:widowControl w:val="0"/>
              <w:autoSpaceDE w:val="0"/>
              <w:autoSpaceDN w:val="0"/>
              <w:adjustRightInd w:val="0"/>
              <w:spacing w:line="251" w:lineRule="exact"/>
              <w:ind w:left="102" w:right="-20"/>
              <w:rPr>
                <w:b/>
                <w:sz w:val="18"/>
                <w:szCs w:val="20"/>
              </w:rPr>
            </w:pPr>
            <w:r w:rsidRPr="00D73336">
              <w:rPr>
                <w:b/>
                <w:bCs/>
                <w:sz w:val="18"/>
                <w:szCs w:val="20"/>
              </w:rPr>
              <w:t>I</w:t>
            </w:r>
            <w:r w:rsidRPr="00D73336">
              <w:rPr>
                <w:b/>
                <w:bCs/>
                <w:spacing w:val="1"/>
                <w:sz w:val="18"/>
                <w:szCs w:val="20"/>
              </w:rPr>
              <w:t>s</w:t>
            </w:r>
            <w:r w:rsidRPr="00D73336">
              <w:rPr>
                <w:b/>
                <w:bCs/>
                <w:sz w:val="18"/>
                <w:szCs w:val="20"/>
              </w:rPr>
              <w:t>s</w:t>
            </w:r>
            <w:r w:rsidRPr="00D73336">
              <w:rPr>
                <w:b/>
                <w:bCs/>
                <w:spacing w:val="-2"/>
                <w:sz w:val="18"/>
                <w:szCs w:val="20"/>
              </w:rPr>
              <w:t>u</w:t>
            </w:r>
            <w:r w:rsidRPr="00D73336">
              <w:rPr>
                <w:b/>
                <w:bCs/>
                <w:spacing w:val="1"/>
                <w:sz w:val="18"/>
                <w:szCs w:val="20"/>
              </w:rPr>
              <w:t>i</w:t>
            </w:r>
            <w:r w:rsidRPr="00D73336">
              <w:rPr>
                <w:b/>
                <w:bCs/>
                <w:sz w:val="18"/>
                <w:szCs w:val="20"/>
              </w:rPr>
              <w:t xml:space="preserve">ng </w:t>
            </w:r>
            <w:r w:rsidRPr="00D73336">
              <w:rPr>
                <w:b/>
                <w:bCs/>
                <w:spacing w:val="-2"/>
                <w:sz w:val="18"/>
                <w:szCs w:val="20"/>
              </w:rPr>
              <w:t>O</w:t>
            </w:r>
            <w:r w:rsidRPr="00D73336">
              <w:rPr>
                <w:b/>
                <w:bCs/>
                <w:spacing w:val="1"/>
                <w:sz w:val="18"/>
                <w:szCs w:val="20"/>
              </w:rPr>
              <w:t>ff</w:t>
            </w:r>
            <w:r w:rsidRPr="00D73336">
              <w:rPr>
                <w:b/>
                <w:bCs/>
                <w:spacing w:val="-1"/>
                <w:sz w:val="18"/>
                <w:szCs w:val="20"/>
              </w:rPr>
              <w:t>i</w:t>
            </w:r>
            <w:r w:rsidRPr="00D73336">
              <w:rPr>
                <w:b/>
                <w:bCs/>
                <w:spacing w:val="-2"/>
                <w:sz w:val="18"/>
                <w:szCs w:val="20"/>
              </w:rPr>
              <w:t>c</w:t>
            </w:r>
            <w:r w:rsidRPr="00D73336">
              <w:rPr>
                <w:b/>
                <w:bCs/>
                <w:sz w:val="18"/>
                <w:szCs w:val="20"/>
              </w:rPr>
              <w:t>e</w:t>
            </w:r>
          </w:p>
        </w:tc>
        <w:tc>
          <w:tcPr>
            <w:tcW w:w="6844" w:type="dxa"/>
            <w:tcBorders>
              <w:top w:val="single" w:sz="4" w:space="0" w:color="000000"/>
              <w:left w:val="single" w:sz="4" w:space="0" w:color="000000"/>
              <w:bottom w:val="single" w:sz="4" w:space="0" w:color="000000"/>
              <w:right w:val="single" w:sz="4" w:space="0" w:color="000000"/>
            </w:tcBorders>
          </w:tcPr>
          <w:p w:rsidR="00D013B2" w:rsidRPr="00D73336" w:rsidRDefault="00D013B2" w:rsidP="005C28D9">
            <w:pPr>
              <w:widowControl w:val="0"/>
              <w:autoSpaceDE w:val="0"/>
              <w:autoSpaceDN w:val="0"/>
              <w:adjustRightInd w:val="0"/>
              <w:spacing w:line="246" w:lineRule="exact"/>
              <w:ind w:left="105" w:right="-20"/>
              <w:rPr>
                <w:b/>
                <w:sz w:val="18"/>
                <w:szCs w:val="20"/>
              </w:rPr>
            </w:pPr>
            <w:r w:rsidRPr="00D73336">
              <w:rPr>
                <w:b/>
                <w:sz w:val="18"/>
                <w:szCs w:val="20"/>
              </w:rPr>
              <w:t>Dehradun Nagar Nigam</w:t>
            </w:r>
          </w:p>
        </w:tc>
      </w:tr>
      <w:tr w:rsidR="00D013B2" w:rsidRPr="00D73336" w:rsidTr="005C28D9">
        <w:trPr>
          <w:trHeight w:hRule="exact" w:val="262"/>
        </w:trPr>
        <w:tc>
          <w:tcPr>
            <w:tcW w:w="4076" w:type="dxa"/>
            <w:tcBorders>
              <w:top w:val="single" w:sz="4" w:space="0" w:color="000000"/>
              <w:left w:val="single" w:sz="4" w:space="0" w:color="000000"/>
              <w:bottom w:val="single" w:sz="4" w:space="0" w:color="000000"/>
              <w:right w:val="single" w:sz="4" w:space="0" w:color="000000"/>
            </w:tcBorders>
          </w:tcPr>
          <w:p w:rsidR="00D013B2" w:rsidRPr="00D73336" w:rsidRDefault="00D013B2" w:rsidP="005C28D9">
            <w:pPr>
              <w:widowControl w:val="0"/>
              <w:autoSpaceDE w:val="0"/>
              <w:autoSpaceDN w:val="0"/>
              <w:adjustRightInd w:val="0"/>
              <w:spacing w:line="250" w:lineRule="exact"/>
              <w:ind w:left="102" w:right="-20"/>
              <w:rPr>
                <w:b/>
                <w:sz w:val="18"/>
                <w:szCs w:val="20"/>
              </w:rPr>
            </w:pPr>
            <w:r w:rsidRPr="00D73336">
              <w:rPr>
                <w:b/>
                <w:bCs/>
                <w:spacing w:val="-1"/>
                <w:sz w:val="18"/>
                <w:szCs w:val="20"/>
              </w:rPr>
              <w:t>N</w:t>
            </w:r>
            <w:r w:rsidRPr="00D73336">
              <w:rPr>
                <w:b/>
                <w:bCs/>
                <w:sz w:val="18"/>
                <w:szCs w:val="20"/>
              </w:rPr>
              <w:t>a</w:t>
            </w:r>
            <w:r w:rsidRPr="00D73336">
              <w:rPr>
                <w:b/>
                <w:bCs/>
                <w:spacing w:val="1"/>
                <w:sz w:val="18"/>
                <w:szCs w:val="20"/>
              </w:rPr>
              <w:t>m</w:t>
            </w:r>
            <w:r w:rsidRPr="00D73336">
              <w:rPr>
                <w:b/>
                <w:bCs/>
                <w:sz w:val="18"/>
                <w:szCs w:val="20"/>
              </w:rPr>
              <w:t xml:space="preserve">e and </w:t>
            </w:r>
            <w:r w:rsidRPr="00D73336">
              <w:rPr>
                <w:b/>
                <w:bCs/>
                <w:spacing w:val="-1"/>
                <w:sz w:val="18"/>
                <w:szCs w:val="20"/>
              </w:rPr>
              <w:t>D</w:t>
            </w:r>
            <w:r w:rsidRPr="00D73336">
              <w:rPr>
                <w:b/>
                <w:bCs/>
                <w:spacing w:val="-2"/>
                <w:sz w:val="18"/>
                <w:szCs w:val="20"/>
              </w:rPr>
              <w:t>e</w:t>
            </w:r>
            <w:r w:rsidRPr="00D73336">
              <w:rPr>
                <w:b/>
                <w:bCs/>
                <w:sz w:val="18"/>
                <w:szCs w:val="20"/>
              </w:rPr>
              <w:t>s</w:t>
            </w:r>
            <w:r w:rsidRPr="00D73336">
              <w:rPr>
                <w:b/>
                <w:bCs/>
                <w:spacing w:val="1"/>
                <w:sz w:val="18"/>
                <w:szCs w:val="20"/>
              </w:rPr>
              <w:t>i</w:t>
            </w:r>
            <w:r w:rsidRPr="00D73336">
              <w:rPr>
                <w:b/>
                <w:bCs/>
                <w:sz w:val="18"/>
                <w:szCs w:val="20"/>
              </w:rPr>
              <w:t>g</w:t>
            </w:r>
            <w:r w:rsidRPr="00D73336">
              <w:rPr>
                <w:b/>
                <w:bCs/>
                <w:spacing w:val="-3"/>
                <w:sz w:val="18"/>
                <w:szCs w:val="20"/>
              </w:rPr>
              <w:t>n</w:t>
            </w:r>
            <w:r w:rsidRPr="00D73336">
              <w:rPr>
                <w:b/>
                <w:bCs/>
                <w:sz w:val="18"/>
                <w:szCs w:val="20"/>
              </w:rPr>
              <w:t>a</w:t>
            </w:r>
            <w:r w:rsidRPr="00D73336">
              <w:rPr>
                <w:b/>
                <w:bCs/>
                <w:spacing w:val="-2"/>
                <w:sz w:val="18"/>
                <w:szCs w:val="20"/>
              </w:rPr>
              <w:t>t</w:t>
            </w:r>
            <w:r w:rsidRPr="00D73336">
              <w:rPr>
                <w:b/>
                <w:bCs/>
                <w:spacing w:val="1"/>
                <w:sz w:val="18"/>
                <w:szCs w:val="20"/>
              </w:rPr>
              <w:t>i</w:t>
            </w:r>
            <w:r w:rsidRPr="00D73336">
              <w:rPr>
                <w:b/>
                <w:bCs/>
                <w:sz w:val="18"/>
                <w:szCs w:val="20"/>
              </w:rPr>
              <w:t xml:space="preserve">on </w:t>
            </w:r>
            <w:r w:rsidRPr="00D73336">
              <w:rPr>
                <w:b/>
                <w:bCs/>
                <w:spacing w:val="-3"/>
                <w:sz w:val="18"/>
                <w:szCs w:val="20"/>
              </w:rPr>
              <w:t>o</w:t>
            </w:r>
            <w:r w:rsidRPr="00D73336">
              <w:rPr>
                <w:b/>
                <w:bCs/>
                <w:sz w:val="18"/>
                <w:szCs w:val="20"/>
              </w:rPr>
              <w:t>f</w:t>
            </w:r>
            <w:r w:rsidRPr="00D73336">
              <w:rPr>
                <w:b/>
                <w:bCs/>
                <w:spacing w:val="-2"/>
                <w:sz w:val="18"/>
                <w:szCs w:val="20"/>
              </w:rPr>
              <w:t xml:space="preserve"> </w:t>
            </w:r>
            <w:r w:rsidRPr="00D73336">
              <w:rPr>
                <w:b/>
                <w:bCs/>
                <w:sz w:val="18"/>
                <w:szCs w:val="20"/>
              </w:rPr>
              <w:t>I</w:t>
            </w:r>
            <w:r w:rsidRPr="00D73336">
              <w:rPr>
                <w:b/>
                <w:bCs/>
                <w:spacing w:val="1"/>
                <w:sz w:val="18"/>
                <w:szCs w:val="20"/>
              </w:rPr>
              <w:t>s</w:t>
            </w:r>
            <w:r w:rsidRPr="00D73336">
              <w:rPr>
                <w:b/>
                <w:bCs/>
                <w:sz w:val="18"/>
                <w:szCs w:val="20"/>
              </w:rPr>
              <w:t>s</w:t>
            </w:r>
            <w:r w:rsidRPr="00D73336">
              <w:rPr>
                <w:b/>
                <w:bCs/>
                <w:spacing w:val="-2"/>
                <w:sz w:val="18"/>
                <w:szCs w:val="20"/>
              </w:rPr>
              <w:t>u</w:t>
            </w:r>
            <w:r w:rsidRPr="00D73336">
              <w:rPr>
                <w:b/>
                <w:bCs/>
                <w:spacing w:val="1"/>
                <w:sz w:val="18"/>
                <w:szCs w:val="20"/>
              </w:rPr>
              <w:t>i</w:t>
            </w:r>
            <w:r w:rsidRPr="00D73336">
              <w:rPr>
                <w:b/>
                <w:bCs/>
                <w:sz w:val="18"/>
                <w:szCs w:val="20"/>
              </w:rPr>
              <w:t xml:space="preserve">ng </w:t>
            </w:r>
            <w:r w:rsidRPr="00D73336">
              <w:rPr>
                <w:b/>
                <w:bCs/>
                <w:spacing w:val="-3"/>
                <w:sz w:val="18"/>
                <w:szCs w:val="20"/>
              </w:rPr>
              <w:t>o</w:t>
            </w:r>
            <w:r w:rsidRPr="00D73336">
              <w:rPr>
                <w:b/>
                <w:bCs/>
                <w:spacing w:val="1"/>
                <w:sz w:val="18"/>
                <w:szCs w:val="20"/>
              </w:rPr>
              <w:t>ff</w:t>
            </w:r>
            <w:r w:rsidRPr="00D73336">
              <w:rPr>
                <w:b/>
                <w:bCs/>
                <w:spacing w:val="-1"/>
                <w:sz w:val="18"/>
                <w:szCs w:val="20"/>
              </w:rPr>
              <w:t>i</w:t>
            </w:r>
            <w:r w:rsidRPr="00D73336">
              <w:rPr>
                <w:b/>
                <w:bCs/>
                <w:sz w:val="18"/>
                <w:szCs w:val="20"/>
              </w:rPr>
              <w:t>cer</w:t>
            </w:r>
          </w:p>
        </w:tc>
        <w:tc>
          <w:tcPr>
            <w:tcW w:w="6844" w:type="dxa"/>
            <w:tcBorders>
              <w:top w:val="single" w:sz="4" w:space="0" w:color="000000"/>
              <w:left w:val="single" w:sz="4" w:space="0" w:color="000000"/>
              <w:bottom w:val="single" w:sz="4" w:space="0" w:color="000000"/>
              <w:right w:val="single" w:sz="4" w:space="0" w:color="000000"/>
            </w:tcBorders>
          </w:tcPr>
          <w:p w:rsidR="00D013B2" w:rsidRPr="00D73336" w:rsidRDefault="00313AF2" w:rsidP="00313AF2">
            <w:pPr>
              <w:widowControl w:val="0"/>
              <w:autoSpaceDE w:val="0"/>
              <w:autoSpaceDN w:val="0"/>
              <w:adjustRightInd w:val="0"/>
              <w:spacing w:line="246" w:lineRule="exact"/>
              <w:ind w:left="105" w:right="-20"/>
              <w:rPr>
                <w:b/>
                <w:sz w:val="18"/>
                <w:szCs w:val="20"/>
              </w:rPr>
            </w:pPr>
            <w:r w:rsidRPr="00D73336">
              <w:rPr>
                <w:b/>
                <w:sz w:val="18"/>
                <w:szCs w:val="20"/>
              </w:rPr>
              <w:t>Municipal Commissioner</w:t>
            </w:r>
          </w:p>
        </w:tc>
      </w:tr>
      <w:tr w:rsidR="00D013B2" w:rsidRPr="00D73336" w:rsidTr="005C28D9">
        <w:trPr>
          <w:trHeight w:hRule="exact" w:val="302"/>
        </w:trPr>
        <w:tc>
          <w:tcPr>
            <w:tcW w:w="4076" w:type="dxa"/>
            <w:tcBorders>
              <w:top w:val="single" w:sz="4" w:space="0" w:color="000000"/>
              <w:left w:val="single" w:sz="4" w:space="0" w:color="000000"/>
              <w:bottom w:val="single" w:sz="4" w:space="0" w:color="000000"/>
              <w:right w:val="single" w:sz="4" w:space="0" w:color="000000"/>
            </w:tcBorders>
          </w:tcPr>
          <w:p w:rsidR="00D013B2" w:rsidRPr="00D73336" w:rsidRDefault="00D013B2" w:rsidP="005C28D9">
            <w:pPr>
              <w:widowControl w:val="0"/>
              <w:autoSpaceDE w:val="0"/>
              <w:autoSpaceDN w:val="0"/>
              <w:adjustRightInd w:val="0"/>
              <w:spacing w:line="251" w:lineRule="exact"/>
              <w:ind w:left="102" w:right="-20"/>
              <w:rPr>
                <w:b/>
                <w:sz w:val="18"/>
                <w:szCs w:val="20"/>
              </w:rPr>
            </w:pPr>
            <w:r w:rsidRPr="00D73336">
              <w:rPr>
                <w:b/>
                <w:bCs/>
                <w:spacing w:val="-1"/>
                <w:sz w:val="18"/>
                <w:szCs w:val="20"/>
              </w:rPr>
              <w:t>A</w:t>
            </w:r>
            <w:r w:rsidRPr="00D73336">
              <w:rPr>
                <w:b/>
                <w:bCs/>
                <w:sz w:val="18"/>
                <w:szCs w:val="20"/>
              </w:rPr>
              <w:t>d</w:t>
            </w:r>
            <w:r w:rsidRPr="00D73336">
              <w:rPr>
                <w:b/>
                <w:bCs/>
                <w:spacing w:val="-1"/>
                <w:sz w:val="18"/>
                <w:szCs w:val="20"/>
              </w:rPr>
              <w:t>d</w:t>
            </w:r>
            <w:r w:rsidRPr="00D73336">
              <w:rPr>
                <w:b/>
                <w:bCs/>
                <w:sz w:val="18"/>
                <w:szCs w:val="20"/>
              </w:rPr>
              <w:t>ress</w:t>
            </w:r>
            <w:r w:rsidRPr="00D73336">
              <w:rPr>
                <w:b/>
                <w:bCs/>
                <w:spacing w:val="1"/>
                <w:sz w:val="18"/>
                <w:szCs w:val="20"/>
              </w:rPr>
              <w:t xml:space="preserve"> </w:t>
            </w:r>
            <w:r w:rsidRPr="00D73336">
              <w:rPr>
                <w:b/>
                <w:bCs/>
                <w:spacing w:val="-2"/>
                <w:sz w:val="18"/>
                <w:szCs w:val="20"/>
              </w:rPr>
              <w:t>o</w:t>
            </w:r>
            <w:r w:rsidRPr="00D73336">
              <w:rPr>
                <w:b/>
                <w:bCs/>
                <w:sz w:val="18"/>
                <w:szCs w:val="20"/>
              </w:rPr>
              <w:t>f</w:t>
            </w:r>
            <w:r w:rsidRPr="00D73336">
              <w:rPr>
                <w:b/>
                <w:bCs/>
                <w:spacing w:val="2"/>
                <w:sz w:val="18"/>
                <w:szCs w:val="20"/>
              </w:rPr>
              <w:t xml:space="preserve"> </w:t>
            </w:r>
            <w:r w:rsidRPr="00D73336">
              <w:rPr>
                <w:b/>
                <w:bCs/>
                <w:sz w:val="18"/>
                <w:szCs w:val="20"/>
              </w:rPr>
              <w:t>c</w:t>
            </w:r>
            <w:r w:rsidRPr="00D73336">
              <w:rPr>
                <w:b/>
                <w:bCs/>
                <w:spacing w:val="-2"/>
                <w:sz w:val="18"/>
                <w:szCs w:val="20"/>
              </w:rPr>
              <w:t>o</w:t>
            </w:r>
            <w:r w:rsidRPr="00D73336">
              <w:rPr>
                <w:b/>
                <w:bCs/>
                <w:sz w:val="18"/>
                <w:szCs w:val="20"/>
              </w:rPr>
              <w:t>rr</w:t>
            </w:r>
            <w:r w:rsidRPr="00D73336">
              <w:rPr>
                <w:b/>
                <w:bCs/>
                <w:spacing w:val="-2"/>
                <w:sz w:val="18"/>
                <w:szCs w:val="20"/>
              </w:rPr>
              <w:t>e</w:t>
            </w:r>
            <w:r w:rsidRPr="00D73336">
              <w:rPr>
                <w:b/>
                <w:bCs/>
                <w:sz w:val="18"/>
                <w:szCs w:val="20"/>
              </w:rPr>
              <w:t>sponden</w:t>
            </w:r>
            <w:r w:rsidRPr="00D73336">
              <w:rPr>
                <w:b/>
                <w:bCs/>
                <w:spacing w:val="-3"/>
                <w:sz w:val="18"/>
                <w:szCs w:val="20"/>
              </w:rPr>
              <w:t>c</w:t>
            </w:r>
            <w:r w:rsidRPr="00D73336">
              <w:rPr>
                <w:b/>
                <w:bCs/>
                <w:sz w:val="18"/>
                <w:szCs w:val="20"/>
              </w:rPr>
              <w:t>e</w:t>
            </w:r>
          </w:p>
        </w:tc>
        <w:tc>
          <w:tcPr>
            <w:tcW w:w="6844" w:type="dxa"/>
            <w:tcBorders>
              <w:top w:val="single" w:sz="4" w:space="0" w:color="000000"/>
              <w:left w:val="single" w:sz="4" w:space="0" w:color="000000"/>
              <w:bottom w:val="single" w:sz="4" w:space="0" w:color="000000"/>
              <w:right w:val="single" w:sz="4" w:space="0" w:color="000000"/>
            </w:tcBorders>
          </w:tcPr>
          <w:p w:rsidR="00D013B2" w:rsidRPr="00D73336" w:rsidRDefault="00D013B2" w:rsidP="005C28D9">
            <w:pPr>
              <w:widowControl w:val="0"/>
              <w:autoSpaceDE w:val="0"/>
              <w:autoSpaceDN w:val="0"/>
              <w:adjustRightInd w:val="0"/>
              <w:spacing w:line="252" w:lineRule="exact"/>
              <w:ind w:left="105" w:right="-20"/>
              <w:rPr>
                <w:b/>
                <w:sz w:val="18"/>
                <w:szCs w:val="20"/>
              </w:rPr>
            </w:pPr>
            <w:r w:rsidRPr="00D73336">
              <w:rPr>
                <w:b/>
                <w:spacing w:val="-1"/>
                <w:sz w:val="18"/>
                <w:szCs w:val="20"/>
              </w:rPr>
              <w:t>Nagar Nigam, Dehradun</w:t>
            </w:r>
          </w:p>
        </w:tc>
      </w:tr>
      <w:tr w:rsidR="00D013B2" w:rsidRPr="00D73336" w:rsidTr="005C28D9">
        <w:trPr>
          <w:trHeight w:hRule="exact" w:val="332"/>
        </w:trPr>
        <w:tc>
          <w:tcPr>
            <w:tcW w:w="4076" w:type="dxa"/>
            <w:tcBorders>
              <w:top w:val="single" w:sz="4" w:space="0" w:color="000000"/>
              <w:left w:val="single" w:sz="4" w:space="0" w:color="000000"/>
              <w:bottom w:val="single" w:sz="4" w:space="0" w:color="000000"/>
              <w:right w:val="single" w:sz="4" w:space="0" w:color="000000"/>
            </w:tcBorders>
          </w:tcPr>
          <w:p w:rsidR="00D013B2" w:rsidRPr="00D73336" w:rsidRDefault="00D013B2" w:rsidP="005C28D9">
            <w:pPr>
              <w:widowControl w:val="0"/>
              <w:autoSpaceDE w:val="0"/>
              <w:autoSpaceDN w:val="0"/>
              <w:adjustRightInd w:val="0"/>
              <w:spacing w:line="251" w:lineRule="exact"/>
              <w:ind w:left="102" w:right="-20"/>
              <w:rPr>
                <w:b/>
                <w:sz w:val="18"/>
                <w:szCs w:val="20"/>
              </w:rPr>
            </w:pPr>
            <w:r w:rsidRPr="00D73336">
              <w:rPr>
                <w:b/>
                <w:bCs/>
                <w:spacing w:val="2"/>
                <w:sz w:val="18"/>
                <w:szCs w:val="20"/>
              </w:rPr>
              <w:t>P</w:t>
            </w:r>
            <w:r w:rsidRPr="00D73336">
              <w:rPr>
                <w:b/>
                <w:bCs/>
                <w:sz w:val="18"/>
                <w:szCs w:val="20"/>
              </w:rPr>
              <w:t>ho</w:t>
            </w:r>
            <w:r w:rsidRPr="00D73336">
              <w:rPr>
                <w:b/>
                <w:bCs/>
                <w:spacing w:val="-3"/>
                <w:sz w:val="18"/>
                <w:szCs w:val="20"/>
              </w:rPr>
              <w:t>n</w:t>
            </w:r>
            <w:r w:rsidRPr="00D73336">
              <w:rPr>
                <w:b/>
                <w:bCs/>
                <w:sz w:val="18"/>
                <w:szCs w:val="20"/>
              </w:rPr>
              <w:t>e no.</w:t>
            </w:r>
          </w:p>
        </w:tc>
        <w:tc>
          <w:tcPr>
            <w:tcW w:w="6844" w:type="dxa"/>
            <w:tcBorders>
              <w:top w:val="single" w:sz="4" w:space="0" w:color="000000"/>
              <w:left w:val="single" w:sz="4" w:space="0" w:color="000000"/>
              <w:bottom w:val="single" w:sz="4" w:space="0" w:color="000000"/>
              <w:right w:val="single" w:sz="4" w:space="0" w:color="000000"/>
            </w:tcBorders>
          </w:tcPr>
          <w:p w:rsidR="00D013B2" w:rsidRPr="00D73336" w:rsidRDefault="00D013B2" w:rsidP="005C28D9">
            <w:pPr>
              <w:widowControl w:val="0"/>
              <w:autoSpaceDE w:val="0"/>
              <w:autoSpaceDN w:val="0"/>
              <w:adjustRightInd w:val="0"/>
              <w:spacing w:line="252" w:lineRule="exact"/>
              <w:ind w:left="105" w:right="-20"/>
              <w:rPr>
                <w:b/>
                <w:sz w:val="18"/>
                <w:szCs w:val="20"/>
              </w:rPr>
            </w:pPr>
            <w:r w:rsidRPr="00D73336">
              <w:rPr>
                <w:b/>
                <w:sz w:val="18"/>
                <w:szCs w:val="20"/>
              </w:rPr>
              <w:t>0135-2655620,</w:t>
            </w:r>
            <w:r w:rsidR="00683B96" w:rsidRPr="00D73336">
              <w:rPr>
                <w:b/>
                <w:sz w:val="18"/>
                <w:szCs w:val="20"/>
              </w:rPr>
              <w:t xml:space="preserve"> </w:t>
            </w:r>
            <w:r w:rsidRPr="00D73336">
              <w:rPr>
                <w:b/>
                <w:sz w:val="18"/>
                <w:szCs w:val="20"/>
              </w:rPr>
              <w:t>2653572,</w:t>
            </w:r>
          </w:p>
        </w:tc>
      </w:tr>
      <w:tr w:rsidR="00D013B2" w:rsidRPr="00D73336" w:rsidTr="005C28D9">
        <w:trPr>
          <w:trHeight w:hRule="exact" w:val="332"/>
        </w:trPr>
        <w:tc>
          <w:tcPr>
            <w:tcW w:w="4076" w:type="dxa"/>
            <w:tcBorders>
              <w:top w:val="single" w:sz="4" w:space="0" w:color="000000"/>
              <w:left w:val="single" w:sz="4" w:space="0" w:color="000000"/>
              <w:bottom w:val="single" w:sz="4" w:space="0" w:color="auto"/>
              <w:right w:val="single" w:sz="4" w:space="0" w:color="000000"/>
            </w:tcBorders>
          </w:tcPr>
          <w:tbl>
            <w:tblPr>
              <w:tblpPr w:leftFromText="180" w:rightFromText="180" w:vertAnchor="text" w:horzAnchor="margin" w:tblpXSpec="center" w:tblpY="91"/>
              <w:tblW w:w="10920" w:type="dxa"/>
              <w:tblLayout w:type="fixed"/>
              <w:tblCellMar>
                <w:left w:w="0" w:type="dxa"/>
                <w:right w:w="0" w:type="dxa"/>
              </w:tblCellMar>
              <w:tblLook w:val="0000" w:firstRow="0" w:lastRow="0" w:firstColumn="0" w:lastColumn="0" w:noHBand="0" w:noVBand="0"/>
            </w:tblPr>
            <w:tblGrid>
              <w:gridCol w:w="4076"/>
              <w:gridCol w:w="6844"/>
            </w:tblGrid>
            <w:tr w:rsidR="00D013B2" w:rsidRPr="00D73336" w:rsidTr="005C28D9">
              <w:trPr>
                <w:trHeight w:hRule="exact" w:val="332"/>
              </w:trPr>
              <w:tc>
                <w:tcPr>
                  <w:tcW w:w="4076"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spacing w:line="251" w:lineRule="exact"/>
                    <w:ind w:left="102" w:right="-20"/>
                    <w:rPr>
                      <w:b/>
                      <w:bCs/>
                      <w:spacing w:val="2"/>
                      <w:sz w:val="22"/>
                    </w:rPr>
                  </w:pPr>
                  <w:r w:rsidRPr="00D73336">
                    <w:rPr>
                      <w:b/>
                      <w:bCs/>
                      <w:spacing w:val="-1"/>
                      <w:sz w:val="16"/>
                    </w:rPr>
                    <w:t>E</w:t>
                  </w:r>
                  <w:r w:rsidRPr="00D73336">
                    <w:rPr>
                      <w:b/>
                      <w:bCs/>
                      <w:spacing w:val="1"/>
                      <w:sz w:val="16"/>
                    </w:rPr>
                    <w:t>m</w:t>
                  </w:r>
                  <w:r w:rsidRPr="00D73336">
                    <w:rPr>
                      <w:b/>
                      <w:bCs/>
                      <w:sz w:val="16"/>
                    </w:rPr>
                    <w:t>a</w:t>
                  </w:r>
                  <w:r w:rsidRPr="00D73336">
                    <w:rPr>
                      <w:b/>
                      <w:bCs/>
                      <w:spacing w:val="-1"/>
                      <w:sz w:val="16"/>
                    </w:rPr>
                    <w:t>i</w:t>
                  </w:r>
                  <w:r w:rsidRPr="00D73336">
                    <w:rPr>
                      <w:b/>
                      <w:bCs/>
                      <w:sz w:val="16"/>
                    </w:rPr>
                    <w:t>l</w:t>
                  </w:r>
                </w:p>
              </w:tc>
              <w:tc>
                <w:tcPr>
                  <w:tcW w:w="6844"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rPr>
                      <w:b/>
                      <w:sz w:val="22"/>
                    </w:rPr>
                  </w:pPr>
                  <w:r w:rsidRPr="00D73336">
                    <w:rPr>
                      <w:b/>
                      <w:sz w:val="18"/>
                      <w:szCs w:val="20"/>
                    </w:rPr>
                    <w:t xml:space="preserve">  nagar_nigam2008@yahoo.com</w:t>
                  </w:r>
                </w:p>
              </w:tc>
            </w:tr>
          </w:tbl>
          <w:p w:rsidR="00D013B2" w:rsidRPr="00D73336" w:rsidRDefault="00D013B2" w:rsidP="005C28D9">
            <w:pPr>
              <w:widowControl w:val="0"/>
              <w:autoSpaceDE w:val="0"/>
              <w:autoSpaceDN w:val="0"/>
              <w:adjustRightInd w:val="0"/>
              <w:spacing w:line="301" w:lineRule="auto"/>
              <w:ind w:left="103" w:right="270"/>
              <w:rPr>
                <w:b/>
                <w:spacing w:val="2"/>
                <w:sz w:val="22"/>
              </w:rPr>
            </w:pPr>
          </w:p>
          <w:p w:rsidR="00D013B2" w:rsidRPr="00D73336" w:rsidRDefault="00D013B2" w:rsidP="005C28D9">
            <w:pPr>
              <w:widowControl w:val="0"/>
              <w:autoSpaceDE w:val="0"/>
              <w:autoSpaceDN w:val="0"/>
              <w:adjustRightInd w:val="0"/>
              <w:spacing w:line="251" w:lineRule="exact"/>
              <w:ind w:left="102" w:right="-20"/>
              <w:rPr>
                <w:b/>
                <w:bCs/>
                <w:spacing w:val="2"/>
                <w:sz w:val="18"/>
                <w:szCs w:val="20"/>
              </w:rPr>
            </w:pPr>
          </w:p>
        </w:tc>
        <w:tc>
          <w:tcPr>
            <w:tcW w:w="6844" w:type="dxa"/>
            <w:tcBorders>
              <w:top w:val="single" w:sz="4" w:space="0" w:color="000000"/>
              <w:left w:val="single" w:sz="4" w:space="0" w:color="000000"/>
              <w:bottom w:val="single" w:sz="4" w:space="0" w:color="auto"/>
              <w:right w:val="single" w:sz="4" w:space="0" w:color="000000"/>
            </w:tcBorders>
          </w:tcPr>
          <w:tbl>
            <w:tblPr>
              <w:tblpPr w:leftFromText="180" w:rightFromText="180" w:vertAnchor="text" w:horzAnchor="margin" w:tblpXSpec="center" w:tblpY="91"/>
              <w:tblW w:w="10920" w:type="dxa"/>
              <w:tblLayout w:type="fixed"/>
              <w:tblCellMar>
                <w:left w:w="0" w:type="dxa"/>
                <w:right w:w="0" w:type="dxa"/>
              </w:tblCellMar>
              <w:tblLook w:val="0000" w:firstRow="0" w:lastRow="0" w:firstColumn="0" w:lastColumn="0" w:noHBand="0" w:noVBand="0"/>
            </w:tblPr>
            <w:tblGrid>
              <w:gridCol w:w="4076"/>
              <w:gridCol w:w="6844"/>
            </w:tblGrid>
            <w:tr w:rsidR="00D013B2" w:rsidRPr="00D73336" w:rsidTr="005C28D9">
              <w:trPr>
                <w:trHeight w:hRule="exact" w:val="332"/>
              </w:trPr>
              <w:tc>
                <w:tcPr>
                  <w:tcW w:w="4076"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spacing w:line="251" w:lineRule="exact"/>
                    <w:ind w:left="102" w:right="-20"/>
                    <w:rPr>
                      <w:b/>
                      <w:bCs/>
                      <w:spacing w:val="2"/>
                      <w:sz w:val="22"/>
                    </w:rPr>
                  </w:pPr>
                  <w:r w:rsidRPr="00D73336">
                    <w:rPr>
                      <w:b/>
                      <w:sz w:val="18"/>
                      <w:szCs w:val="20"/>
                    </w:rPr>
                    <w:t xml:space="preserve">  nagar_nigam2008@yahoo.com</w:t>
                  </w:r>
                </w:p>
              </w:tc>
              <w:tc>
                <w:tcPr>
                  <w:tcW w:w="6844"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rPr>
                      <w:b/>
                      <w:sz w:val="22"/>
                    </w:rPr>
                  </w:pPr>
                </w:p>
              </w:tc>
            </w:tr>
          </w:tbl>
          <w:p w:rsidR="00D013B2" w:rsidRPr="00D73336" w:rsidRDefault="00D013B2" w:rsidP="005C28D9">
            <w:pPr>
              <w:widowControl w:val="0"/>
              <w:autoSpaceDE w:val="0"/>
              <w:autoSpaceDN w:val="0"/>
              <w:adjustRightInd w:val="0"/>
              <w:spacing w:line="301" w:lineRule="auto"/>
              <w:ind w:left="103" w:right="270"/>
              <w:rPr>
                <w:b/>
                <w:spacing w:val="2"/>
                <w:sz w:val="22"/>
              </w:rPr>
            </w:pPr>
          </w:p>
          <w:p w:rsidR="00D013B2" w:rsidRPr="00D73336" w:rsidRDefault="00D013B2" w:rsidP="005C28D9">
            <w:pPr>
              <w:widowControl w:val="0"/>
              <w:autoSpaceDE w:val="0"/>
              <w:autoSpaceDN w:val="0"/>
              <w:adjustRightInd w:val="0"/>
              <w:spacing w:line="252" w:lineRule="exact"/>
              <w:ind w:left="105" w:right="-20"/>
              <w:rPr>
                <w:b/>
                <w:sz w:val="18"/>
                <w:szCs w:val="20"/>
              </w:rPr>
            </w:pPr>
          </w:p>
        </w:tc>
      </w:tr>
    </w:tbl>
    <w:p w:rsidR="00D013B2" w:rsidRPr="00D73336" w:rsidRDefault="00D013B2" w:rsidP="00D013B2">
      <w:pPr>
        <w:widowControl w:val="0"/>
        <w:autoSpaceDE w:val="0"/>
        <w:autoSpaceDN w:val="0"/>
        <w:adjustRightInd w:val="0"/>
        <w:spacing w:line="301" w:lineRule="auto"/>
        <w:ind w:left="103" w:right="270"/>
        <w:rPr>
          <w:b/>
          <w:spacing w:val="2"/>
          <w:sz w:val="22"/>
        </w:rPr>
      </w:pPr>
    </w:p>
    <w:p w:rsidR="00D013B2" w:rsidRPr="00D73336" w:rsidRDefault="00D013B2" w:rsidP="00313AF2">
      <w:pPr>
        <w:widowControl w:val="0"/>
        <w:autoSpaceDE w:val="0"/>
        <w:autoSpaceDN w:val="0"/>
        <w:adjustRightInd w:val="0"/>
        <w:spacing w:line="301" w:lineRule="auto"/>
        <w:ind w:left="103" w:right="270"/>
        <w:jc w:val="both"/>
        <w:rPr>
          <w:b/>
          <w:sz w:val="22"/>
        </w:rPr>
      </w:pPr>
      <w:r w:rsidRPr="00D73336">
        <w:rPr>
          <w:b/>
          <w:spacing w:val="2"/>
          <w:sz w:val="22"/>
        </w:rPr>
        <w:t>T</w:t>
      </w:r>
      <w:r w:rsidRPr="00D73336">
        <w:rPr>
          <w:b/>
          <w:spacing w:val="-2"/>
          <w:sz w:val="22"/>
        </w:rPr>
        <w:t>h</w:t>
      </w:r>
      <w:r w:rsidRPr="00D73336">
        <w:rPr>
          <w:b/>
          <w:spacing w:val="1"/>
          <w:sz w:val="22"/>
        </w:rPr>
        <w:t>i</w:t>
      </w:r>
      <w:r w:rsidRPr="00D73336">
        <w:rPr>
          <w:b/>
          <w:sz w:val="22"/>
        </w:rPr>
        <w:t xml:space="preserve">s </w:t>
      </w:r>
      <w:r w:rsidRPr="00D73336">
        <w:rPr>
          <w:b/>
          <w:spacing w:val="-1"/>
          <w:sz w:val="22"/>
        </w:rPr>
        <w:t>s</w:t>
      </w:r>
      <w:r w:rsidRPr="00D73336">
        <w:rPr>
          <w:b/>
          <w:sz w:val="22"/>
        </w:rPr>
        <w:t>e</w:t>
      </w:r>
      <w:r w:rsidRPr="00D73336">
        <w:rPr>
          <w:b/>
          <w:spacing w:val="-2"/>
          <w:sz w:val="22"/>
        </w:rPr>
        <w:t>c</w:t>
      </w:r>
      <w:r w:rsidRPr="00D73336">
        <w:rPr>
          <w:b/>
          <w:spacing w:val="1"/>
          <w:sz w:val="22"/>
        </w:rPr>
        <w:t>ti</w:t>
      </w:r>
      <w:r w:rsidRPr="00D73336">
        <w:rPr>
          <w:b/>
          <w:sz w:val="22"/>
        </w:rPr>
        <w:t>on</w:t>
      </w:r>
      <w:r w:rsidRPr="00D73336">
        <w:rPr>
          <w:b/>
          <w:spacing w:val="-2"/>
          <w:sz w:val="22"/>
        </w:rPr>
        <w:t xml:space="preserve"> </w:t>
      </w:r>
      <w:r w:rsidRPr="00D73336">
        <w:rPr>
          <w:b/>
          <w:sz w:val="22"/>
        </w:rPr>
        <w:t>sp</w:t>
      </w:r>
      <w:r w:rsidRPr="00D73336">
        <w:rPr>
          <w:b/>
          <w:spacing w:val="-2"/>
          <w:sz w:val="22"/>
        </w:rPr>
        <w:t>e</w:t>
      </w:r>
      <w:r w:rsidRPr="00D73336">
        <w:rPr>
          <w:b/>
          <w:sz w:val="22"/>
        </w:rPr>
        <w:t>c</w:t>
      </w:r>
      <w:r w:rsidRPr="00D73336">
        <w:rPr>
          <w:b/>
          <w:spacing w:val="-1"/>
          <w:sz w:val="22"/>
        </w:rPr>
        <w:t>i</w:t>
      </w:r>
      <w:r w:rsidRPr="00D73336">
        <w:rPr>
          <w:b/>
          <w:spacing w:val="1"/>
          <w:sz w:val="22"/>
        </w:rPr>
        <w:t>fi</w:t>
      </w:r>
      <w:r w:rsidRPr="00D73336">
        <w:rPr>
          <w:b/>
          <w:spacing w:val="-2"/>
          <w:sz w:val="22"/>
        </w:rPr>
        <w:t>e</w:t>
      </w:r>
      <w:r w:rsidRPr="00D73336">
        <w:rPr>
          <w:b/>
          <w:sz w:val="22"/>
        </w:rPr>
        <w:t xml:space="preserve">s </w:t>
      </w:r>
      <w:r w:rsidRPr="00D73336">
        <w:rPr>
          <w:b/>
          <w:spacing w:val="-2"/>
          <w:sz w:val="22"/>
        </w:rPr>
        <w:t>p</w:t>
      </w:r>
      <w:r w:rsidRPr="00D73336">
        <w:rPr>
          <w:b/>
          <w:spacing w:val="1"/>
          <w:sz w:val="22"/>
        </w:rPr>
        <w:t>r</w:t>
      </w:r>
      <w:r w:rsidRPr="00D73336">
        <w:rPr>
          <w:b/>
          <w:sz w:val="22"/>
        </w:rPr>
        <w:t>oc</w:t>
      </w:r>
      <w:r w:rsidRPr="00D73336">
        <w:rPr>
          <w:b/>
          <w:spacing w:val="-2"/>
          <w:sz w:val="22"/>
        </w:rPr>
        <w:t>e</w:t>
      </w:r>
      <w:r w:rsidRPr="00D73336">
        <w:rPr>
          <w:b/>
          <w:sz w:val="22"/>
        </w:rPr>
        <w:t>du</w:t>
      </w:r>
      <w:r w:rsidRPr="00D73336">
        <w:rPr>
          <w:b/>
          <w:spacing w:val="1"/>
          <w:sz w:val="22"/>
        </w:rPr>
        <w:t>r</w:t>
      </w:r>
      <w:r w:rsidRPr="00D73336">
        <w:rPr>
          <w:b/>
          <w:sz w:val="22"/>
        </w:rPr>
        <w:t>es</w:t>
      </w:r>
      <w:r w:rsidRPr="00D73336">
        <w:rPr>
          <w:b/>
          <w:spacing w:val="-1"/>
          <w:sz w:val="22"/>
        </w:rPr>
        <w:t xml:space="preserve"> </w:t>
      </w:r>
      <w:r w:rsidRPr="00D73336">
        <w:rPr>
          <w:b/>
          <w:spacing w:val="1"/>
          <w:sz w:val="22"/>
        </w:rPr>
        <w:t>t</w:t>
      </w:r>
      <w:r w:rsidRPr="00D73336">
        <w:rPr>
          <w:b/>
          <w:sz w:val="22"/>
        </w:rPr>
        <w:t xml:space="preserve">o </w:t>
      </w:r>
      <w:r w:rsidRPr="00D73336">
        <w:rPr>
          <w:b/>
          <w:spacing w:val="-2"/>
          <w:sz w:val="22"/>
        </w:rPr>
        <w:t>b</w:t>
      </w:r>
      <w:r w:rsidRPr="00D73336">
        <w:rPr>
          <w:b/>
          <w:sz w:val="22"/>
        </w:rPr>
        <w:t xml:space="preserve">e </w:t>
      </w:r>
      <w:r w:rsidRPr="00D73336">
        <w:rPr>
          <w:b/>
          <w:spacing w:val="1"/>
          <w:sz w:val="22"/>
        </w:rPr>
        <w:t>f</w:t>
      </w:r>
      <w:r w:rsidRPr="00D73336">
        <w:rPr>
          <w:b/>
          <w:spacing w:val="-2"/>
          <w:sz w:val="22"/>
        </w:rPr>
        <w:t>o</w:t>
      </w:r>
      <w:r w:rsidRPr="00D73336">
        <w:rPr>
          <w:b/>
          <w:spacing w:val="-1"/>
          <w:sz w:val="22"/>
        </w:rPr>
        <w:t>l</w:t>
      </w:r>
      <w:r w:rsidRPr="00D73336">
        <w:rPr>
          <w:b/>
          <w:spacing w:val="1"/>
          <w:sz w:val="22"/>
        </w:rPr>
        <w:t>l</w:t>
      </w:r>
      <w:r w:rsidRPr="00D73336">
        <w:rPr>
          <w:b/>
          <w:sz w:val="22"/>
        </w:rPr>
        <w:t>o</w:t>
      </w:r>
      <w:r w:rsidRPr="00D73336">
        <w:rPr>
          <w:b/>
          <w:spacing w:val="-1"/>
          <w:sz w:val="22"/>
        </w:rPr>
        <w:t>w</w:t>
      </w:r>
      <w:r w:rsidRPr="00D73336">
        <w:rPr>
          <w:b/>
          <w:sz w:val="22"/>
        </w:rPr>
        <w:t>ed by</w:t>
      </w:r>
      <w:r w:rsidRPr="00D73336">
        <w:rPr>
          <w:b/>
          <w:spacing w:val="-2"/>
          <w:sz w:val="22"/>
        </w:rPr>
        <w:t xml:space="preserve"> </w:t>
      </w:r>
      <w:r w:rsidRPr="00D73336">
        <w:rPr>
          <w:b/>
          <w:spacing w:val="-1"/>
          <w:sz w:val="22"/>
        </w:rPr>
        <w:t>B</w:t>
      </w:r>
      <w:r w:rsidRPr="00D73336">
        <w:rPr>
          <w:b/>
          <w:spacing w:val="1"/>
          <w:sz w:val="22"/>
        </w:rPr>
        <w:t>i</w:t>
      </w:r>
      <w:r w:rsidRPr="00D73336">
        <w:rPr>
          <w:b/>
          <w:spacing w:val="-2"/>
          <w:sz w:val="22"/>
        </w:rPr>
        <w:t>d</w:t>
      </w:r>
      <w:r w:rsidRPr="00D73336">
        <w:rPr>
          <w:b/>
          <w:sz w:val="22"/>
        </w:rPr>
        <w:t>de</w:t>
      </w:r>
      <w:r w:rsidRPr="00D73336">
        <w:rPr>
          <w:b/>
          <w:spacing w:val="1"/>
          <w:sz w:val="22"/>
        </w:rPr>
        <w:t>r</w:t>
      </w:r>
      <w:r w:rsidRPr="00D73336">
        <w:rPr>
          <w:b/>
          <w:sz w:val="22"/>
        </w:rPr>
        <w:t>s</w:t>
      </w:r>
      <w:r w:rsidRPr="00D73336">
        <w:rPr>
          <w:b/>
          <w:spacing w:val="-2"/>
          <w:sz w:val="22"/>
        </w:rPr>
        <w:t xml:space="preserve"> </w:t>
      </w:r>
      <w:r w:rsidRPr="00D73336">
        <w:rPr>
          <w:b/>
          <w:spacing w:val="1"/>
          <w:sz w:val="22"/>
        </w:rPr>
        <w:t>i</w:t>
      </w:r>
      <w:r w:rsidRPr="00D73336">
        <w:rPr>
          <w:b/>
          <w:sz w:val="22"/>
        </w:rPr>
        <w:t xml:space="preserve">n </w:t>
      </w:r>
      <w:r w:rsidRPr="00D73336">
        <w:rPr>
          <w:b/>
          <w:spacing w:val="-2"/>
          <w:sz w:val="22"/>
        </w:rPr>
        <w:t>p</w:t>
      </w:r>
      <w:r w:rsidRPr="00D73336">
        <w:rPr>
          <w:b/>
          <w:spacing w:val="1"/>
          <w:sz w:val="22"/>
        </w:rPr>
        <w:t>r</w:t>
      </w:r>
      <w:r w:rsidRPr="00D73336">
        <w:rPr>
          <w:b/>
          <w:sz w:val="22"/>
        </w:rPr>
        <w:t>e</w:t>
      </w:r>
      <w:r w:rsidRPr="00D73336">
        <w:rPr>
          <w:b/>
          <w:spacing w:val="-2"/>
          <w:sz w:val="22"/>
        </w:rPr>
        <w:t>p</w:t>
      </w:r>
      <w:r w:rsidRPr="00D73336">
        <w:rPr>
          <w:b/>
          <w:sz w:val="22"/>
        </w:rPr>
        <w:t>a</w:t>
      </w:r>
      <w:r w:rsidRPr="00D73336">
        <w:rPr>
          <w:b/>
          <w:spacing w:val="1"/>
          <w:sz w:val="22"/>
        </w:rPr>
        <w:t>r</w:t>
      </w:r>
      <w:r w:rsidRPr="00D73336">
        <w:rPr>
          <w:b/>
          <w:spacing w:val="-2"/>
          <w:sz w:val="22"/>
        </w:rPr>
        <w:t>a</w:t>
      </w:r>
      <w:r w:rsidRPr="00D73336">
        <w:rPr>
          <w:b/>
          <w:spacing w:val="1"/>
          <w:sz w:val="22"/>
        </w:rPr>
        <w:t>t</w:t>
      </w:r>
      <w:r w:rsidRPr="00D73336">
        <w:rPr>
          <w:b/>
          <w:spacing w:val="-1"/>
          <w:sz w:val="22"/>
        </w:rPr>
        <w:t>i</w:t>
      </w:r>
      <w:r w:rsidRPr="00D73336">
        <w:rPr>
          <w:b/>
          <w:sz w:val="22"/>
        </w:rPr>
        <w:t>on and</w:t>
      </w:r>
      <w:r w:rsidRPr="00D73336">
        <w:rPr>
          <w:b/>
          <w:spacing w:val="-2"/>
          <w:sz w:val="22"/>
        </w:rPr>
        <w:t xml:space="preserve"> </w:t>
      </w:r>
      <w:r w:rsidRPr="00D73336">
        <w:rPr>
          <w:b/>
          <w:sz w:val="22"/>
        </w:rPr>
        <w:t>su</w:t>
      </w:r>
      <w:r w:rsidRPr="00D73336">
        <w:rPr>
          <w:b/>
          <w:spacing w:val="-2"/>
          <w:sz w:val="22"/>
        </w:rPr>
        <w:t>b</w:t>
      </w:r>
      <w:r w:rsidRPr="00D73336">
        <w:rPr>
          <w:b/>
          <w:spacing w:val="-4"/>
          <w:sz w:val="22"/>
        </w:rPr>
        <w:t>m</w:t>
      </w:r>
      <w:r w:rsidRPr="00D73336">
        <w:rPr>
          <w:b/>
          <w:spacing w:val="1"/>
          <w:sz w:val="22"/>
        </w:rPr>
        <w:t>i</w:t>
      </w:r>
      <w:r w:rsidRPr="00D73336">
        <w:rPr>
          <w:b/>
          <w:sz w:val="22"/>
        </w:rPr>
        <w:t>s</w:t>
      </w:r>
      <w:r w:rsidRPr="00D73336">
        <w:rPr>
          <w:b/>
          <w:spacing w:val="1"/>
          <w:sz w:val="22"/>
        </w:rPr>
        <w:t>si</w:t>
      </w:r>
      <w:r w:rsidRPr="00D73336">
        <w:rPr>
          <w:b/>
          <w:sz w:val="22"/>
        </w:rPr>
        <w:t xml:space="preserve">on of </w:t>
      </w:r>
      <w:r w:rsidRPr="00D73336">
        <w:rPr>
          <w:b/>
          <w:spacing w:val="1"/>
          <w:sz w:val="22"/>
        </w:rPr>
        <w:t>t</w:t>
      </w:r>
      <w:r w:rsidRPr="00D73336">
        <w:rPr>
          <w:b/>
          <w:sz w:val="22"/>
        </w:rPr>
        <w:t>h</w:t>
      </w:r>
      <w:r w:rsidRPr="00D73336">
        <w:rPr>
          <w:b/>
          <w:spacing w:val="-2"/>
          <w:sz w:val="22"/>
        </w:rPr>
        <w:t>e</w:t>
      </w:r>
      <w:r w:rsidRPr="00D73336">
        <w:rPr>
          <w:b/>
          <w:spacing w:val="1"/>
          <w:sz w:val="22"/>
        </w:rPr>
        <w:t>i</w:t>
      </w:r>
      <w:r w:rsidRPr="00D73336">
        <w:rPr>
          <w:b/>
          <w:sz w:val="22"/>
        </w:rPr>
        <w:t>r</w:t>
      </w:r>
      <w:r w:rsidRPr="00D73336">
        <w:rPr>
          <w:b/>
          <w:spacing w:val="1"/>
          <w:sz w:val="22"/>
        </w:rPr>
        <w:t xml:space="preserve"> </w:t>
      </w:r>
      <w:r w:rsidRPr="00D73336">
        <w:rPr>
          <w:b/>
          <w:spacing w:val="-3"/>
          <w:sz w:val="22"/>
        </w:rPr>
        <w:t>P</w:t>
      </w:r>
      <w:r w:rsidRPr="00D73336">
        <w:rPr>
          <w:b/>
          <w:spacing w:val="1"/>
          <w:sz w:val="22"/>
        </w:rPr>
        <w:t>r</w:t>
      </w:r>
      <w:r w:rsidRPr="00D73336">
        <w:rPr>
          <w:b/>
          <w:sz w:val="22"/>
        </w:rPr>
        <w:t>opo</w:t>
      </w:r>
      <w:r w:rsidRPr="00D73336">
        <w:rPr>
          <w:b/>
          <w:spacing w:val="-2"/>
          <w:sz w:val="22"/>
        </w:rPr>
        <w:t>s</w:t>
      </w:r>
      <w:r w:rsidRPr="00D73336">
        <w:rPr>
          <w:b/>
          <w:sz w:val="22"/>
        </w:rPr>
        <w:t>a</w:t>
      </w:r>
      <w:r w:rsidRPr="00D73336">
        <w:rPr>
          <w:b/>
          <w:spacing w:val="-1"/>
          <w:sz w:val="22"/>
        </w:rPr>
        <w:t>l</w:t>
      </w:r>
      <w:r w:rsidRPr="00D73336">
        <w:rPr>
          <w:b/>
          <w:sz w:val="22"/>
        </w:rPr>
        <w:t xml:space="preserve">s </w:t>
      </w:r>
      <w:r w:rsidRPr="00D73336">
        <w:rPr>
          <w:b/>
          <w:spacing w:val="1"/>
          <w:sz w:val="22"/>
        </w:rPr>
        <w:t>a</w:t>
      </w:r>
      <w:r w:rsidRPr="00D73336">
        <w:rPr>
          <w:b/>
          <w:sz w:val="22"/>
        </w:rPr>
        <w:t>nd</w:t>
      </w:r>
      <w:r w:rsidRPr="00D73336">
        <w:rPr>
          <w:b/>
          <w:spacing w:val="-2"/>
          <w:sz w:val="22"/>
        </w:rPr>
        <w:t xml:space="preserve"> </w:t>
      </w:r>
      <w:r w:rsidRPr="00D73336">
        <w:rPr>
          <w:b/>
          <w:sz w:val="22"/>
        </w:rPr>
        <w:t>p</w:t>
      </w:r>
      <w:r w:rsidRPr="00D73336">
        <w:rPr>
          <w:b/>
          <w:spacing w:val="1"/>
          <w:sz w:val="22"/>
        </w:rPr>
        <w:t>r</w:t>
      </w:r>
      <w:r w:rsidRPr="00D73336">
        <w:rPr>
          <w:b/>
          <w:sz w:val="22"/>
        </w:rPr>
        <w:t>o</w:t>
      </w:r>
      <w:r w:rsidRPr="00D73336">
        <w:rPr>
          <w:b/>
          <w:spacing w:val="-2"/>
          <w:sz w:val="22"/>
        </w:rPr>
        <w:t>v</w:t>
      </w:r>
      <w:r w:rsidRPr="00D73336">
        <w:rPr>
          <w:b/>
          <w:spacing w:val="1"/>
          <w:sz w:val="22"/>
        </w:rPr>
        <w:t>i</w:t>
      </w:r>
      <w:r w:rsidRPr="00D73336">
        <w:rPr>
          <w:b/>
          <w:sz w:val="22"/>
        </w:rPr>
        <w:t>d</w:t>
      </w:r>
      <w:r w:rsidRPr="00D73336">
        <w:rPr>
          <w:b/>
          <w:spacing w:val="-2"/>
          <w:sz w:val="22"/>
        </w:rPr>
        <w:t>e</w:t>
      </w:r>
      <w:r w:rsidRPr="00D73336">
        <w:rPr>
          <w:b/>
          <w:sz w:val="22"/>
        </w:rPr>
        <w:t xml:space="preserve">s </w:t>
      </w:r>
      <w:r w:rsidRPr="00D73336">
        <w:rPr>
          <w:b/>
          <w:spacing w:val="1"/>
          <w:sz w:val="22"/>
        </w:rPr>
        <w:t>i</w:t>
      </w:r>
      <w:r w:rsidRPr="00D73336">
        <w:rPr>
          <w:b/>
          <w:spacing w:val="-2"/>
          <w:sz w:val="22"/>
        </w:rPr>
        <w:t>n</w:t>
      </w:r>
      <w:r w:rsidRPr="00D73336">
        <w:rPr>
          <w:b/>
          <w:spacing w:val="1"/>
          <w:sz w:val="22"/>
        </w:rPr>
        <w:t>f</w:t>
      </w:r>
      <w:r w:rsidRPr="00D73336">
        <w:rPr>
          <w:b/>
          <w:sz w:val="22"/>
        </w:rPr>
        <w:t>o</w:t>
      </w:r>
      <w:r w:rsidRPr="00D73336">
        <w:rPr>
          <w:b/>
          <w:spacing w:val="1"/>
          <w:sz w:val="22"/>
        </w:rPr>
        <w:t>r</w:t>
      </w:r>
      <w:r w:rsidRPr="00D73336">
        <w:rPr>
          <w:b/>
          <w:spacing w:val="-4"/>
          <w:sz w:val="22"/>
        </w:rPr>
        <w:t>m</w:t>
      </w:r>
      <w:r w:rsidRPr="00D73336">
        <w:rPr>
          <w:b/>
          <w:sz w:val="22"/>
        </w:rPr>
        <w:t>a</w:t>
      </w:r>
      <w:r w:rsidRPr="00D73336">
        <w:rPr>
          <w:b/>
          <w:spacing w:val="1"/>
          <w:sz w:val="22"/>
        </w:rPr>
        <w:t>ti</w:t>
      </w:r>
      <w:r w:rsidRPr="00D73336">
        <w:rPr>
          <w:b/>
          <w:spacing w:val="-2"/>
          <w:sz w:val="22"/>
        </w:rPr>
        <w:t>o</w:t>
      </w:r>
      <w:r w:rsidRPr="00D73336">
        <w:rPr>
          <w:b/>
          <w:sz w:val="22"/>
        </w:rPr>
        <w:t xml:space="preserve">n on </w:t>
      </w:r>
      <w:r w:rsidRPr="00D73336">
        <w:rPr>
          <w:b/>
          <w:spacing w:val="-2"/>
          <w:sz w:val="22"/>
        </w:rPr>
        <w:t>s</w:t>
      </w:r>
      <w:r w:rsidRPr="00D73336">
        <w:rPr>
          <w:b/>
          <w:sz w:val="22"/>
        </w:rPr>
        <w:t>ub</w:t>
      </w:r>
      <w:r w:rsidRPr="00D73336">
        <w:rPr>
          <w:b/>
          <w:spacing w:val="-4"/>
          <w:sz w:val="22"/>
        </w:rPr>
        <w:t>m</w:t>
      </w:r>
      <w:r w:rsidRPr="00D73336">
        <w:rPr>
          <w:b/>
          <w:spacing w:val="1"/>
          <w:sz w:val="22"/>
        </w:rPr>
        <w:t>i</w:t>
      </w:r>
      <w:r w:rsidRPr="00D73336">
        <w:rPr>
          <w:b/>
          <w:sz w:val="22"/>
        </w:rPr>
        <w:t>s</w:t>
      </w:r>
      <w:r w:rsidRPr="00D73336">
        <w:rPr>
          <w:b/>
          <w:spacing w:val="1"/>
          <w:sz w:val="22"/>
        </w:rPr>
        <w:t>si</w:t>
      </w:r>
      <w:r w:rsidRPr="00D73336">
        <w:rPr>
          <w:b/>
          <w:spacing w:val="-2"/>
          <w:sz w:val="22"/>
        </w:rPr>
        <w:t>o</w:t>
      </w:r>
      <w:r w:rsidRPr="00D73336">
        <w:rPr>
          <w:b/>
          <w:sz w:val="22"/>
        </w:rPr>
        <w:t>n, ope</w:t>
      </w:r>
      <w:r w:rsidRPr="00D73336">
        <w:rPr>
          <w:b/>
          <w:spacing w:val="-2"/>
          <w:sz w:val="22"/>
        </w:rPr>
        <w:t>n</w:t>
      </w:r>
      <w:r w:rsidRPr="00D73336">
        <w:rPr>
          <w:b/>
          <w:spacing w:val="1"/>
          <w:sz w:val="22"/>
        </w:rPr>
        <w:t>i</w:t>
      </w:r>
      <w:r w:rsidRPr="00D73336">
        <w:rPr>
          <w:b/>
          <w:sz w:val="22"/>
        </w:rPr>
        <w:t>n</w:t>
      </w:r>
      <w:r w:rsidRPr="00D73336">
        <w:rPr>
          <w:b/>
          <w:spacing w:val="-2"/>
          <w:sz w:val="22"/>
        </w:rPr>
        <w:t>g</w:t>
      </w:r>
      <w:r w:rsidRPr="00D73336">
        <w:rPr>
          <w:b/>
          <w:sz w:val="22"/>
        </w:rPr>
        <w:t>, e</w:t>
      </w:r>
      <w:r w:rsidRPr="00D73336">
        <w:rPr>
          <w:b/>
          <w:spacing w:val="-2"/>
          <w:sz w:val="22"/>
        </w:rPr>
        <w:t>v</w:t>
      </w:r>
      <w:r w:rsidRPr="00D73336">
        <w:rPr>
          <w:b/>
          <w:sz w:val="22"/>
        </w:rPr>
        <w:t>a</w:t>
      </w:r>
      <w:r w:rsidRPr="00D73336">
        <w:rPr>
          <w:b/>
          <w:spacing w:val="1"/>
          <w:sz w:val="22"/>
        </w:rPr>
        <w:t>l</w:t>
      </w:r>
      <w:r w:rsidRPr="00D73336">
        <w:rPr>
          <w:b/>
          <w:sz w:val="22"/>
        </w:rPr>
        <w:t>ua</w:t>
      </w:r>
      <w:r w:rsidRPr="00D73336">
        <w:rPr>
          <w:b/>
          <w:spacing w:val="-1"/>
          <w:sz w:val="22"/>
        </w:rPr>
        <w:t>t</w:t>
      </w:r>
      <w:r w:rsidRPr="00D73336">
        <w:rPr>
          <w:b/>
          <w:spacing w:val="1"/>
          <w:sz w:val="22"/>
        </w:rPr>
        <w:t>i</w:t>
      </w:r>
      <w:r w:rsidRPr="00D73336">
        <w:rPr>
          <w:b/>
          <w:sz w:val="22"/>
        </w:rPr>
        <w:t>on</w:t>
      </w:r>
      <w:r w:rsidRPr="00D73336">
        <w:rPr>
          <w:b/>
          <w:spacing w:val="-2"/>
          <w:sz w:val="22"/>
        </w:rPr>
        <w:t xml:space="preserve"> </w:t>
      </w:r>
      <w:r w:rsidRPr="00D73336">
        <w:rPr>
          <w:b/>
          <w:sz w:val="22"/>
        </w:rPr>
        <w:t>of</w:t>
      </w:r>
      <w:r w:rsidRPr="00D73336">
        <w:rPr>
          <w:b/>
          <w:spacing w:val="1"/>
          <w:sz w:val="22"/>
        </w:rPr>
        <w:t xml:space="preserve"> </w:t>
      </w:r>
      <w:r w:rsidRPr="00D73336">
        <w:rPr>
          <w:b/>
          <w:spacing w:val="-3"/>
          <w:sz w:val="22"/>
        </w:rPr>
        <w:t>P</w:t>
      </w:r>
      <w:r w:rsidRPr="00D73336">
        <w:rPr>
          <w:b/>
          <w:spacing w:val="-2"/>
          <w:sz w:val="22"/>
        </w:rPr>
        <w:t>r</w:t>
      </w:r>
      <w:r w:rsidRPr="00D73336">
        <w:rPr>
          <w:b/>
          <w:sz w:val="22"/>
        </w:rPr>
        <w:t>opos</w:t>
      </w:r>
      <w:r w:rsidRPr="00D73336">
        <w:rPr>
          <w:b/>
          <w:spacing w:val="-2"/>
          <w:sz w:val="22"/>
        </w:rPr>
        <w:t>a</w:t>
      </w:r>
      <w:r w:rsidRPr="00D73336">
        <w:rPr>
          <w:b/>
          <w:spacing w:val="1"/>
          <w:sz w:val="22"/>
        </w:rPr>
        <w:t>l</w:t>
      </w:r>
      <w:r w:rsidRPr="00D73336">
        <w:rPr>
          <w:b/>
          <w:sz w:val="22"/>
        </w:rPr>
        <w:t xml:space="preserve">s </w:t>
      </w:r>
      <w:r w:rsidRPr="00D73336">
        <w:rPr>
          <w:b/>
          <w:spacing w:val="-2"/>
          <w:sz w:val="22"/>
        </w:rPr>
        <w:t>a</w:t>
      </w:r>
      <w:r w:rsidRPr="00D73336">
        <w:rPr>
          <w:b/>
          <w:sz w:val="22"/>
        </w:rPr>
        <w:t>nd on award</w:t>
      </w:r>
      <w:r w:rsidRPr="00D73336">
        <w:rPr>
          <w:b/>
          <w:spacing w:val="-2"/>
          <w:sz w:val="22"/>
        </w:rPr>
        <w:t xml:space="preserve"> </w:t>
      </w:r>
      <w:r w:rsidRPr="00D73336">
        <w:rPr>
          <w:b/>
          <w:sz w:val="22"/>
        </w:rPr>
        <w:t>of</w:t>
      </w:r>
      <w:r w:rsidRPr="00D73336">
        <w:rPr>
          <w:b/>
          <w:spacing w:val="-2"/>
          <w:sz w:val="22"/>
        </w:rPr>
        <w:t xml:space="preserve"> </w:t>
      </w:r>
      <w:r w:rsidRPr="00D73336">
        <w:rPr>
          <w:b/>
          <w:sz w:val="22"/>
        </w:rPr>
        <w:t>con</w:t>
      </w:r>
      <w:r w:rsidRPr="00D73336">
        <w:rPr>
          <w:b/>
          <w:spacing w:val="-2"/>
          <w:sz w:val="22"/>
        </w:rPr>
        <w:t>c</w:t>
      </w:r>
      <w:r w:rsidRPr="00D73336">
        <w:rPr>
          <w:b/>
          <w:sz w:val="22"/>
        </w:rPr>
        <w:t>e</w:t>
      </w:r>
      <w:r w:rsidRPr="00D73336">
        <w:rPr>
          <w:b/>
          <w:spacing w:val="1"/>
          <w:sz w:val="22"/>
        </w:rPr>
        <w:t>s</w:t>
      </w:r>
      <w:r w:rsidRPr="00D73336">
        <w:rPr>
          <w:b/>
          <w:spacing w:val="-2"/>
          <w:sz w:val="22"/>
        </w:rPr>
        <w:t>s</w:t>
      </w:r>
      <w:r w:rsidRPr="00D73336">
        <w:rPr>
          <w:b/>
          <w:spacing w:val="1"/>
          <w:sz w:val="22"/>
        </w:rPr>
        <w:t>i</w:t>
      </w:r>
      <w:r w:rsidRPr="00D73336">
        <w:rPr>
          <w:b/>
          <w:sz w:val="22"/>
        </w:rPr>
        <w:t>on.</w:t>
      </w:r>
    </w:p>
    <w:p w:rsidR="00D013B2" w:rsidRPr="00D73336" w:rsidRDefault="00D013B2" w:rsidP="00D013B2">
      <w:pPr>
        <w:widowControl w:val="0"/>
        <w:autoSpaceDE w:val="0"/>
        <w:autoSpaceDN w:val="0"/>
        <w:adjustRightInd w:val="0"/>
        <w:spacing w:before="9" w:line="220" w:lineRule="exact"/>
        <w:rPr>
          <w:b/>
          <w:sz w:val="22"/>
        </w:rPr>
      </w:pPr>
    </w:p>
    <w:p w:rsidR="00D013B2" w:rsidRPr="00D73336" w:rsidRDefault="00D013B2" w:rsidP="00D013B2">
      <w:pPr>
        <w:widowControl w:val="0"/>
        <w:autoSpaceDE w:val="0"/>
        <w:autoSpaceDN w:val="0"/>
        <w:adjustRightInd w:val="0"/>
        <w:spacing w:before="7" w:line="170" w:lineRule="exact"/>
        <w:rPr>
          <w:b/>
          <w:sz w:val="15"/>
          <w:szCs w:val="17"/>
        </w:rPr>
      </w:pPr>
    </w:p>
    <w:p w:rsidR="00D013B2" w:rsidRPr="00D73336" w:rsidRDefault="00D013B2" w:rsidP="00D013B2">
      <w:pPr>
        <w:widowControl w:val="0"/>
        <w:autoSpaceDE w:val="0"/>
        <w:autoSpaceDN w:val="0"/>
        <w:adjustRightInd w:val="0"/>
        <w:spacing w:before="24"/>
        <w:ind w:left="3920" w:right="3892"/>
        <w:jc w:val="center"/>
        <w:rPr>
          <w:b/>
          <w:bCs/>
          <w:spacing w:val="-1"/>
          <w:sz w:val="26"/>
          <w:szCs w:val="28"/>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70"/>
          <w:szCs w:val="72"/>
        </w:rPr>
      </w:pPr>
      <w:r w:rsidRPr="00D73336">
        <w:rPr>
          <w:b/>
          <w:bCs/>
          <w:color w:val="01446B"/>
          <w:sz w:val="70"/>
          <w:szCs w:val="72"/>
        </w:rPr>
        <w:t xml:space="preserve"> </w:t>
      </w:r>
    </w:p>
    <w:p w:rsidR="00D013B2" w:rsidRPr="00D73336" w:rsidRDefault="00D013B2" w:rsidP="00D013B2">
      <w:pPr>
        <w:autoSpaceDE w:val="0"/>
        <w:autoSpaceDN w:val="0"/>
        <w:adjustRightInd w:val="0"/>
        <w:jc w:val="center"/>
        <w:rPr>
          <w:rFonts w:ascii="Arial" w:hAnsi="Arial" w:cs="Arial"/>
          <w:b/>
          <w:color w:val="000000"/>
          <w:sz w:val="86"/>
          <w:szCs w:val="88"/>
          <w:lang w:val="en-IN" w:eastAsia="en-IN" w:bidi="hi-IN"/>
        </w:rPr>
      </w:pPr>
    </w:p>
    <w:p w:rsidR="00D013B2" w:rsidRPr="00D73336" w:rsidRDefault="00D013B2" w:rsidP="00D013B2">
      <w:pPr>
        <w:autoSpaceDE w:val="0"/>
        <w:autoSpaceDN w:val="0"/>
        <w:adjustRightInd w:val="0"/>
        <w:jc w:val="center"/>
        <w:rPr>
          <w:rFonts w:ascii="Arial" w:hAnsi="Arial" w:cs="Arial"/>
          <w:b/>
          <w:color w:val="000000"/>
          <w:sz w:val="86"/>
          <w:szCs w:val="88"/>
          <w:lang w:val="en-IN" w:eastAsia="en-IN" w:bidi="hi-IN"/>
        </w:rPr>
      </w:pPr>
    </w:p>
    <w:p w:rsidR="00D013B2" w:rsidRPr="00D73336" w:rsidRDefault="00D013B2" w:rsidP="00D013B2">
      <w:pPr>
        <w:autoSpaceDE w:val="0"/>
        <w:autoSpaceDN w:val="0"/>
        <w:adjustRightInd w:val="0"/>
        <w:jc w:val="center"/>
        <w:rPr>
          <w:rFonts w:ascii="Arial" w:hAnsi="Arial" w:cs="Arial"/>
          <w:b/>
          <w:color w:val="000000"/>
          <w:sz w:val="86"/>
          <w:szCs w:val="88"/>
          <w:lang w:val="en-IN" w:eastAsia="en-IN" w:bidi="hi-IN"/>
        </w:rPr>
      </w:pPr>
    </w:p>
    <w:p w:rsidR="00D013B2" w:rsidRPr="00D73336" w:rsidRDefault="00D013B2" w:rsidP="00D013B2">
      <w:pPr>
        <w:autoSpaceDE w:val="0"/>
        <w:autoSpaceDN w:val="0"/>
        <w:adjustRightInd w:val="0"/>
        <w:jc w:val="center"/>
        <w:rPr>
          <w:rFonts w:ascii="Arial" w:hAnsi="Arial" w:cs="Arial"/>
          <w:b/>
          <w:color w:val="000000"/>
          <w:sz w:val="86"/>
          <w:szCs w:val="88"/>
          <w:lang w:val="en-IN" w:eastAsia="en-IN" w:bidi="hi-IN"/>
        </w:rPr>
      </w:pPr>
    </w:p>
    <w:p w:rsidR="00D013B2" w:rsidRPr="00D73336" w:rsidRDefault="00D013B2" w:rsidP="00D013B2">
      <w:pPr>
        <w:autoSpaceDE w:val="0"/>
        <w:autoSpaceDN w:val="0"/>
        <w:adjustRightInd w:val="0"/>
        <w:jc w:val="center"/>
        <w:rPr>
          <w:rFonts w:ascii="Arial" w:hAnsi="Arial" w:cs="Arial"/>
          <w:b/>
          <w:color w:val="000000"/>
          <w:sz w:val="86"/>
          <w:szCs w:val="88"/>
          <w:lang w:val="en-IN" w:eastAsia="en-IN" w:bidi="hi-IN"/>
        </w:rPr>
      </w:pPr>
    </w:p>
    <w:p w:rsidR="00D013B2" w:rsidRPr="00D73336" w:rsidRDefault="00D013B2" w:rsidP="00D013B2">
      <w:pPr>
        <w:shd w:val="clear" w:color="auto" w:fill="FFFFFF"/>
        <w:spacing w:line="277" w:lineRule="atLeast"/>
        <w:jc w:val="center"/>
        <w:rPr>
          <w:b/>
          <w:bCs/>
          <w:color w:val="01446B"/>
          <w:sz w:val="30"/>
          <w:szCs w:val="32"/>
        </w:rPr>
      </w:pPr>
    </w:p>
    <w:p w:rsidR="007E63C9" w:rsidRPr="00D73336" w:rsidRDefault="007E63C9"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r w:rsidRPr="00D73336">
        <w:rPr>
          <w:b/>
          <w:bCs/>
          <w:color w:val="01446B"/>
          <w:sz w:val="30"/>
          <w:szCs w:val="32"/>
        </w:rPr>
        <w:lastRenderedPageBreak/>
        <w:t>DISCLAIMER</w:t>
      </w: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autoSpaceDE w:val="0"/>
        <w:autoSpaceDN w:val="0"/>
        <w:adjustRightInd w:val="0"/>
        <w:jc w:val="both"/>
        <w:rPr>
          <w:b/>
          <w:color w:val="3F3F3F"/>
          <w:sz w:val="22"/>
        </w:rPr>
      </w:pPr>
      <w:r w:rsidRPr="00D73336">
        <w:rPr>
          <w:b/>
          <w:color w:val="3F3F3F"/>
          <w:sz w:val="22"/>
        </w:rPr>
        <w:t>The information contained in this Request for Proposal document (the “RFP”) or Subsequently provided to Bidder(s), whether verbally or in documentary or any other form by or on behalf of the Nagar Nigam Dehradun or any of its employees or advisors, is provided to Bidder(s) on the terms and conditions set out in this RFP and such other terms and conditions subject to which such information is provided.</w:t>
      </w:r>
    </w:p>
    <w:p w:rsidR="00D013B2" w:rsidRPr="00D73336" w:rsidRDefault="00D013B2" w:rsidP="00D013B2">
      <w:pPr>
        <w:autoSpaceDE w:val="0"/>
        <w:autoSpaceDN w:val="0"/>
        <w:adjustRightInd w:val="0"/>
        <w:ind w:firstLine="720"/>
        <w:jc w:val="both"/>
        <w:rPr>
          <w:b/>
          <w:color w:val="3F3F3F"/>
          <w:sz w:val="22"/>
        </w:rPr>
      </w:pPr>
      <w:r w:rsidRPr="00D73336">
        <w:rPr>
          <w:b/>
          <w:color w:val="3F3F3F"/>
          <w:sz w:val="22"/>
        </w:rPr>
        <w:t xml:space="preserve">This RFP is not an agreement and is </w:t>
      </w:r>
      <w:r w:rsidR="00313AF2" w:rsidRPr="00D73336">
        <w:rPr>
          <w:b/>
          <w:color w:val="3F3F3F"/>
          <w:sz w:val="22"/>
        </w:rPr>
        <w:t>neither an offer nor</w:t>
      </w:r>
      <w:r w:rsidRPr="00D73336">
        <w:rPr>
          <w:b/>
          <w:color w:val="3F3F3F"/>
          <w:sz w:val="22"/>
        </w:rPr>
        <w:t xml:space="preserve"> invitation by the Nagar Nigam Dehradun to the prospective Bidders or any other person. The purpose of this RFP is to provide interested parties with information that may be useful to them in making their technical and financial offers (Bids) pursuant to this RFP. This RFP includes statements, which reflect various assumptions and assessments arrived at by the Nagar </w:t>
      </w:r>
      <w:r w:rsidR="00313AF2" w:rsidRPr="00D73336">
        <w:rPr>
          <w:b/>
          <w:color w:val="3F3F3F"/>
          <w:sz w:val="22"/>
        </w:rPr>
        <w:t>Nigam Dehradun in</w:t>
      </w:r>
      <w:r w:rsidRPr="00D73336">
        <w:rPr>
          <w:b/>
          <w:color w:val="3F3F3F"/>
          <w:sz w:val="22"/>
        </w:rPr>
        <w:t xml:space="preserve"> relation to the Project. Such assumptions, assessments and statements do not purport to contain all the information that each Bidder may require.</w:t>
      </w:r>
    </w:p>
    <w:p w:rsidR="00D013B2" w:rsidRPr="00D73336" w:rsidRDefault="00D013B2" w:rsidP="00D013B2">
      <w:pPr>
        <w:autoSpaceDE w:val="0"/>
        <w:autoSpaceDN w:val="0"/>
        <w:adjustRightInd w:val="0"/>
        <w:ind w:firstLine="720"/>
        <w:jc w:val="both"/>
        <w:rPr>
          <w:b/>
          <w:color w:val="3F3F3F"/>
          <w:sz w:val="22"/>
        </w:rPr>
      </w:pPr>
      <w:r w:rsidRPr="00D73336">
        <w:rPr>
          <w:b/>
          <w:color w:val="3F3F3F"/>
          <w:sz w:val="22"/>
        </w:rPr>
        <w:t xml:space="preserve">This RFP may not be appropriate for all persons, and it is not possible for the Nagar Nigam </w:t>
      </w:r>
      <w:r w:rsidR="00313AF2" w:rsidRPr="00D73336">
        <w:rPr>
          <w:b/>
          <w:color w:val="3F3F3F"/>
          <w:sz w:val="22"/>
        </w:rPr>
        <w:t>Dehradun,</w:t>
      </w:r>
      <w:r w:rsidRPr="00D73336">
        <w:rPr>
          <w:b/>
          <w:color w:val="3F3F3F"/>
          <w:sz w:val="22"/>
        </w:rPr>
        <w:t xml:space="preserve"> its employees or advisors to consider the investment objectives, financial situation and particular needs of each party who reads or uses this RFP. Each Bidder should, therefore, conduct its own investigations and analysis and should check the accuracy, adequacy, correctness, reliability and completeness of the assumptions, Assessments, statements and information contained in this RFP and obtain independent advice from appropriate sources. Information provided in this RFP to the Bidder(s) is on a wide range of matters, some of which may depend upon interpretation of law. The information given is not intended to be an exhaustive account of statutory requirements and should not be regarded as a complete or authoritative statement of law. Nagar Nigam Dehradun accepts no responsibility for the accuracy or otherwise for any interpretation or opinion on law expressed herein. Nagar Nigam Dehradun, its employees and advisors make no representation or warranty and shall have no liability to any person, including any Applicant or Bidder under any law, statute, rules or regulations or tort, principles of restitution or unjust enrichment or otherwise for any loss, damages, cost or expense which may arise from or be incurred or suffered on account of anything contained in this RFP or otherwise, Including the accuracy, adequacy, correctness, completeness or reliability of the RFP  and any assessment, assumption, statement or information contained therein or deemed to form part of this RFP or arising in any way for participation in this Bid Stage. The Nagar Nigam </w:t>
      </w:r>
      <w:r w:rsidR="00313AF2" w:rsidRPr="00D73336">
        <w:rPr>
          <w:b/>
          <w:color w:val="3F3F3F"/>
          <w:sz w:val="22"/>
        </w:rPr>
        <w:t>Dehradun also</w:t>
      </w:r>
      <w:r w:rsidRPr="00D73336">
        <w:rPr>
          <w:b/>
          <w:color w:val="3F3F3F"/>
          <w:sz w:val="22"/>
        </w:rPr>
        <w:t xml:space="preserve"> accepts no liability of any nature whether resulting from negligence or otherwise howsoever caused arising from reliance of any Bidder upon the statements contained in this RFP.</w:t>
      </w:r>
    </w:p>
    <w:p w:rsidR="00D013B2" w:rsidRPr="00D73336" w:rsidRDefault="00D013B2" w:rsidP="00313AF2">
      <w:pPr>
        <w:autoSpaceDE w:val="0"/>
        <w:autoSpaceDN w:val="0"/>
        <w:adjustRightInd w:val="0"/>
        <w:ind w:firstLine="720"/>
        <w:jc w:val="both"/>
        <w:rPr>
          <w:b/>
          <w:color w:val="3F3F3F"/>
          <w:sz w:val="22"/>
        </w:rPr>
      </w:pPr>
      <w:r w:rsidRPr="00D73336">
        <w:rPr>
          <w:b/>
          <w:color w:val="3F3F3F"/>
          <w:sz w:val="22"/>
        </w:rPr>
        <w:t>The Nagar Nigam Dehradun may in its absolute discretion, but without being under any obligation to do so, update, amend or supplement the information, assessment or assumptions contained in this RFP. The issue of this RFP does not imply that the Nagar Nigam Dehradun is bound to select a Bidder or to appoint the Selected Bidder or Concessionaire, as the case may be, for the Project and the Nagar Nigam Dehradun reserves the right to reject all or any of the Bidders or Bids without assigning any reason whatsoever. The Bidder shall bear all its costs associated with or relating to the preparation and submission of its Bid including but not limited to preparation, copying, postage, delivery fees, expenses associated with any demonstrations or pres</w:t>
      </w:r>
      <w:r w:rsidR="00313AF2" w:rsidRPr="00D73336">
        <w:rPr>
          <w:b/>
          <w:color w:val="3F3F3F"/>
          <w:sz w:val="22"/>
        </w:rPr>
        <w:t>entations which may be required By</w:t>
      </w:r>
      <w:r w:rsidRPr="00D73336">
        <w:rPr>
          <w:b/>
          <w:color w:val="3F3F3F"/>
          <w:sz w:val="22"/>
        </w:rPr>
        <w:t xml:space="preserve"> the Nagar Nigam Dehradun or any other costs incurred in connection with or relating to its Bid. All such costs and expenses will remain with the Bidder and the Nagar Nigam Dehradun </w:t>
      </w:r>
    </w:p>
    <w:p w:rsidR="00D013B2" w:rsidRPr="00D73336" w:rsidRDefault="00313AF2" w:rsidP="00D013B2">
      <w:pPr>
        <w:autoSpaceDE w:val="0"/>
        <w:autoSpaceDN w:val="0"/>
        <w:adjustRightInd w:val="0"/>
        <w:jc w:val="both"/>
        <w:rPr>
          <w:b/>
          <w:color w:val="3F3F3F"/>
          <w:sz w:val="22"/>
        </w:rPr>
      </w:pPr>
      <w:r w:rsidRPr="00D73336">
        <w:rPr>
          <w:b/>
          <w:color w:val="3F3F3F"/>
          <w:sz w:val="22"/>
        </w:rPr>
        <w:t>Shall</w:t>
      </w:r>
      <w:r w:rsidR="00D013B2" w:rsidRPr="00D73336">
        <w:rPr>
          <w:b/>
          <w:color w:val="3F3F3F"/>
          <w:sz w:val="22"/>
        </w:rPr>
        <w:t xml:space="preserve"> not be liable in any manner whatsoever for the same or for any other costs or other expenses incurred by a Bidder in preparation or submission of</w:t>
      </w:r>
    </w:p>
    <w:p w:rsidR="00D013B2" w:rsidRPr="00D73336" w:rsidRDefault="00313AF2" w:rsidP="00D013B2">
      <w:pPr>
        <w:autoSpaceDE w:val="0"/>
        <w:autoSpaceDN w:val="0"/>
        <w:adjustRightInd w:val="0"/>
        <w:jc w:val="both"/>
        <w:rPr>
          <w:b/>
          <w:color w:val="3F3F3F"/>
          <w:sz w:val="22"/>
        </w:rPr>
      </w:pPr>
      <w:r w:rsidRPr="00D73336">
        <w:rPr>
          <w:b/>
          <w:color w:val="3F3F3F"/>
          <w:sz w:val="22"/>
        </w:rPr>
        <w:t>The</w:t>
      </w:r>
      <w:r w:rsidR="00D013B2" w:rsidRPr="00D73336">
        <w:rPr>
          <w:b/>
          <w:color w:val="3F3F3F"/>
          <w:sz w:val="22"/>
        </w:rPr>
        <w:t xml:space="preserve"> Bid, regardless of the conduct or outcome of the Bidding Process. </w:t>
      </w:r>
    </w:p>
    <w:p w:rsidR="00D013B2" w:rsidRPr="00D73336" w:rsidRDefault="00D013B2" w:rsidP="00D013B2">
      <w:pPr>
        <w:widowControl w:val="0"/>
        <w:autoSpaceDE w:val="0"/>
        <w:autoSpaceDN w:val="0"/>
        <w:adjustRightInd w:val="0"/>
        <w:spacing w:line="361" w:lineRule="exact"/>
        <w:ind w:left="3031" w:right="3039"/>
        <w:jc w:val="center"/>
        <w:rPr>
          <w:rFonts w:ascii="Arial" w:hAnsi="Arial" w:cs="Arial"/>
          <w:b/>
          <w:color w:val="000000"/>
          <w:sz w:val="86"/>
          <w:szCs w:val="88"/>
          <w:lang w:val="en-IN" w:eastAsia="en-IN" w:bidi="hi-IN"/>
        </w:rPr>
      </w:pPr>
      <w:r w:rsidRPr="00D73336">
        <w:rPr>
          <w:b/>
          <w:color w:val="3F3F3F"/>
          <w:sz w:val="22"/>
        </w:rPr>
        <w:br w:type="page"/>
      </w:r>
      <w:r w:rsidRPr="00D73336">
        <w:rPr>
          <w:rFonts w:ascii="Arial" w:hAnsi="Arial" w:cs="Arial"/>
          <w:b/>
          <w:color w:val="000000"/>
          <w:sz w:val="86"/>
          <w:szCs w:val="88"/>
          <w:lang w:val="en-IN" w:eastAsia="en-IN" w:bidi="hi-IN"/>
        </w:rPr>
        <w:lastRenderedPageBreak/>
        <w:t xml:space="preserve"> </w:t>
      </w:r>
    </w:p>
    <w:p w:rsidR="00D013B2" w:rsidRPr="00D73336" w:rsidRDefault="00D013B2" w:rsidP="00D013B2">
      <w:pPr>
        <w:autoSpaceDE w:val="0"/>
        <w:autoSpaceDN w:val="0"/>
        <w:adjustRightInd w:val="0"/>
        <w:jc w:val="center"/>
        <w:rPr>
          <w:rFonts w:ascii="Arial" w:hAnsi="Arial" w:cs="Arial"/>
          <w:b/>
          <w:color w:val="000000"/>
          <w:sz w:val="86"/>
          <w:szCs w:val="88"/>
          <w:lang w:val="en-IN" w:eastAsia="en-IN" w:bidi="hi-IN"/>
        </w:rPr>
      </w:pPr>
    </w:p>
    <w:p w:rsidR="00D013B2" w:rsidRPr="00D73336" w:rsidRDefault="00D013B2" w:rsidP="00D013B2">
      <w:pPr>
        <w:autoSpaceDE w:val="0"/>
        <w:autoSpaceDN w:val="0"/>
        <w:adjustRightInd w:val="0"/>
        <w:jc w:val="center"/>
        <w:rPr>
          <w:rFonts w:ascii="Arial" w:hAnsi="Arial" w:cs="Arial"/>
          <w:b/>
          <w:bCs/>
          <w:color w:val="000000"/>
          <w:sz w:val="84"/>
          <w:szCs w:val="86"/>
          <w:lang w:val="en-IN" w:eastAsia="en-IN" w:bidi="hi-IN"/>
        </w:rPr>
      </w:pPr>
    </w:p>
    <w:p w:rsidR="00D013B2" w:rsidRPr="00D73336" w:rsidRDefault="00D013B2" w:rsidP="00D013B2">
      <w:pPr>
        <w:autoSpaceDE w:val="0"/>
        <w:autoSpaceDN w:val="0"/>
        <w:adjustRightInd w:val="0"/>
        <w:jc w:val="center"/>
        <w:rPr>
          <w:rFonts w:ascii="Arial" w:hAnsi="Arial" w:cs="Arial"/>
          <w:b/>
          <w:bCs/>
          <w:color w:val="000000"/>
          <w:sz w:val="84"/>
          <w:szCs w:val="86"/>
          <w:lang w:val="en-IN" w:eastAsia="en-IN" w:bidi="hi-IN"/>
        </w:rPr>
      </w:pPr>
    </w:p>
    <w:p w:rsidR="00D013B2" w:rsidRPr="00D73336" w:rsidRDefault="00D013B2" w:rsidP="00D013B2">
      <w:pPr>
        <w:autoSpaceDE w:val="0"/>
        <w:autoSpaceDN w:val="0"/>
        <w:adjustRightInd w:val="0"/>
        <w:rPr>
          <w:rFonts w:ascii="Arial" w:hAnsi="Arial" w:cs="Arial"/>
          <w:b/>
          <w:bCs/>
          <w:color w:val="000000"/>
          <w:sz w:val="84"/>
          <w:szCs w:val="86"/>
          <w:lang w:val="en-IN" w:eastAsia="en-IN" w:bidi="hi-IN"/>
        </w:rPr>
      </w:pPr>
    </w:p>
    <w:p w:rsidR="00D013B2" w:rsidRPr="00D73336" w:rsidRDefault="00D013B2" w:rsidP="00D013B2">
      <w:pPr>
        <w:autoSpaceDE w:val="0"/>
        <w:autoSpaceDN w:val="0"/>
        <w:adjustRightInd w:val="0"/>
        <w:jc w:val="center"/>
        <w:rPr>
          <w:rFonts w:ascii="Arial" w:hAnsi="Arial" w:cs="Arial"/>
          <w:b/>
          <w:bCs/>
          <w:color w:val="000000"/>
          <w:sz w:val="84"/>
          <w:szCs w:val="86"/>
          <w:lang w:val="en-IN" w:eastAsia="en-IN" w:bidi="hi-IN"/>
        </w:rPr>
      </w:pPr>
    </w:p>
    <w:p w:rsidR="00D013B2" w:rsidRPr="00D73336" w:rsidRDefault="00D013B2" w:rsidP="00D013B2">
      <w:pPr>
        <w:autoSpaceDE w:val="0"/>
        <w:autoSpaceDN w:val="0"/>
        <w:adjustRightInd w:val="0"/>
        <w:jc w:val="center"/>
        <w:rPr>
          <w:rFonts w:ascii="Arial" w:hAnsi="Arial" w:cs="Arial"/>
          <w:b/>
          <w:bCs/>
          <w:color w:val="000000"/>
          <w:sz w:val="84"/>
          <w:szCs w:val="86"/>
          <w:lang w:val="en-IN" w:eastAsia="en-IN" w:bidi="hi-IN"/>
        </w:rPr>
      </w:pPr>
    </w:p>
    <w:p w:rsidR="00D013B2" w:rsidRPr="00D73336" w:rsidRDefault="00D013B2" w:rsidP="00D013B2">
      <w:pPr>
        <w:autoSpaceDE w:val="0"/>
        <w:autoSpaceDN w:val="0"/>
        <w:adjustRightInd w:val="0"/>
        <w:jc w:val="center"/>
        <w:rPr>
          <w:rFonts w:ascii="Arial" w:hAnsi="Arial" w:cs="Arial"/>
          <w:b/>
          <w:bCs/>
          <w:color w:val="000000"/>
          <w:sz w:val="84"/>
          <w:szCs w:val="86"/>
          <w:lang w:val="en-IN" w:eastAsia="en-IN" w:bidi="hi-IN"/>
        </w:rPr>
      </w:pPr>
      <w:r w:rsidRPr="00D73336">
        <w:rPr>
          <w:rFonts w:ascii="Arial" w:hAnsi="Arial" w:cs="Arial"/>
          <w:b/>
          <w:bCs/>
          <w:color w:val="000000"/>
          <w:sz w:val="84"/>
          <w:szCs w:val="86"/>
          <w:lang w:val="en-IN" w:eastAsia="en-IN" w:bidi="hi-IN"/>
        </w:rPr>
        <w:t>Part A:</w:t>
      </w:r>
    </w:p>
    <w:p w:rsidR="00D013B2" w:rsidRPr="00D73336" w:rsidRDefault="00D013B2" w:rsidP="00D013B2">
      <w:pPr>
        <w:autoSpaceDE w:val="0"/>
        <w:autoSpaceDN w:val="0"/>
        <w:adjustRightInd w:val="0"/>
        <w:jc w:val="center"/>
        <w:rPr>
          <w:rFonts w:ascii="Arial" w:hAnsi="Arial" w:cs="Arial"/>
          <w:b/>
          <w:bCs/>
          <w:color w:val="000000"/>
          <w:sz w:val="84"/>
          <w:szCs w:val="86"/>
          <w:lang w:val="en-IN" w:eastAsia="en-IN" w:bidi="hi-IN"/>
        </w:rPr>
      </w:pPr>
      <w:r w:rsidRPr="00D73336">
        <w:rPr>
          <w:rFonts w:ascii="Arial" w:hAnsi="Arial" w:cs="Arial"/>
          <w:b/>
          <w:bCs/>
          <w:color w:val="000000"/>
          <w:sz w:val="84"/>
          <w:szCs w:val="86"/>
          <w:lang w:val="en-IN" w:eastAsia="en-IN" w:bidi="hi-IN"/>
        </w:rPr>
        <w:t>Instruction to Bidders</w:t>
      </w: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autoSpaceDE w:val="0"/>
        <w:autoSpaceDN w:val="0"/>
        <w:adjustRightInd w:val="0"/>
        <w:jc w:val="both"/>
        <w:rPr>
          <w:b/>
          <w:bCs/>
          <w:color w:val="01446B"/>
          <w:sz w:val="30"/>
          <w:szCs w:val="32"/>
        </w:rPr>
      </w:pPr>
    </w:p>
    <w:p w:rsidR="00D013B2" w:rsidRPr="00D73336" w:rsidRDefault="00D013B2" w:rsidP="00D013B2">
      <w:pPr>
        <w:autoSpaceDE w:val="0"/>
        <w:autoSpaceDN w:val="0"/>
        <w:adjustRightInd w:val="0"/>
        <w:jc w:val="both"/>
        <w:rPr>
          <w:b/>
          <w:bCs/>
          <w:color w:val="01446B"/>
          <w:sz w:val="30"/>
          <w:szCs w:val="32"/>
        </w:rPr>
      </w:pPr>
    </w:p>
    <w:p w:rsidR="00D013B2" w:rsidRPr="00D73336" w:rsidRDefault="00D013B2" w:rsidP="00D013B2">
      <w:pPr>
        <w:autoSpaceDE w:val="0"/>
        <w:autoSpaceDN w:val="0"/>
        <w:adjustRightInd w:val="0"/>
        <w:jc w:val="both"/>
        <w:rPr>
          <w:rFonts w:ascii="Arial" w:hAnsi="Arial" w:cs="Arial"/>
          <w:b/>
          <w:bCs/>
          <w:color w:val="000000"/>
          <w:sz w:val="20"/>
          <w:szCs w:val="22"/>
          <w:u w:val="single"/>
          <w:lang w:val="en-IN" w:eastAsia="en-IN" w:bidi="hi-IN"/>
        </w:rPr>
      </w:pPr>
      <w:r w:rsidRPr="00D73336">
        <w:rPr>
          <w:rFonts w:ascii="Arial" w:hAnsi="Arial" w:cs="Arial"/>
          <w:b/>
          <w:bCs/>
          <w:color w:val="000000"/>
          <w:sz w:val="20"/>
          <w:szCs w:val="22"/>
          <w:u w:val="single"/>
          <w:lang w:val="en-IN" w:eastAsia="en-IN" w:bidi="hi-IN"/>
        </w:rPr>
        <w:lastRenderedPageBreak/>
        <w:t>INSTRUCTIONS TO BIDDERS</w:t>
      </w:r>
    </w:p>
    <w:p w:rsidR="00D013B2" w:rsidRPr="00D73336" w:rsidRDefault="00D013B2" w:rsidP="00D013B2">
      <w:pPr>
        <w:autoSpaceDE w:val="0"/>
        <w:autoSpaceDN w:val="0"/>
        <w:adjustRightInd w:val="0"/>
        <w:jc w:val="both"/>
        <w:rPr>
          <w:rFonts w:ascii="Arial" w:hAnsi="Arial" w:cs="Arial"/>
          <w:b/>
          <w:bCs/>
          <w:color w:val="000000"/>
          <w:sz w:val="20"/>
          <w:szCs w:val="22"/>
          <w:lang w:val="en-IN" w:eastAsia="en-IN" w:bidi="hi-IN"/>
        </w:rPr>
      </w:pPr>
    </w:p>
    <w:p w:rsidR="00D013B2" w:rsidRPr="00D73336" w:rsidRDefault="00D013B2" w:rsidP="00266659">
      <w:pPr>
        <w:autoSpaceDE w:val="0"/>
        <w:autoSpaceDN w:val="0"/>
        <w:adjustRightInd w:val="0"/>
        <w:ind w:firstLine="720"/>
        <w:jc w:val="both"/>
        <w:rPr>
          <w:b/>
          <w:color w:val="3F3F3F"/>
          <w:sz w:val="22"/>
        </w:rPr>
      </w:pPr>
      <w:r w:rsidRPr="00D73336">
        <w:rPr>
          <w:b/>
          <w:color w:val="3F3F3F"/>
          <w:sz w:val="22"/>
        </w:rPr>
        <w:t xml:space="preserve">Nagar Nigam Dehradun a focused and efficient Government owned / Autonomous entity has been constituted under the UP Nagar Nigam Act-1959. The Nagar Nigam envisages constructing approximately 34 modern, aesthetic, sleek, commuters and environment friendly international standard Traffic Booths and 20 Traffic Umbrella list attached on BOT basis keeping in view with Dehradun aspirations to function as a Capital/Tourism City of Uttarkahnd. The information regarding the number and tentative location of POLICE BOOTH &amp; TRAFFIC Umbrella is given in this RFP document. The POLICE BOOTH &amp; TRAFFIC Umbrella will cover an area of approx. 48 mt. (8m x6m) </w:t>
      </w:r>
      <w:r w:rsidR="00C21E54" w:rsidRPr="00D73336">
        <w:rPr>
          <w:b/>
          <w:color w:val="3F3F3F"/>
          <w:sz w:val="22"/>
        </w:rPr>
        <w:t>it</w:t>
      </w:r>
      <w:r w:rsidRPr="00D73336">
        <w:rPr>
          <w:b/>
          <w:color w:val="3F3F3F"/>
          <w:sz w:val="22"/>
        </w:rPr>
        <w:t xml:space="preserve"> will be based on the concept design as provided in the RFP document. This Request for Proposal, issued from the office of </w:t>
      </w:r>
      <w:r w:rsidR="005C28D9" w:rsidRPr="00D73336">
        <w:rPr>
          <w:b/>
          <w:color w:val="3F3F3F"/>
          <w:sz w:val="22"/>
        </w:rPr>
        <w:t>MCD</w:t>
      </w:r>
      <w:r w:rsidRPr="00D73336">
        <w:rPr>
          <w:b/>
          <w:color w:val="3F3F3F"/>
          <w:sz w:val="22"/>
        </w:rPr>
        <w:t xml:space="preserve">, Nagar Nigam, invites Private Sector Parties (PSPs)/ firms (which include companies, partnership firms, proprietary concerns, etc.) who are interested in bidding for the Project either individually or as a consortium or joint venture (Lead member + 2) of such firms. The Private Sector Party (PSP) would be required to Construct, Operate, Maintain and Transfer the Project facility to Nagar Nigam after the expiry of the Concession period. The Concessionaire shall, during operation period, be entitled to collect revenue from external parties through display of advertisement at the POLICE BOOTH &amp; TRAFFIC Umbrella at </w:t>
      </w:r>
      <w:r w:rsidR="00B6490B" w:rsidRPr="00D73336">
        <w:rPr>
          <w:b/>
          <w:color w:val="3F3F3F"/>
          <w:sz w:val="22"/>
        </w:rPr>
        <w:t>earmarked</w:t>
      </w:r>
      <w:r w:rsidRPr="00D73336">
        <w:rPr>
          <w:b/>
          <w:color w:val="3F3F3F"/>
          <w:sz w:val="22"/>
        </w:rPr>
        <w:t xml:space="preserve"> spaces as defined in the concession agreement. </w:t>
      </w:r>
    </w:p>
    <w:p w:rsidR="00D013B2" w:rsidRPr="00D73336" w:rsidRDefault="00D013B2" w:rsidP="00266659">
      <w:pPr>
        <w:autoSpaceDE w:val="0"/>
        <w:autoSpaceDN w:val="0"/>
        <w:adjustRightInd w:val="0"/>
        <w:ind w:firstLine="720"/>
        <w:jc w:val="both"/>
        <w:rPr>
          <w:b/>
          <w:color w:val="3F3F3F"/>
          <w:sz w:val="22"/>
        </w:rPr>
      </w:pPr>
      <w:r w:rsidRPr="00D73336">
        <w:rPr>
          <w:b/>
          <w:color w:val="3F3F3F"/>
          <w:sz w:val="22"/>
        </w:rPr>
        <w:t xml:space="preserve">NAGAR NIGAM DEHRADUN is now issuing “Request for Proposal” (RFP) and inviting sealed Technical and Financial Proposals from the interested bidders for the Design, Build, Finance, Operate and Transfer the Project. The project is proposed to be implemented by selected bidder against rights for display advertisements for a period of 15 years in Dehradun city which includes the construction period of 6 months. The project shall be developed as per the Standards and Specifications stated in this RFP and best industrial practices in India. </w:t>
      </w:r>
    </w:p>
    <w:p w:rsidR="00B94FE7" w:rsidRPr="00D73336" w:rsidRDefault="00B94FE7" w:rsidP="00266659">
      <w:pPr>
        <w:autoSpaceDE w:val="0"/>
        <w:autoSpaceDN w:val="0"/>
        <w:adjustRightInd w:val="0"/>
        <w:ind w:firstLine="720"/>
        <w:jc w:val="both"/>
        <w:rPr>
          <w:b/>
          <w:color w:val="3F3F3F"/>
          <w:sz w:val="22"/>
        </w:rPr>
      </w:pPr>
    </w:p>
    <w:p w:rsidR="00D013B2" w:rsidRPr="00D73336" w:rsidRDefault="00D013B2" w:rsidP="00D013B2">
      <w:pPr>
        <w:autoSpaceDE w:val="0"/>
        <w:autoSpaceDN w:val="0"/>
        <w:adjustRightInd w:val="0"/>
        <w:rPr>
          <w:b/>
          <w:bCs/>
          <w:color w:val="000000"/>
          <w:sz w:val="26"/>
          <w:szCs w:val="28"/>
          <w:u w:val="single"/>
          <w:lang w:val="en-IN" w:eastAsia="en-IN" w:bidi="hi-IN"/>
        </w:rPr>
      </w:pPr>
      <w:r w:rsidRPr="00D73336">
        <w:rPr>
          <w:b/>
          <w:bCs/>
          <w:color w:val="000000"/>
          <w:sz w:val="26"/>
          <w:szCs w:val="28"/>
          <w:u w:val="single"/>
          <w:lang w:val="en-IN" w:eastAsia="en-IN" w:bidi="hi-IN"/>
        </w:rPr>
        <w:t xml:space="preserve">BID DOCUMENT FEES </w:t>
      </w:r>
    </w:p>
    <w:p w:rsidR="00B94FE7" w:rsidRPr="00D73336" w:rsidRDefault="00B94FE7" w:rsidP="00D013B2">
      <w:pPr>
        <w:autoSpaceDE w:val="0"/>
        <w:autoSpaceDN w:val="0"/>
        <w:adjustRightInd w:val="0"/>
        <w:rPr>
          <w:b/>
          <w:bCs/>
          <w:color w:val="000000"/>
          <w:sz w:val="26"/>
          <w:szCs w:val="28"/>
          <w:u w:val="single"/>
          <w:lang w:val="en-IN" w:eastAsia="en-IN" w:bidi="hi-IN"/>
        </w:rPr>
      </w:pPr>
    </w:p>
    <w:p w:rsidR="00D013B2" w:rsidRPr="00D73336" w:rsidRDefault="00D013B2" w:rsidP="00C21E54">
      <w:pPr>
        <w:autoSpaceDE w:val="0"/>
        <w:autoSpaceDN w:val="0"/>
        <w:adjustRightInd w:val="0"/>
        <w:ind w:firstLine="720"/>
        <w:jc w:val="both"/>
        <w:rPr>
          <w:b/>
          <w:color w:val="3F3F3F"/>
          <w:sz w:val="22"/>
        </w:rPr>
      </w:pPr>
      <w:r w:rsidRPr="00D73336">
        <w:rPr>
          <w:b/>
          <w:color w:val="3F3F3F"/>
          <w:sz w:val="22"/>
        </w:rPr>
        <w:t>The RFP document Package is priced at Rs. 10,000/-+ 13.5% Vat (</w:t>
      </w:r>
      <w:r w:rsidR="00313AF2" w:rsidRPr="00D73336">
        <w:rPr>
          <w:b/>
          <w:color w:val="3F3F3F"/>
          <w:sz w:val="22"/>
        </w:rPr>
        <w:t>non-refundable</w:t>
      </w:r>
      <w:r w:rsidRPr="00D73336">
        <w:rPr>
          <w:b/>
          <w:color w:val="3F3F3F"/>
          <w:sz w:val="22"/>
        </w:rPr>
        <w:t xml:space="preserve">) payable in the form of Demand draft drawn in </w:t>
      </w:r>
      <w:r w:rsidR="007B7D38" w:rsidRPr="00D73336">
        <w:rPr>
          <w:b/>
          <w:color w:val="3F3F3F"/>
          <w:sz w:val="22"/>
        </w:rPr>
        <w:t>favor</w:t>
      </w:r>
      <w:r w:rsidRPr="00D73336">
        <w:rPr>
          <w:b/>
          <w:color w:val="3F3F3F"/>
          <w:sz w:val="22"/>
        </w:rPr>
        <w:t xml:space="preserve"> of Nagar Nigam Dehradun Complete set of RFP document can be downloaded from the website of Nagar Nigam Dehradun at www.dehradunnagarnigam.com and can be obtained from the office of </w:t>
      </w:r>
      <w:r w:rsidR="007E63C9" w:rsidRPr="00D73336">
        <w:rPr>
          <w:b/>
          <w:color w:val="3F3F3F"/>
          <w:sz w:val="22"/>
        </w:rPr>
        <w:t>Municipal Commissioner (M.C</w:t>
      </w:r>
      <w:r w:rsidR="005C28D9" w:rsidRPr="00D73336">
        <w:rPr>
          <w:b/>
          <w:color w:val="3F3F3F"/>
          <w:sz w:val="22"/>
        </w:rPr>
        <w:t>.D</w:t>
      </w:r>
      <w:r w:rsidRPr="00D73336">
        <w:rPr>
          <w:b/>
          <w:color w:val="3F3F3F"/>
          <w:sz w:val="22"/>
        </w:rPr>
        <w:t xml:space="preserve">),1 Petal </w:t>
      </w:r>
      <w:r w:rsidR="00E441EC" w:rsidRPr="00D73336">
        <w:rPr>
          <w:b/>
          <w:color w:val="3F3F3F"/>
          <w:sz w:val="22"/>
        </w:rPr>
        <w:t>Road, Nagar</w:t>
      </w:r>
      <w:r w:rsidRPr="00D73336">
        <w:rPr>
          <w:b/>
          <w:color w:val="3F3F3F"/>
          <w:sz w:val="22"/>
        </w:rPr>
        <w:t xml:space="preserve"> Nigam Dehradun (Uttarakhand) In case bidder downloads the document, the fee for document shall be payable at the time of submission of bids. Any bid for which payment towards its cost is not made, shall not be opened.</w:t>
      </w:r>
    </w:p>
    <w:p w:rsidR="00D013B2" w:rsidRPr="00D73336" w:rsidRDefault="00D013B2" w:rsidP="00C21E54">
      <w:pPr>
        <w:autoSpaceDE w:val="0"/>
        <w:autoSpaceDN w:val="0"/>
        <w:adjustRightInd w:val="0"/>
        <w:ind w:firstLine="720"/>
        <w:jc w:val="both"/>
        <w:rPr>
          <w:rFonts w:ascii="Arial" w:hAnsi="Arial" w:cs="Arial"/>
          <w:b/>
          <w:color w:val="000000"/>
          <w:sz w:val="20"/>
          <w:szCs w:val="22"/>
          <w:lang w:val="en-IN" w:eastAsia="en-IN" w:bidi="hi-IN"/>
        </w:rPr>
      </w:pPr>
      <w:r w:rsidRPr="00D73336">
        <w:rPr>
          <w:b/>
          <w:color w:val="3F3F3F"/>
          <w:sz w:val="22"/>
        </w:rPr>
        <w:t xml:space="preserve">The cost of advertisement of Rs. </w:t>
      </w:r>
      <w:r w:rsidR="00F36120" w:rsidRPr="00D73336">
        <w:rPr>
          <w:b/>
          <w:color w:val="3F3F3F"/>
          <w:sz w:val="22"/>
        </w:rPr>
        <w:t>1.20 Lac (</w:t>
      </w:r>
      <w:r w:rsidRPr="00D73336">
        <w:rPr>
          <w:b/>
          <w:color w:val="3F3F3F"/>
          <w:sz w:val="22"/>
        </w:rPr>
        <w:t>One Lac Twenty thousand Rs</w:t>
      </w:r>
      <w:r w:rsidR="009B0F79" w:rsidRPr="00D73336">
        <w:rPr>
          <w:b/>
          <w:color w:val="3F3F3F"/>
          <w:sz w:val="22"/>
        </w:rPr>
        <w:t>.</w:t>
      </w:r>
      <w:r w:rsidR="00911EE2" w:rsidRPr="00D73336">
        <w:rPr>
          <w:b/>
          <w:color w:val="3F3F3F"/>
          <w:sz w:val="22"/>
        </w:rPr>
        <w:t>) will</w:t>
      </w:r>
      <w:r w:rsidRPr="00D73336">
        <w:rPr>
          <w:b/>
          <w:color w:val="3F3F3F"/>
          <w:sz w:val="22"/>
        </w:rPr>
        <w:t xml:space="preserve"> be bear by selected </w:t>
      </w:r>
      <w:r w:rsidR="009B0F79" w:rsidRPr="00D73336">
        <w:rPr>
          <w:b/>
          <w:color w:val="3F3F3F"/>
          <w:sz w:val="22"/>
        </w:rPr>
        <w:t xml:space="preserve">bidder. </w:t>
      </w:r>
    </w:p>
    <w:p w:rsidR="00B94FE7" w:rsidRPr="00D73336" w:rsidRDefault="00B94FE7" w:rsidP="00D013B2">
      <w:pPr>
        <w:autoSpaceDE w:val="0"/>
        <w:autoSpaceDN w:val="0"/>
        <w:adjustRightInd w:val="0"/>
        <w:rPr>
          <w:b/>
          <w:bCs/>
          <w:color w:val="000000"/>
          <w:sz w:val="26"/>
          <w:szCs w:val="28"/>
          <w:lang w:val="en-IN" w:eastAsia="en-IN" w:bidi="hi-IN"/>
        </w:rPr>
      </w:pPr>
    </w:p>
    <w:p w:rsidR="00D013B2" w:rsidRPr="00D73336" w:rsidRDefault="00D013B2" w:rsidP="00D013B2">
      <w:pPr>
        <w:autoSpaceDE w:val="0"/>
        <w:autoSpaceDN w:val="0"/>
        <w:adjustRightInd w:val="0"/>
        <w:rPr>
          <w:b/>
          <w:bCs/>
          <w:color w:val="000000"/>
          <w:sz w:val="26"/>
          <w:szCs w:val="28"/>
          <w:u w:val="single"/>
          <w:lang w:val="en-IN" w:eastAsia="en-IN" w:bidi="hi-IN"/>
        </w:rPr>
      </w:pPr>
      <w:r w:rsidRPr="00D73336">
        <w:rPr>
          <w:b/>
          <w:bCs/>
          <w:color w:val="000000"/>
          <w:sz w:val="26"/>
          <w:szCs w:val="28"/>
          <w:u w:val="single"/>
          <w:lang w:val="en-IN" w:eastAsia="en-IN" w:bidi="hi-IN"/>
        </w:rPr>
        <w:t xml:space="preserve">EARNEST MONEY DEPOSIT: </w:t>
      </w:r>
    </w:p>
    <w:p w:rsidR="00B94FE7" w:rsidRPr="00D73336" w:rsidRDefault="00B94FE7" w:rsidP="00D013B2">
      <w:pPr>
        <w:autoSpaceDE w:val="0"/>
        <w:autoSpaceDN w:val="0"/>
        <w:adjustRightInd w:val="0"/>
        <w:rPr>
          <w:b/>
          <w:bCs/>
          <w:color w:val="000000"/>
          <w:sz w:val="26"/>
          <w:szCs w:val="28"/>
          <w:lang w:val="en-IN" w:eastAsia="en-IN" w:bidi="hi-IN"/>
        </w:rPr>
      </w:pPr>
    </w:p>
    <w:p w:rsidR="00D013B2" w:rsidRPr="00D73336" w:rsidRDefault="00D013B2" w:rsidP="00244F47">
      <w:pPr>
        <w:autoSpaceDE w:val="0"/>
        <w:autoSpaceDN w:val="0"/>
        <w:adjustRightInd w:val="0"/>
        <w:ind w:firstLine="720"/>
        <w:jc w:val="both"/>
        <w:rPr>
          <w:b/>
          <w:color w:val="3F3F3F"/>
          <w:sz w:val="22"/>
        </w:rPr>
      </w:pPr>
      <w:r w:rsidRPr="00D73336">
        <w:rPr>
          <w:b/>
          <w:color w:val="3F3F3F"/>
          <w:sz w:val="22"/>
        </w:rPr>
        <w:t xml:space="preserve">The </w:t>
      </w:r>
      <w:r w:rsidR="00E441EC" w:rsidRPr="00D73336">
        <w:rPr>
          <w:b/>
          <w:color w:val="3F3F3F"/>
          <w:sz w:val="22"/>
        </w:rPr>
        <w:t>Approx.</w:t>
      </w:r>
      <w:r w:rsidRPr="00D73336">
        <w:rPr>
          <w:b/>
          <w:color w:val="3F3F3F"/>
          <w:sz w:val="22"/>
        </w:rPr>
        <w:t xml:space="preserve"> estimated cost of construction of one POLICE BOOTH has been estimated to be approximately 2.00 Lac INR/ &amp; TRAFFIC UMBRELLA is 1.00 Lac/ INR. The total cost of the project (34 POLICE BOOTH &amp; 20 TRAFFIC UMBRELLA) is approximately 88.00 Lac INR. So the Bidder shall submit an interest free Earnest Money Deposit (EMD) of Rs. 4.40 Lac INR (Rs. four Lac &amp; forty </w:t>
      </w:r>
      <w:r w:rsidR="00911EE2" w:rsidRPr="00D73336">
        <w:rPr>
          <w:b/>
          <w:color w:val="3F3F3F"/>
          <w:sz w:val="22"/>
        </w:rPr>
        <w:t>thousand INR</w:t>
      </w:r>
      <w:r w:rsidRPr="00D73336">
        <w:rPr>
          <w:b/>
          <w:color w:val="3F3F3F"/>
          <w:sz w:val="22"/>
        </w:rPr>
        <w:t xml:space="preserve"> only) 5% of the total </w:t>
      </w:r>
      <w:r w:rsidR="00911EE2" w:rsidRPr="00D73336">
        <w:rPr>
          <w:b/>
          <w:color w:val="3F3F3F"/>
          <w:sz w:val="22"/>
        </w:rPr>
        <w:t>project in</w:t>
      </w:r>
      <w:r w:rsidRPr="00D73336">
        <w:rPr>
          <w:b/>
          <w:color w:val="3F3F3F"/>
          <w:sz w:val="22"/>
        </w:rPr>
        <w:t xml:space="preserve"> the form of Demand Draft / Pay Order in favour of </w:t>
      </w:r>
      <w:r w:rsidR="005C28D9" w:rsidRPr="00D73336">
        <w:rPr>
          <w:b/>
          <w:color w:val="3F3F3F"/>
          <w:sz w:val="22"/>
        </w:rPr>
        <w:t>Municipal Commissioner</w:t>
      </w:r>
      <w:r w:rsidRPr="00D73336">
        <w:rPr>
          <w:b/>
          <w:color w:val="3F3F3F"/>
          <w:sz w:val="22"/>
        </w:rPr>
        <w:t>, Nagar Nigam Dehradun., drawn on any scheduled commercial bank acceptable to NAGAR NIGAM DEHRADUN and payable at Dehradun along with the proposal.</w:t>
      </w:r>
    </w:p>
    <w:p w:rsidR="00D013B2" w:rsidRPr="00D73336" w:rsidRDefault="00D013B2" w:rsidP="00244F47">
      <w:pPr>
        <w:autoSpaceDE w:val="0"/>
        <w:autoSpaceDN w:val="0"/>
        <w:adjustRightInd w:val="0"/>
        <w:jc w:val="both"/>
        <w:rPr>
          <w:b/>
          <w:color w:val="3F3F3F"/>
          <w:sz w:val="22"/>
        </w:rPr>
      </w:pPr>
      <w:r w:rsidRPr="00D73336">
        <w:rPr>
          <w:b/>
          <w:color w:val="3F3F3F"/>
          <w:sz w:val="22"/>
        </w:rPr>
        <w:t xml:space="preserve">Any offer, which is not accompanied by the requisite Earnest Money Deposit, shall be rejected outright. </w:t>
      </w:r>
    </w:p>
    <w:p w:rsidR="00D013B2" w:rsidRPr="00D73336" w:rsidRDefault="00D013B2" w:rsidP="00244F47">
      <w:pPr>
        <w:autoSpaceDE w:val="0"/>
        <w:autoSpaceDN w:val="0"/>
        <w:adjustRightInd w:val="0"/>
        <w:jc w:val="both"/>
        <w:rPr>
          <w:b/>
          <w:color w:val="3F3F3F"/>
          <w:sz w:val="22"/>
        </w:rPr>
      </w:pPr>
      <w:r w:rsidRPr="00D73336">
        <w:rPr>
          <w:b/>
          <w:color w:val="3F3F3F"/>
          <w:sz w:val="22"/>
        </w:rPr>
        <w:t xml:space="preserve">The EMD submitted by the successful Bidder may be adjusted in the performance security. </w:t>
      </w:r>
    </w:p>
    <w:p w:rsidR="00D013B2" w:rsidRPr="00D73336" w:rsidRDefault="00D013B2" w:rsidP="00244F47">
      <w:pPr>
        <w:autoSpaceDE w:val="0"/>
        <w:autoSpaceDN w:val="0"/>
        <w:adjustRightInd w:val="0"/>
        <w:jc w:val="both"/>
        <w:rPr>
          <w:b/>
          <w:color w:val="3F3F3F"/>
          <w:sz w:val="22"/>
        </w:rPr>
      </w:pPr>
      <w:r w:rsidRPr="00D73336">
        <w:rPr>
          <w:b/>
          <w:color w:val="3F3F3F"/>
          <w:sz w:val="22"/>
        </w:rPr>
        <w:t>The EMD of the bidders shall be returned in accordance with given below</w:t>
      </w:r>
    </w:p>
    <w:p w:rsidR="00D013B2" w:rsidRPr="00D73336" w:rsidRDefault="00D013B2" w:rsidP="00244F47">
      <w:pPr>
        <w:autoSpaceDE w:val="0"/>
        <w:autoSpaceDN w:val="0"/>
        <w:adjustRightInd w:val="0"/>
        <w:jc w:val="both"/>
        <w:rPr>
          <w:b/>
          <w:color w:val="3F3F3F"/>
          <w:sz w:val="22"/>
        </w:rPr>
      </w:pPr>
      <w:r w:rsidRPr="00D73336">
        <w:rPr>
          <w:b/>
          <w:color w:val="3F3F3F"/>
          <w:sz w:val="22"/>
        </w:rPr>
        <w:t xml:space="preserve">The EMD shall however be forfeited in the following cases: </w:t>
      </w:r>
    </w:p>
    <w:p w:rsidR="00D013B2" w:rsidRPr="00D73336" w:rsidRDefault="00D013B2" w:rsidP="00244F47">
      <w:pPr>
        <w:autoSpaceDE w:val="0"/>
        <w:autoSpaceDN w:val="0"/>
        <w:adjustRightInd w:val="0"/>
        <w:jc w:val="both"/>
        <w:rPr>
          <w:b/>
          <w:color w:val="3F3F3F"/>
          <w:sz w:val="22"/>
        </w:rPr>
      </w:pPr>
      <w:r w:rsidRPr="00D73336">
        <w:rPr>
          <w:b/>
          <w:color w:val="3F3F3F"/>
          <w:sz w:val="22"/>
        </w:rPr>
        <w:t xml:space="preserve">If the bidder withdraws its proposal (offer) during the interval between the Proposal due date and expiration of the Proposal Validity Period; </w:t>
      </w:r>
    </w:p>
    <w:p w:rsidR="00D013B2" w:rsidRPr="00D73336" w:rsidRDefault="00D013B2" w:rsidP="00244F47">
      <w:pPr>
        <w:autoSpaceDE w:val="0"/>
        <w:autoSpaceDN w:val="0"/>
        <w:adjustRightInd w:val="0"/>
        <w:ind w:firstLine="720"/>
        <w:jc w:val="both"/>
        <w:rPr>
          <w:b/>
          <w:color w:val="3F3F3F"/>
          <w:sz w:val="22"/>
        </w:rPr>
      </w:pPr>
      <w:r w:rsidRPr="00D73336">
        <w:rPr>
          <w:b/>
          <w:color w:val="3F3F3F"/>
          <w:sz w:val="22"/>
        </w:rPr>
        <w:t xml:space="preserve">If the successful bidder fails to unconditionally accept the Letter of Acceptance in writing, within the time specified in this document, or any extension thereof granted by NAGAR NIGAM DEHRADUN. </w:t>
      </w:r>
    </w:p>
    <w:p w:rsidR="00D013B2" w:rsidRPr="00D73336" w:rsidRDefault="00D013B2" w:rsidP="00244F47">
      <w:pPr>
        <w:autoSpaceDE w:val="0"/>
        <w:autoSpaceDN w:val="0"/>
        <w:adjustRightInd w:val="0"/>
        <w:ind w:firstLine="720"/>
        <w:jc w:val="both"/>
        <w:rPr>
          <w:rFonts w:ascii="Arial" w:hAnsi="Arial" w:cs="Arial"/>
          <w:b/>
          <w:color w:val="000000"/>
          <w:sz w:val="20"/>
          <w:szCs w:val="22"/>
          <w:lang w:val="en-IN" w:eastAsia="en-IN" w:bidi="hi-IN"/>
        </w:rPr>
      </w:pPr>
      <w:r w:rsidRPr="00D73336">
        <w:rPr>
          <w:b/>
          <w:color w:val="3F3F3F"/>
          <w:sz w:val="22"/>
        </w:rPr>
        <w:t>If the successful bidder fails to sign the License agreement and/or make the performance security within the time specified in this document, or any extension thereof granted by NAGAR NIGAM DEHRADUN</w:t>
      </w:r>
      <w:r w:rsidRPr="00D73336">
        <w:rPr>
          <w:rFonts w:ascii="Arial" w:hAnsi="Arial" w:cs="Arial"/>
          <w:b/>
          <w:color w:val="000000"/>
          <w:sz w:val="20"/>
          <w:szCs w:val="22"/>
          <w:lang w:val="en-IN" w:eastAsia="en-IN" w:bidi="hi-IN"/>
        </w:rPr>
        <w:t xml:space="preserve">. </w:t>
      </w:r>
    </w:p>
    <w:p w:rsidR="00D013B2" w:rsidRPr="00D73336" w:rsidRDefault="00D013B2" w:rsidP="00D013B2">
      <w:pPr>
        <w:autoSpaceDE w:val="0"/>
        <w:autoSpaceDN w:val="0"/>
        <w:adjustRightInd w:val="0"/>
        <w:jc w:val="both"/>
        <w:rPr>
          <w:rFonts w:ascii="Arial" w:hAnsi="Arial" w:cs="Arial"/>
          <w:b/>
          <w:color w:val="000000"/>
          <w:sz w:val="20"/>
          <w:szCs w:val="22"/>
          <w:lang w:val="en-IN" w:eastAsia="en-IN" w:bidi="hi-IN"/>
        </w:rPr>
      </w:pPr>
    </w:p>
    <w:p w:rsidR="00B94FE7" w:rsidRPr="00D73336" w:rsidRDefault="00B94FE7" w:rsidP="00D013B2">
      <w:pPr>
        <w:autoSpaceDE w:val="0"/>
        <w:autoSpaceDN w:val="0"/>
        <w:adjustRightInd w:val="0"/>
        <w:rPr>
          <w:b/>
          <w:bCs/>
          <w:color w:val="000000"/>
          <w:sz w:val="26"/>
          <w:szCs w:val="28"/>
          <w:lang w:val="en-IN" w:eastAsia="en-IN" w:bidi="hi-IN"/>
        </w:rPr>
      </w:pPr>
    </w:p>
    <w:p w:rsidR="00B94FE7" w:rsidRPr="00D73336" w:rsidRDefault="00B94FE7" w:rsidP="00D013B2">
      <w:pPr>
        <w:autoSpaceDE w:val="0"/>
        <w:autoSpaceDN w:val="0"/>
        <w:adjustRightInd w:val="0"/>
        <w:rPr>
          <w:b/>
          <w:bCs/>
          <w:color w:val="000000"/>
          <w:sz w:val="26"/>
          <w:szCs w:val="28"/>
          <w:lang w:val="en-IN" w:eastAsia="en-IN" w:bidi="hi-IN"/>
        </w:rPr>
      </w:pPr>
    </w:p>
    <w:p w:rsidR="00B94FE7" w:rsidRPr="00D73336" w:rsidRDefault="00B94FE7" w:rsidP="00D013B2">
      <w:pPr>
        <w:autoSpaceDE w:val="0"/>
        <w:autoSpaceDN w:val="0"/>
        <w:adjustRightInd w:val="0"/>
        <w:rPr>
          <w:b/>
          <w:bCs/>
          <w:color w:val="000000"/>
          <w:sz w:val="26"/>
          <w:szCs w:val="28"/>
          <w:lang w:val="en-IN" w:eastAsia="en-IN" w:bidi="hi-IN"/>
        </w:rPr>
      </w:pPr>
    </w:p>
    <w:p w:rsidR="00B94FE7" w:rsidRPr="00D73336" w:rsidRDefault="00B94FE7" w:rsidP="00D013B2">
      <w:pPr>
        <w:autoSpaceDE w:val="0"/>
        <w:autoSpaceDN w:val="0"/>
        <w:adjustRightInd w:val="0"/>
        <w:rPr>
          <w:b/>
          <w:bCs/>
          <w:color w:val="000000"/>
          <w:sz w:val="26"/>
          <w:szCs w:val="28"/>
          <w:lang w:val="en-IN" w:eastAsia="en-IN" w:bidi="hi-IN"/>
        </w:rPr>
      </w:pPr>
    </w:p>
    <w:p w:rsidR="00D013B2" w:rsidRPr="00D73336" w:rsidRDefault="00D013B2" w:rsidP="00D013B2">
      <w:pPr>
        <w:autoSpaceDE w:val="0"/>
        <w:autoSpaceDN w:val="0"/>
        <w:adjustRightInd w:val="0"/>
        <w:rPr>
          <w:b/>
          <w:bCs/>
          <w:color w:val="000000"/>
          <w:sz w:val="26"/>
          <w:szCs w:val="28"/>
          <w:u w:val="single"/>
          <w:lang w:val="en-IN" w:eastAsia="en-IN" w:bidi="hi-IN"/>
        </w:rPr>
      </w:pPr>
      <w:r w:rsidRPr="00D73336">
        <w:rPr>
          <w:b/>
          <w:bCs/>
          <w:color w:val="000000"/>
          <w:sz w:val="26"/>
          <w:szCs w:val="28"/>
          <w:u w:val="single"/>
          <w:lang w:val="en-IN" w:eastAsia="en-IN" w:bidi="hi-IN"/>
        </w:rPr>
        <w:t xml:space="preserve">RETURN OF EMD OF SUCCESSFUL BIDDER: </w:t>
      </w:r>
    </w:p>
    <w:p w:rsidR="00D013B2" w:rsidRPr="00D73336" w:rsidRDefault="00D013B2" w:rsidP="00D013B2">
      <w:pPr>
        <w:widowControl w:val="0"/>
        <w:autoSpaceDE w:val="0"/>
        <w:autoSpaceDN w:val="0"/>
        <w:adjustRightInd w:val="0"/>
        <w:spacing w:line="43" w:lineRule="exact"/>
        <w:rPr>
          <w:rFonts w:ascii="Arial" w:hAnsi="Arial" w:cs="Arial"/>
          <w:b/>
          <w:bCs/>
          <w:i/>
          <w:iCs/>
          <w:color w:val="0F243E"/>
          <w:sz w:val="19"/>
          <w:szCs w:val="21"/>
        </w:rPr>
      </w:pPr>
    </w:p>
    <w:p w:rsidR="00B94FE7" w:rsidRPr="00D73336" w:rsidRDefault="00B94FE7" w:rsidP="009B7ED5">
      <w:pPr>
        <w:autoSpaceDE w:val="0"/>
        <w:autoSpaceDN w:val="0"/>
        <w:adjustRightInd w:val="0"/>
        <w:ind w:firstLine="720"/>
        <w:jc w:val="both"/>
        <w:rPr>
          <w:b/>
          <w:color w:val="3F3F3F"/>
          <w:sz w:val="22"/>
        </w:rPr>
      </w:pPr>
    </w:p>
    <w:p w:rsidR="00D013B2" w:rsidRPr="00D73336" w:rsidRDefault="00D013B2" w:rsidP="009B7ED5">
      <w:pPr>
        <w:autoSpaceDE w:val="0"/>
        <w:autoSpaceDN w:val="0"/>
        <w:adjustRightInd w:val="0"/>
        <w:ind w:firstLine="720"/>
        <w:jc w:val="both"/>
        <w:rPr>
          <w:b/>
          <w:color w:val="3F3F3F"/>
          <w:sz w:val="22"/>
        </w:rPr>
      </w:pPr>
      <w:r w:rsidRPr="00D73336">
        <w:rPr>
          <w:b/>
          <w:color w:val="3F3F3F"/>
          <w:sz w:val="22"/>
        </w:rPr>
        <w:t>The E.M.D. paid by the Successful Bidder shall be refunded to the bidder without interest, within 30 days of signing the agreement with the successful bidder or shall be adjusted with the performance security amount. The EMD shall be forfeited in case the bidder fails to sign the agreement.</w:t>
      </w:r>
    </w:p>
    <w:p w:rsidR="009B7ED5" w:rsidRPr="00D73336" w:rsidRDefault="009B7ED5" w:rsidP="00D013B2">
      <w:pPr>
        <w:autoSpaceDE w:val="0"/>
        <w:autoSpaceDN w:val="0"/>
        <w:adjustRightInd w:val="0"/>
        <w:rPr>
          <w:b/>
          <w:bCs/>
          <w:color w:val="000000"/>
          <w:sz w:val="26"/>
          <w:szCs w:val="28"/>
          <w:lang w:val="en-IN" w:eastAsia="en-IN" w:bidi="hi-IN"/>
        </w:rPr>
      </w:pPr>
    </w:p>
    <w:p w:rsidR="00D013B2" w:rsidRPr="00D73336" w:rsidRDefault="00D013B2" w:rsidP="00D013B2">
      <w:pPr>
        <w:autoSpaceDE w:val="0"/>
        <w:autoSpaceDN w:val="0"/>
        <w:adjustRightInd w:val="0"/>
        <w:rPr>
          <w:b/>
          <w:bCs/>
          <w:color w:val="000000"/>
          <w:sz w:val="26"/>
          <w:szCs w:val="28"/>
          <w:u w:val="single"/>
          <w:lang w:val="en-IN" w:eastAsia="en-IN" w:bidi="hi-IN"/>
        </w:rPr>
      </w:pPr>
      <w:r w:rsidRPr="00D73336">
        <w:rPr>
          <w:b/>
          <w:bCs/>
          <w:color w:val="000000"/>
          <w:sz w:val="26"/>
          <w:szCs w:val="28"/>
          <w:u w:val="single"/>
          <w:lang w:val="en-IN" w:eastAsia="en-IN" w:bidi="hi-IN"/>
        </w:rPr>
        <w:t xml:space="preserve">RETURN OF EMD OF UNSUCCESSFUL BIDDERS: </w:t>
      </w:r>
    </w:p>
    <w:p w:rsidR="00B94FE7" w:rsidRPr="00D73336" w:rsidRDefault="00B94FE7" w:rsidP="009B7ED5">
      <w:pPr>
        <w:autoSpaceDE w:val="0"/>
        <w:autoSpaceDN w:val="0"/>
        <w:adjustRightInd w:val="0"/>
        <w:ind w:firstLine="720"/>
        <w:jc w:val="both"/>
        <w:rPr>
          <w:b/>
          <w:color w:val="3F3F3F"/>
          <w:sz w:val="22"/>
          <w:u w:val="single"/>
        </w:rPr>
      </w:pPr>
    </w:p>
    <w:p w:rsidR="00D013B2" w:rsidRPr="00D73336" w:rsidRDefault="00D013B2" w:rsidP="009B7ED5">
      <w:pPr>
        <w:autoSpaceDE w:val="0"/>
        <w:autoSpaceDN w:val="0"/>
        <w:adjustRightInd w:val="0"/>
        <w:ind w:firstLine="720"/>
        <w:jc w:val="both"/>
        <w:rPr>
          <w:b/>
          <w:color w:val="3F3F3F"/>
          <w:sz w:val="22"/>
        </w:rPr>
      </w:pPr>
      <w:r w:rsidRPr="00D73336">
        <w:rPr>
          <w:b/>
          <w:color w:val="3F3F3F"/>
          <w:sz w:val="22"/>
        </w:rPr>
        <w:t>NAGAR NIGAM DEHRADUN shall return the EMD received from the bidders who are not qualified in the Stage- I of the evaluation, within 90 (Ninety) days of opening of the Technical bid. The EMD shall be returned without payment of any interest.</w:t>
      </w:r>
    </w:p>
    <w:p w:rsidR="00B94FE7" w:rsidRPr="00D73336" w:rsidRDefault="00B94FE7" w:rsidP="00D013B2">
      <w:pPr>
        <w:autoSpaceDE w:val="0"/>
        <w:autoSpaceDN w:val="0"/>
        <w:adjustRightInd w:val="0"/>
        <w:rPr>
          <w:b/>
          <w:bCs/>
          <w:color w:val="000000"/>
          <w:sz w:val="26"/>
          <w:szCs w:val="28"/>
          <w:lang w:val="en-IN" w:eastAsia="en-IN" w:bidi="hi-IN"/>
        </w:rPr>
      </w:pPr>
    </w:p>
    <w:p w:rsidR="00D013B2" w:rsidRDefault="00D013B2" w:rsidP="00D013B2">
      <w:pPr>
        <w:autoSpaceDE w:val="0"/>
        <w:autoSpaceDN w:val="0"/>
        <w:adjustRightInd w:val="0"/>
        <w:rPr>
          <w:b/>
          <w:bCs/>
          <w:color w:val="000000"/>
          <w:sz w:val="26"/>
          <w:szCs w:val="28"/>
          <w:u w:val="single"/>
          <w:lang w:val="en-IN" w:eastAsia="en-IN" w:bidi="hi-IN"/>
        </w:rPr>
      </w:pPr>
      <w:r w:rsidRPr="00D73336">
        <w:rPr>
          <w:b/>
          <w:bCs/>
          <w:color w:val="000000"/>
          <w:sz w:val="26"/>
          <w:szCs w:val="28"/>
          <w:u w:val="single"/>
          <w:lang w:val="en-IN" w:eastAsia="en-IN" w:bidi="hi-IN"/>
        </w:rPr>
        <w:t>PENALTY:</w:t>
      </w:r>
    </w:p>
    <w:p w:rsidR="00D73336" w:rsidRPr="00D73336" w:rsidRDefault="00D73336" w:rsidP="00D013B2">
      <w:pPr>
        <w:autoSpaceDE w:val="0"/>
        <w:autoSpaceDN w:val="0"/>
        <w:adjustRightInd w:val="0"/>
        <w:rPr>
          <w:b/>
          <w:bCs/>
          <w:color w:val="000000"/>
          <w:sz w:val="26"/>
          <w:szCs w:val="28"/>
          <w:u w:val="single"/>
          <w:lang w:val="en-IN" w:eastAsia="en-IN" w:bidi="hi-IN"/>
        </w:rPr>
      </w:pPr>
    </w:p>
    <w:p w:rsidR="00D013B2" w:rsidRPr="00D73336" w:rsidRDefault="00D013B2" w:rsidP="00D013B2">
      <w:pPr>
        <w:widowControl w:val="0"/>
        <w:autoSpaceDE w:val="0"/>
        <w:autoSpaceDN w:val="0"/>
        <w:adjustRightInd w:val="0"/>
        <w:spacing w:line="44" w:lineRule="exact"/>
        <w:rPr>
          <w:b/>
          <w:sz w:val="22"/>
        </w:rPr>
      </w:pPr>
    </w:p>
    <w:p w:rsidR="00D013B2" w:rsidRPr="00D73336" w:rsidRDefault="00D013B2" w:rsidP="009B7ED5">
      <w:pPr>
        <w:autoSpaceDE w:val="0"/>
        <w:autoSpaceDN w:val="0"/>
        <w:adjustRightInd w:val="0"/>
        <w:ind w:firstLine="720"/>
        <w:jc w:val="both"/>
        <w:rPr>
          <w:b/>
          <w:color w:val="3F3F3F"/>
          <w:sz w:val="22"/>
        </w:rPr>
      </w:pPr>
      <w:r w:rsidRPr="00D73336">
        <w:rPr>
          <w:b/>
          <w:color w:val="3F3F3F"/>
          <w:sz w:val="22"/>
        </w:rPr>
        <w:t>Licensee will be penalized up to Rs.10, 000/- per offence by NAGAR NIGAM DEHRADUN in addition to any other criminal liability under any law of Govt. of India or Govt. of Uttarakhand on the following offense:</w:t>
      </w:r>
    </w:p>
    <w:p w:rsidR="00D013B2" w:rsidRPr="00D73336" w:rsidRDefault="00D013B2" w:rsidP="009B7ED5">
      <w:pPr>
        <w:autoSpaceDE w:val="0"/>
        <w:autoSpaceDN w:val="0"/>
        <w:adjustRightInd w:val="0"/>
        <w:ind w:firstLine="720"/>
        <w:jc w:val="both"/>
        <w:rPr>
          <w:b/>
          <w:color w:val="3F3F3F"/>
          <w:sz w:val="22"/>
        </w:rPr>
      </w:pPr>
      <w:r w:rsidRPr="00D73336">
        <w:rPr>
          <w:b/>
          <w:color w:val="3F3F3F"/>
          <w:sz w:val="22"/>
        </w:rPr>
        <w:t xml:space="preserve">Late payment of NAGAR NIGAM DEHRADUN dues including interest accrued due to late payment. The licensee must deposit license fees on yearly basis in advance by the due date. No excuse of non/late receipt of bill/invoice will be entertained as the payment schedule is clearly mentioned in the contract. </w:t>
      </w:r>
    </w:p>
    <w:p w:rsidR="00D013B2" w:rsidRPr="00D73336" w:rsidRDefault="00D013B2" w:rsidP="009B7ED5">
      <w:pPr>
        <w:autoSpaceDE w:val="0"/>
        <w:autoSpaceDN w:val="0"/>
        <w:adjustRightInd w:val="0"/>
        <w:ind w:firstLine="720"/>
        <w:jc w:val="both"/>
        <w:rPr>
          <w:b/>
          <w:color w:val="3F3F3F"/>
          <w:sz w:val="22"/>
        </w:rPr>
      </w:pPr>
      <w:r w:rsidRPr="00D73336">
        <w:rPr>
          <w:b/>
          <w:color w:val="3F3F3F"/>
          <w:sz w:val="22"/>
        </w:rPr>
        <w:t xml:space="preserve">Not following the instructions of the NAGAR NIGAM DEHRADUN regarding Advertisements even after 1 day from the date of issue of notice. </w:t>
      </w:r>
    </w:p>
    <w:p w:rsidR="00D013B2" w:rsidRPr="00D73336" w:rsidRDefault="00D013B2" w:rsidP="009B7ED5">
      <w:pPr>
        <w:autoSpaceDE w:val="0"/>
        <w:autoSpaceDN w:val="0"/>
        <w:adjustRightInd w:val="0"/>
        <w:jc w:val="both"/>
        <w:rPr>
          <w:b/>
          <w:color w:val="3F3F3F"/>
          <w:sz w:val="22"/>
        </w:rPr>
      </w:pPr>
      <w:r w:rsidRPr="00D73336">
        <w:rPr>
          <w:b/>
          <w:color w:val="3F3F3F"/>
          <w:sz w:val="22"/>
        </w:rPr>
        <w:t xml:space="preserve">Any staff of licensee found in drunken condition/indulging in bad conduct. </w:t>
      </w:r>
    </w:p>
    <w:p w:rsidR="00D013B2" w:rsidRPr="00D73336" w:rsidRDefault="00D013B2" w:rsidP="009B7ED5">
      <w:pPr>
        <w:autoSpaceDE w:val="0"/>
        <w:autoSpaceDN w:val="0"/>
        <w:adjustRightInd w:val="0"/>
        <w:jc w:val="both"/>
        <w:rPr>
          <w:b/>
          <w:color w:val="3F3F3F"/>
          <w:sz w:val="22"/>
        </w:rPr>
      </w:pPr>
      <w:r w:rsidRPr="00D73336">
        <w:rPr>
          <w:b/>
          <w:color w:val="3F3F3F"/>
          <w:sz w:val="22"/>
        </w:rPr>
        <w:t xml:space="preserve">Any staff of the licensee found creating nuisance on duty </w:t>
      </w:r>
    </w:p>
    <w:p w:rsidR="00D013B2" w:rsidRPr="00D73336" w:rsidRDefault="00D013B2" w:rsidP="009B7ED5">
      <w:pPr>
        <w:autoSpaceDE w:val="0"/>
        <w:autoSpaceDN w:val="0"/>
        <w:adjustRightInd w:val="0"/>
        <w:jc w:val="both"/>
        <w:rPr>
          <w:b/>
          <w:color w:val="3F3F3F"/>
          <w:sz w:val="22"/>
        </w:rPr>
      </w:pPr>
      <w:r w:rsidRPr="00D73336">
        <w:rPr>
          <w:b/>
          <w:color w:val="3F3F3F"/>
          <w:sz w:val="22"/>
        </w:rPr>
        <w:t xml:space="preserve">Sticking of stickers or hanging of banners or any other form of presentation other than allowed. </w:t>
      </w:r>
    </w:p>
    <w:p w:rsidR="00D013B2" w:rsidRPr="00D73336" w:rsidRDefault="00D013B2" w:rsidP="009B7ED5">
      <w:pPr>
        <w:autoSpaceDE w:val="0"/>
        <w:autoSpaceDN w:val="0"/>
        <w:adjustRightInd w:val="0"/>
        <w:jc w:val="both"/>
        <w:rPr>
          <w:b/>
          <w:color w:val="3F3F3F"/>
          <w:sz w:val="22"/>
        </w:rPr>
      </w:pPr>
      <w:r w:rsidRPr="00D73336">
        <w:rPr>
          <w:b/>
          <w:color w:val="3F3F3F"/>
          <w:sz w:val="22"/>
        </w:rPr>
        <w:t xml:space="preserve">Improper maintenance defacement of the advertisement, hanging of wires etc. </w:t>
      </w:r>
    </w:p>
    <w:p w:rsidR="00D013B2" w:rsidRPr="00D73336" w:rsidRDefault="009B7ED5" w:rsidP="009B7ED5">
      <w:pPr>
        <w:autoSpaceDE w:val="0"/>
        <w:autoSpaceDN w:val="0"/>
        <w:adjustRightInd w:val="0"/>
        <w:jc w:val="both"/>
        <w:rPr>
          <w:b/>
          <w:color w:val="3F3F3F"/>
          <w:sz w:val="22"/>
        </w:rPr>
      </w:pPr>
      <w:r w:rsidRPr="00D73336">
        <w:rPr>
          <w:b/>
          <w:color w:val="3F3F3F"/>
          <w:sz w:val="22"/>
        </w:rPr>
        <w:t>Misbehavior</w:t>
      </w:r>
      <w:r w:rsidR="00D013B2" w:rsidRPr="00D73336">
        <w:rPr>
          <w:b/>
          <w:color w:val="3F3F3F"/>
          <w:sz w:val="22"/>
        </w:rPr>
        <w:t xml:space="preserve"> with staff of NAGAR NIGAM DEHRADUN. </w:t>
      </w:r>
    </w:p>
    <w:p w:rsidR="00D013B2" w:rsidRPr="00D73336" w:rsidRDefault="00D013B2" w:rsidP="009B7ED5">
      <w:pPr>
        <w:autoSpaceDE w:val="0"/>
        <w:autoSpaceDN w:val="0"/>
        <w:adjustRightInd w:val="0"/>
        <w:ind w:firstLine="720"/>
        <w:jc w:val="both"/>
        <w:rPr>
          <w:b/>
          <w:color w:val="3F3F3F"/>
          <w:sz w:val="22"/>
        </w:rPr>
      </w:pPr>
      <w:r w:rsidRPr="00D73336">
        <w:rPr>
          <w:b/>
          <w:color w:val="3F3F3F"/>
          <w:sz w:val="22"/>
        </w:rPr>
        <w:t xml:space="preserve">Not following safety and security norms as may be indicated by authorized representative of NAGAR NIGAM DEHRADUN. </w:t>
      </w:r>
    </w:p>
    <w:p w:rsidR="00D013B2" w:rsidRPr="00D73336" w:rsidRDefault="00D013B2" w:rsidP="009B7ED5">
      <w:pPr>
        <w:autoSpaceDE w:val="0"/>
        <w:autoSpaceDN w:val="0"/>
        <w:adjustRightInd w:val="0"/>
        <w:ind w:firstLine="720"/>
        <w:jc w:val="both"/>
        <w:rPr>
          <w:b/>
          <w:color w:val="3F3F3F"/>
          <w:sz w:val="22"/>
        </w:rPr>
      </w:pPr>
      <w:r w:rsidRPr="00D73336">
        <w:rPr>
          <w:b/>
          <w:color w:val="3F3F3F"/>
          <w:sz w:val="22"/>
        </w:rPr>
        <w:t xml:space="preserve">Not following instructions issued by NAGAR NIGAM DEHRADUN from time to time and other violations of the contract agreement. </w:t>
      </w:r>
    </w:p>
    <w:p w:rsidR="00B94FE7" w:rsidRPr="00D73336" w:rsidRDefault="00B94FE7" w:rsidP="00D013B2">
      <w:pPr>
        <w:autoSpaceDE w:val="0"/>
        <w:autoSpaceDN w:val="0"/>
        <w:adjustRightInd w:val="0"/>
        <w:rPr>
          <w:b/>
          <w:bCs/>
          <w:color w:val="000000"/>
          <w:sz w:val="26"/>
          <w:szCs w:val="28"/>
          <w:lang w:val="en-IN" w:eastAsia="en-IN" w:bidi="hi-IN"/>
        </w:rPr>
      </w:pPr>
    </w:p>
    <w:p w:rsidR="00D013B2" w:rsidRPr="00D73336" w:rsidRDefault="00D013B2" w:rsidP="00D013B2">
      <w:pPr>
        <w:autoSpaceDE w:val="0"/>
        <w:autoSpaceDN w:val="0"/>
        <w:adjustRightInd w:val="0"/>
        <w:rPr>
          <w:b/>
          <w:bCs/>
          <w:color w:val="000000"/>
          <w:sz w:val="26"/>
          <w:szCs w:val="28"/>
          <w:u w:val="single"/>
          <w:lang w:val="en-IN" w:eastAsia="en-IN" w:bidi="hi-IN"/>
        </w:rPr>
      </w:pPr>
      <w:r w:rsidRPr="00D73336">
        <w:rPr>
          <w:b/>
          <w:bCs/>
          <w:color w:val="000000"/>
          <w:sz w:val="26"/>
          <w:szCs w:val="28"/>
          <w:u w:val="single"/>
          <w:lang w:val="en-IN" w:eastAsia="en-IN" w:bidi="hi-IN"/>
        </w:rPr>
        <w:t>DEDUCTION OF DUES:</w:t>
      </w:r>
    </w:p>
    <w:p w:rsidR="00B94FE7" w:rsidRPr="00D73336" w:rsidRDefault="00B94FE7" w:rsidP="00D013B2">
      <w:pPr>
        <w:autoSpaceDE w:val="0"/>
        <w:autoSpaceDN w:val="0"/>
        <w:adjustRightInd w:val="0"/>
        <w:rPr>
          <w:b/>
          <w:bCs/>
          <w:color w:val="000000"/>
          <w:sz w:val="26"/>
          <w:szCs w:val="28"/>
          <w:u w:val="single"/>
          <w:lang w:val="en-IN" w:eastAsia="en-IN" w:bidi="hi-IN"/>
        </w:rPr>
      </w:pPr>
    </w:p>
    <w:p w:rsidR="00D013B2" w:rsidRPr="00D73336" w:rsidRDefault="00D013B2" w:rsidP="00D013B2">
      <w:pPr>
        <w:widowControl w:val="0"/>
        <w:autoSpaceDE w:val="0"/>
        <w:autoSpaceDN w:val="0"/>
        <w:adjustRightInd w:val="0"/>
        <w:spacing w:line="44" w:lineRule="exact"/>
        <w:rPr>
          <w:b/>
          <w:sz w:val="22"/>
        </w:rPr>
      </w:pPr>
    </w:p>
    <w:p w:rsidR="00D013B2" w:rsidRPr="00D73336" w:rsidRDefault="00D013B2" w:rsidP="009B7ED5">
      <w:pPr>
        <w:autoSpaceDE w:val="0"/>
        <w:autoSpaceDN w:val="0"/>
        <w:adjustRightInd w:val="0"/>
        <w:ind w:firstLine="720"/>
        <w:jc w:val="both"/>
        <w:rPr>
          <w:b/>
          <w:color w:val="3F3F3F"/>
          <w:sz w:val="22"/>
        </w:rPr>
      </w:pPr>
      <w:r w:rsidRPr="00D73336">
        <w:rPr>
          <w:b/>
          <w:color w:val="3F3F3F"/>
          <w:sz w:val="22"/>
        </w:rPr>
        <w:t>NAGAR NIGAM DEHRADUN reserves the right for deduction of NAGAR NIGAM DEHRADUN dues from Licensee’s performance security on the following grounds:</w:t>
      </w:r>
    </w:p>
    <w:p w:rsidR="00D013B2" w:rsidRPr="00D73336" w:rsidRDefault="00D013B2" w:rsidP="009B7ED5">
      <w:pPr>
        <w:autoSpaceDE w:val="0"/>
        <w:autoSpaceDN w:val="0"/>
        <w:adjustRightInd w:val="0"/>
        <w:ind w:firstLine="720"/>
        <w:jc w:val="both"/>
        <w:rPr>
          <w:b/>
          <w:color w:val="3F3F3F"/>
          <w:sz w:val="22"/>
        </w:rPr>
      </w:pPr>
      <w:r w:rsidRPr="00D73336">
        <w:rPr>
          <w:b/>
          <w:color w:val="3F3F3F"/>
          <w:sz w:val="22"/>
        </w:rPr>
        <w:t xml:space="preserve">Any amount imposed as a fine by NAGAR NIGAM DEHRADUN for irregularities Committed by the Licensee. </w:t>
      </w:r>
    </w:p>
    <w:p w:rsidR="00D013B2" w:rsidRPr="00D73336" w:rsidRDefault="00D013B2" w:rsidP="009B7ED5">
      <w:pPr>
        <w:autoSpaceDE w:val="0"/>
        <w:autoSpaceDN w:val="0"/>
        <w:adjustRightInd w:val="0"/>
        <w:ind w:firstLine="720"/>
        <w:jc w:val="both"/>
        <w:rPr>
          <w:b/>
          <w:color w:val="3F3F3F"/>
          <w:sz w:val="22"/>
        </w:rPr>
      </w:pPr>
      <w:r w:rsidRPr="00D73336">
        <w:rPr>
          <w:b/>
          <w:color w:val="3F3F3F"/>
          <w:sz w:val="22"/>
        </w:rPr>
        <w:t xml:space="preserve">Any amount which NAGAR NIGAM DEHRADUN becomes liable to the Government /Third party on behalf of any default of the Licensee or any of his/her/their servant/agent/ employees or staff. </w:t>
      </w:r>
    </w:p>
    <w:p w:rsidR="00D013B2" w:rsidRPr="00D73336" w:rsidRDefault="00D013B2" w:rsidP="009B7ED5">
      <w:pPr>
        <w:autoSpaceDE w:val="0"/>
        <w:autoSpaceDN w:val="0"/>
        <w:adjustRightInd w:val="0"/>
        <w:ind w:firstLine="720"/>
        <w:jc w:val="both"/>
        <w:rPr>
          <w:b/>
          <w:color w:val="3F3F3F"/>
          <w:sz w:val="22"/>
        </w:rPr>
      </w:pPr>
      <w:r w:rsidRPr="00D73336">
        <w:rPr>
          <w:b/>
          <w:color w:val="3F3F3F"/>
          <w:sz w:val="22"/>
        </w:rPr>
        <w:t xml:space="preserve">Any payment/fine made under the order/judgment of any court/consumer forum or law enforcing agency or any person working on his behalf. </w:t>
      </w:r>
    </w:p>
    <w:p w:rsidR="00D013B2" w:rsidRPr="00D73336" w:rsidRDefault="00D013B2" w:rsidP="009B7ED5">
      <w:pPr>
        <w:autoSpaceDE w:val="0"/>
        <w:autoSpaceDN w:val="0"/>
        <w:adjustRightInd w:val="0"/>
        <w:ind w:firstLine="720"/>
        <w:jc w:val="both"/>
        <w:rPr>
          <w:b/>
          <w:color w:val="3F3F3F"/>
          <w:sz w:val="22"/>
        </w:rPr>
      </w:pPr>
      <w:r w:rsidRPr="00D73336">
        <w:rPr>
          <w:b/>
          <w:color w:val="3F3F3F"/>
          <w:sz w:val="22"/>
        </w:rPr>
        <w:t xml:space="preserve">Any other outstanding amount. </w:t>
      </w:r>
    </w:p>
    <w:p w:rsidR="00D013B2" w:rsidRDefault="00D013B2" w:rsidP="009B7ED5">
      <w:pPr>
        <w:autoSpaceDE w:val="0"/>
        <w:autoSpaceDN w:val="0"/>
        <w:adjustRightInd w:val="0"/>
        <w:ind w:firstLine="720"/>
        <w:jc w:val="both"/>
        <w:rPr>
          <w:b/>
          <w:color w:val="3F3F3F"/>
          <w:sz w:val="22"/>
        </w:rPr>
      </w:pPr>
      <w:r w:rsidRPr="00D73336">
        <w:rPr>
          <w:b/>
          <w:color w:val="3F3F3F"/>
          <w:sz w:val="22"/>
        </w:rPr>
        <w:t xml:space="preserve">Once the amount under this clause is debited, the Licensee shall reimburse the security deposit to the extent the amount is debited within 15 days of such debit by NAGAR NIGAM DEHRADUN (Licensor) failing which it will be treated as breach of agreement and may lead to termination of agreement with forfeiture of all amounts including interest free performance security deposit in </w:t>
      </w:r>
      <w:r w:rsidR="00B94FE7" w:rsidRPr="00D73336">
        <w:rPr>
          <w:b/>
          <w:color w:val="3F3F3F"/>
          <w:sz w:val="22"/>
        </w:rPr>
        <w:t>favor</w:t>
      </w:r>
      <w:r w:rsidRPr="00D73336">
        <w:rPr>
          <w:b/>
          <w:color w:val="3F3F3F"/>
          <w:sz w:val="22"/>
        </w:rPr>
        <w:t xml:space="preserve"> of NAGAR NIGAM DEHRADUN.</w:t>
      </w:r>
    </w:p>
    <w:p w:rsidR="00D73336" w:rsidRDefault="00D73336" w:rsidP="009B7ED5">
      <w:pPr>
        <w:autoSpaceDE w:val="0"/>
        <w:autoSpaceDN w:val="0"/>
        <w:adjustRightInd w:val="0"/>
        <w:ind w:firstLine="720"/>
        <w:jc w:val="both"/>
        <w:rPr>
          <w:b/>
          <w:color w:val="3F3F3F"/>
          <w:sz w:val="22"/>
        </w:rPr>
      </w:pPr>
    </w:p>
    <w:p w:rsidR="00D73336" w:rsidRDefault="00D73336" w:rsidP="009B7ED5">
      <w:pPr>
        <w:autoSpaceDE w:val="0"/>
        <w:autoSpaceDN w:val="0"/>
        <w:adjustRightInd w:val="0"/>
        <w:ind w:firstLine="720"/>
        <w:jc w:val="both"/>
        <w:rPr>
          <w:b/>
          <w:color w:val="3F3F3F"/>
          <w:sz w:val="22"/>
        </w:rPr>
      </w:pPr>
    </w:p>
    <w:p w:rsidR="00D73336" w:rsidRDefault="00D73336" w:rsidP="009B7ED5">
      <w:pPr>
        <w:autoSpaceDE w:val="0"/>
        <w:autoSpaceDN w:val="0"/>
        <w:adjustRightInd w:val="0"/>
        <w:ind w:firstLine="720"/>
        <w:jc w:val="both"/>
        <w:rPr>
          <w:b/>
          <w:color w:val="3F3F3F"/>
          <w:sz w:val="22"/>
        </w:rPr>
      </w:pPr>
    </w:p>
    <w:p w:rsidR="00D73336" w:rsidRDefault="00D73336" w:rsidP="009B7ED5">
      <w:pPr>
        <w:autoSpaceDE w:val="0"/>
        <w:autoSpaceDN w:val="0"/>
        <w:adjustRightInd w:val="0"/>
        <w:ind w:firstLine="720"/>
        <w:jc w:val="both"/>
        <w:rPr>
          <w:b/>
          <w:color w:val="3F3F3F"/>
          <w:sz w:val="22"/>
        </w:rPr>
      </w:pPr>
    </w:p>
    <w:p w:rsidR="00D73336" w:rsidRPr="00D73336" w:rsidRDefault="00D73336" w:rsidP="009B7ED5">
      <w:pPr>
        <w:autoSpaceDE w:val="0"/>
        <w:autoSpaceDN w:val="0"/>
        <w:adjustRightInd w:val="0"/>
        <w:ind w:firstLine="720"/>
        <w:jc w:val="both"/>
        <w:rPr>
          <w:b/>
          <w:color w:val="3F3F3F"/>
          <w:sz w:val="22"/>
        </w:rPr>
      </w:pPr>
    </w:p>
    <w:p w:rsidR="00B94FE7" w:rsidRPr="00D73336" w:rsidRDefault="00B94FE7" w:rsidP="009B7ED5">
      <w:pPr>
        <w:autoSpaceDE w:val="0"/>
        <w:autoSpaceDN w:val="0"/>
        <w:adjustRightInd w:val="0"/>
        <w:ind w:firstLine="720"/>
        <w:jc w:val="both"/>
        <w:rPr>
          <w:b/>
          <w:color w:val="3F3F3F"/>
          <w:sz w:val="22"/>
        </w:rPr>
      </w:pPr>
    </w:p>
    <w:p w:rsidR="00D013B2" w:rsidRPr="00D73336" w:rsidRDefault="00D013B2" w:rsidP="00D013B2">
      <w:pPr>
        <w:widowControl w:val="0"/>
        <w:autoSpaceDE w:val="0"/>
        <w:autoSpaceDN w:val="0"/>
        <w:adjustRightInd w:val="0"/>
        <w:spacing w:line="1" w:lineRule="exact"/>
        <w:rPr>
          <w:b/>
          <w:sz w:val="22"/>
        </w:rPr>
      </w:pPr>
    </w:p>
    <w:p w:rsidR="00D013B2" w:rsidRPr="00D73336" w:rsidRDefault="00D013B2" w:rsidP="00D013B2">
      <w:pPr>
        <w:widowControl w:val="0"/>
        <w:overflowPunct w:val="0"/>
        <w:autoSpaceDE w:val="0"/>
        <w:autoSpaceDN w:val="0"/>
        <w:adjustRightInd w:val="0"/>
        <w:jc w:val="both"/>
        <w:rPr>
          <w:rFonts w:ascii="Arial" w:hAnsi="Arial" w:cs="Arial"/>
          <w:b/>
          <w:bCs/>
          <w:i/>
          <w:iCs/>
          <w:color w:val="0F243E"/>
          <w:sz w:val="19"/>
          <w:szCs w:val="21"/>
          <w:u w:val="single"/>
        </w:rPr>
      </w:pPr>
      <w:r w:rsidRPr="00D73336">
        <w:rPr>
          <w:b/>
          <w:bCs/>
          <w:color w:val="000000"/>
          <w:sz w:val="22"/>
          <w:szCs w:val="28"/>
          <w:u w:val="single"/>
          <w:lang w:val="en-IN" w:eastAsia="en-IN" w:bidi="hi-IN"/>
        </w:rPr>
        <w:t>REPEATED VIOLATION TO RESULT IN CANCELATION</w:t>
      </w:r>
      <w:r w:rsidRPr="00D73336">
        <w:rPr>
          <w:rFonts w:ascii="Arial" w:hAnsi="Arial" w:cs="Arial"/>
          <w:b/>
          <w:bCs/>
          <w:i/>
          <w:iCs/>
          <w:color w:val="0F243E"/>
          <w:sz w:val="19"/>
          <w:szCs w:val="21"/>
          <w:u w:val="single"/>
        </w:rPr>
        <w:t xml:space="preserve">: </w:t>
      </w:r>
    </w:p>
    <w:p w:rsidR="00D013B2" w:rsidRPr="00D73336" w:rsidRDefault="00D013B2" w:rsidP="00D013B2">
      <w:pPr>
        <w:widowControl w:val="0"/>
        <w:autoSpaceDE w:val="0"/>
        <w:autoSpaceDN w:val="0"/>
        <w:adjustRightInd w:val="0"/>
        <w:spacing w:line="44" w:lineRule="exact"/>
        <w:rPr>
          <w:b/>
          <w:sz w:val="22"/>
        </w:rPr>
      </w:pPr>
    </w:p>
    <w:p w:rsidR="00B94FE7" w:rsidRPr="00D73336" w:rsidRDefault="00B94FE7" w:rsidP="00B94FE7">
      <w:pPr>
        <w:autoSpaceDE w:val="0"/>
        <w:autoSpaceDN w:val="0"/>
        <w:adjustRightInd w:val="0"/>
        <w:ind w:firstLine="720"/>
        <w:jc w:val="both"/>
        <w:rPr>
          <w:b/>
          <w:color w:val="3F3F3F"/>
          <w:sz w:val="22"/>
        </w:rPr>
      </w:pPr>
    </w:p>
    <w:p w:rsidR="00D013B2" w:rsidRPr="00D73336" w:rsidRDefault="00D013B2" w:rsidP="00B94FE7">
      <w:pPr>
        <w:autoSpaceDE w:val="0"/>
        <w:autoSpaceDN w:val="0"/>
        <w:adjustRightInd w:val="0"/>
        <w:ind w:firstLine="720"/>
        <w:jc w:val="both"/>
        <w:rPr>
          <w:b/>
          <w:color w:val="3F3F3F"/>
          <w:sz w:val="22"/>
        </w:rPr>
      </w:pPr>
      <w:r w:rsidRPr="00D73336">
        <w:rPr>
          <w:b/>
          <w:color w:val="3F3F3F"/>
          <w:sz w:val="22"/>
        </w:rPr>
        <w:t>For repeated violation of instructions, breach of agreement, NAGAR NIGAM DEHRADUN has the right to cancel the agreement at the risk and cost of the Licensee, including forfeiture of interest free Security deposit.</w:t>
      </w:r>
    </w:p>
    <w:p w:rsidR="00B94FE7" w:rsidRPr="00D73336" w:rsidRDefault="00B94FE7" w:rsidP="00B94FE7">
      <w:pPr>
        <w:autoSpaceDE w:val="0"/>
        <w:autoSpaceDN w:val="0"/>
        <w:adjustRightInd w:val="0"/>
        <w:ind w:firstLine="720"/>
        <w:jc w:val="both"/>
        <w:rPr>
          <w:b/>
          <w:color w:val="3F3F3F"/>
          <w:sz w:val="22"/>
        </w:rPr>
      </w:pPr>
    </w:p>
    <w:p w:rsidR="00D013B2" w:rsidRPr="00D73336" w:rsidRDefault="00D013B2" w:rsidP="00D013B2">
      <w:pPr>
        <w:widowControl w:val="0"/>
        <w:overflowPunct w:val="0"/>
        <w:autoSpaceDE w:val="0"/>
        <w:autoSpaceDN w:val="0"/>
        <w:adjustRightInd w:val="0"/>
        <w:jc w:val="both"/>
        <w:rPr>
          <w:b/>
          <w:bCs/>
          <w:color w:val="000000"/>
          <w:sz w:val="22"/>
          <w:szCs w:val="28"/>
          <w:u w:val="single"/>
          <w:lang w:val="en-IN" w:eastAsia="en-IN" w:bidi="hi-IN"/>
        </w:rPr>
      </w:pPr>
      <w:r w:rsidRPr="00D73336">
        <w:rPr>
          <w:b/>
          <w:bCs/>
          <w:color w:val="000000"/>
          <w:sz w:val="22"/>
          <w:szCs w:val="28"/>
          <w:u w:val="single"/>
          <w:lang w:val="en-IN" w:eastAsia="en-IN" w:bidi="hi-IN"/>
        </w:rPr>
        <w:t xml:space="preserve">POWER TO WAIVE FINES: </w:t>
      </w:r>
    </w:p>
    <w:p w:rsidR="00B94FE7" w:rsidRPr="00D73336" w:rsidRDefault="00B94FE7" w:rsidP="00D013B2">
      <w:pPr>
        <w:widowControl w:val="0"/>
        <w:overflowPunct w:val="0"/>
        <w:autoSpaceDE w:val="0"/>
        <w:autoSpaceDN w:val="0"/>
        <w:adjustRightInd w:val="0"/>
        <w:jc w:val="both"/>
        <w:rPr>
          <w:b/>
          <w:bCs/>
          <w:color w:val="000000"/>
          <w:sz w:val="22"/>
          <w:szCs w:val="28"/>
          <w:lang w:val="en-IN" w:eastAsia="en-IN" w:bidi="hi-IN"/>
        </w:rPr>
      </w:pPr>
    </w:p>
    <w:p w:rsidR="00D013B2" w:rsidRPr="00D73336" w:rsidRDefault="00D013B2" w:rsidP="00D013B2">
      <w:pPr>
        <w:widowControl w:val="0"/>
        <w:autoSpaceDE w:val="0"/>
        <w:autoSpaceDN w:val="0"/>
        <w:adjustRightInd w:val="0"/>
        <w:spacing w:line="44" w:lineRule="exact"/>
        <w:rPr>
          <w:b/>
          <w:sz w:val="22"/>
        </w:rPr>
      </w:pPr>
    </w:p>
    <w:p w:rsidR="00D013B2" w:rsidRPr="00D73336" w:rsidRDefault="00D013B2" w:rsidP="00D013B2">
      <w:pPr>
        <w:widowControl w:val="0"/>
        <w:overflowPunct w:val="0"/>
        <w:autoSpaceDE w:val="0"/>
        <w:autoSpaceDN w:val="0"/>
        <w:adjustRightInd w:val="0"/>
        <w:spacing w:line="238" w:lineRule="auto"/>
        <w:ind w:left="142"/>
        <w:jc w:val="both"/>
        <w:rPr>
          <w:rFonts w:ascii="Arial" w:hAnsi="Arial" w:cs="Arial"/>
          <w:b/>
          <w:color w:val="000000"/>
          <w:sz w:val="20"/>
          <w:szCs w:val="22"/>
          <w:lang w:val="en-IN" w:eastAsia="en-IN" w:bidi="hi-IN"/>
        </w:rPr>
      </w:pPr>
      <w:r w:rsidRPr="00D73336">
        <w:rPr>
          <w:b/>
          <w:color w:val="3F3F3F"/>
          <w:sz w:val="22"/>
        </w:rPr>
        <w:t xml:space="preserve">The power to waive fines and penalty vests with </w:t>
      </w:r>
      <w:r w:rsidR="009B7ED5" w:rsidRPr="00D73336">
        <w:rPr>
          <w:b/>
          <w:color w:val="3F3F3F"/>
          <w:sz w:val="22"/>
        </w:rPr>
        <w:t xml:space="preserve">Municipal Commissioner </w:t>
      </w:r>
      <w:r w:rsidRPr="00D73336">
        <w:rPr>
          <w:b/>
          <w:color w:val="3F3F3F"/>
          <w:sz w:val="22"/>
        </w:rPr>
        <w:t>NAGAR NIGAM DEHRADUN, or his authorized representative</w:t>
      </w:r>
      <w:r w:rsidRPr="00D73336">
        <w:rPr>
          <w:rFonts w:ascii="Arial" w:hAnsi="Arial" w:cs="Arial"/>
          <w:b/>
          <w:color w:val="000000"/>
          <w:sz w:val="20"/>
          <w:szCs w:val="22"/>
          <w:lang w:val="en-IN" w:eastAsia="en-IN" w:bidi="hi-IN"/>
        </w:rPr>
        <w:t>.</w:t>
      </w:r>
    </w:p>
    <w:p w:rsidR="00B94FE7" w:rsidRPr="00D73336" w:rsidRDefault="00B94FE7" w:rsidP="00D013B2">
      <w:pPr>
        <w:widowControl w:val="0"/>
        <w:overflowPunct w:val="0"/>
        <w:autoSpaceDE w:val="0"/>
        <w:autoSpaceDN w:val="0"/>
        <w:adjustRightInd w:val="0"/>
        <w:jc w:val="both"/>
        <w:rPr>
          <w:b/>
          <w:bCs/>
          <w:color w:val="000000"/>
          <w:sz w:val="22"/>
          <w:szCs w:val="28"/>
          <w:lang w:val="en-IN" w:eastAsia="en-IN" w:bidi="hi-IN"/>
        </w:rPr>
      </w:pPr>
    </w:p>
    <w:p w:rsidR="00D013B2" w:rsidRPr="00D73336" w:rsidRDefault="00D013B2" w:rsidP="00D013B2">
      <w:pPr>
        <w:widowControl w:val="0"/>
        <w:overflowPunct w:val="0"/>
        <w:autoSpaceDE w:val="0"/>
        <w:autoSpaceDN w:val="0"/>
        <w:adjustRightInd w:val="0"/>
        <w:jc w:val="both"/>
        <w:rPr>
          <w:rFonts w:ascii="Arial" w:hAnsi="Arial" w:cs="Arial"/>
          <w:b/>
          <w:bCs/>
          <w:i/>
          <w:iCs/>
          <w:color w:val="0F243E"/>
          <w:sz w:val="19"/>
          <w:szCs w:val="21"/>
          <w:u w:val="single"/>
        </w:rPr>
      </w:pPr>
      <w:r w:rsidRPr="00D73336">
        <w:rPr>
          <w:b/>
          <w:bCs/>
          <w:color w:val="000000"/>
          <w:sz w:val="22"/>
          <w:szCs w:val="28"/>
          <w:u w:val="single"/>
          <w:lang w:val="en-IN" w:eastAsia="en-IN" w:bidi="hi-IN"/>
        </w:rPr>
        <w:t>COMPLIANCE OF STATUTORY / LABOUR LAWS</w:t>
      </w:r>
      <w:r w:rsidRPr="00D73336">
        <w:rPr>
          <w:rFonts w:ascii="Arial" w:hAnsi="Arial" w:cs="Arial"/>
          <w:b/>
          <w:bCs/>
          <w:i/>
          <w:iCs/>
          <w:color w:val="0F243E"/>
          <w:sz w:val="19"/>
          <w:szCs w:val="21"/>
          <w:u w:val="single"/>
        </w:rPr>
        <w:t xml:space="preserve">: </w:t>
      </w:r>
    </w:p>
    <w:p w:rsidR="00B94FE7" w:rsidRPr="00D73336" w:rsidRDefault="00B94FE7" w:rsidP="00D013B2">
      <w:pPr>
        <w:widowControl w:val="0"/>
        <w:overflowPunct w:val="0"/>
        <w:autoSpaceDE w:val="0"/>
        <w:autoSpaceDN w:val="0"/>
        <w:adjustRightInd w:val="0"/>
        <w:jc w:val="both"/>
        <w:rPr>
          <w:rFonts w:ascii="Arial" w:hAnsi="Arial" w:cs="Arial"/>
          <w:b/>
          <w:bCs/>
          <w:i/>
          <w:iCs/>
          <w:color w:val="0F243E"/>
          <w:sz w:val="19"/>
          <w:szCs w:val="21"/>
        </w:rPr>
      </w:pPr>
    </w:p>
    <w:p w:rsidR="00D013B2" w:rsidRPr="00D73336" w:rsidRDefault="00D013B2" w:rsidP="00D013B2">
      <w:pPr>
        <w:widowControl w:val="0"/>
        <w:autoSpaceDE w:val="0"/>
        <w:autoSpaceDN w:val="0"/>
        <w:adjustRightInd w:val="0"/>
        <w:spacing w:line="44" w:lineRule="exact"/>
        <w:rPr>
          <w:b/>
          <w:sz w:val="22"/>
        </w:rPr>
      </w:pPr>
    </w:p>
    <w:p w:rsidR="00D013B2" w:rsidRPr="00D73336" w:rsidRDefault="00D013B2" w:rsidP="00D013B2">
      <w:pPr>
        <w:widowControl w:val="0"/>
        <w:overflowPunct w:val="0"/>
        <w:autoSpaceDE w:val="0"/>
        <w:autoSpaceDN w:val="0"/>
        <w:adjustRightInd w:val="0"/>
        <w:spacing w:line="238" w:lineRule="auto"/>
        <w:ind w:left="142"/>
        <w:jc w:val="both"/>
        <w:rPr>
          <w:rFonts w:ascii="Arial" w:hAnsi="Arial" w:cs="Arial"/>
          <w:b/>
          <w:color w:val="000000"/>
          <w:sz w:val="20"/>
          <w:szCs w:val="22"/>
          <w:lang w:val="en-IN" w:eastAsia="en-IN" w:bidi="hi-IN"/>
        </w:rPr>
      </w:pPr>
      <w:r w:rsidRPr="00D73336">
        <w:rPr>
          <w:b/>
          <w:color w:val="3F3F3F"/>
          <w:sz w:val="22"/>
        </w:rPr>
        <w:t xml:space="preserve">The Licensee shall comply with all the provisions of statutory laws, </w:t>
      </w:r>
      <w:r w:rsidR="007B7D38" w:rsidRPr="00D73336">
        <w:rPr>
          <w:b/>
          <w:color w:val="3F3F3F"/>
          <w:sz w:val="22"/>
        </w:rPr>
        <w:t>Labor</w:t>
      </w:r>
      <w:r w:rsidRPr="00D73336">
        <w:rPr>
          <w:b/>
          <w:color w:val="3F3F3F"/>
          <w:sz w:val="22"/>
        </w:rPr>
        <w:t xml:space="preserve"> Laws regulation in force including but not limited to the Contract </w:t>
      </w:r>
      <w:r w:rsidR="007B7D38" w:rsidRPr="00D73336">
        <w:rPr>
          <w:b/>
          <w:color w:val="3F3F3F"/>
          <w:sz w:val="22"/>
        </w:rPr>
        <w:t>Labor</w:t>
      </w:r>
      <w:r w:rsidRPr="00D73336">
        <w:rPr>
          <w:b/>
          <w:color w:val="3F3F3F"/>
          <w:sz w:val="22"/>
        </w:rPr>
        <w:t xml:space="preserve"> (Regulation &amp;Abolition) Act, 1976, any subsequent amendment thereof and the rules made there under. Licensee will indemnify the NAGAR NIGAM DEHRADUN for any loss and damages suffered due to violation of its provision</w:t>
      </w:r>
      <w:r w:rsidRPr="00D73336">
        <w:rPr>
          <w:rFonts w:ascii="Arial" w:hAnsi="Arial" w:cs="Arial"/>
          <w:b/>
          <w:color w:val="000000"/>
          <w:sz w:val="20"/>
          <w:szCs w:val="22"/>
          <w:lang w:val="en-IN" w:eastAsia="en-IN" w:bidi="hi-IN"/>
        </w:rPr>
        <w:t>.</w:t>
      </w:r>
    </w:p>
    <w:p w:rsidR="00D013B2" w:rsidRPr="00D73336" w:rsidRDefault="00D013B2" w:rsidP="00D013B2">
      <w:pPr>
        <w:widowControl w:val="0"/>
        <w:overflowPunct w:val="0"/>
        <w:autoSpaceDE w:val="0"/>
        <w:autoSpaceDN w:val="0"/>
        <w:adjustRightInd w:val="0"/>
        <w:spacing w:line="238" w:lineRule="auto"/>
        <w:ind w:left="142"/>
        <w:jc w:val="both"/>
        <w:rPr>
          <w:b/>
          <w:color w:val="3F3F3F"/>
          <w:sz w:val="22"/>
        </w:rPr>
      </w:pPr>
      <w:r w:rsidRPr="00D73336">
        <w:rPr>
          <w:b/>
          <w:color w:val="3F3F3F"/>
          <w:sz w:val="22"/>
        </w:rPr>
        <w:t>The Licensee shall bear the service tax and all other taxes as may be applicable from time to time.</w:t>
      </w:r>
    </w:p>
    <w:p w:rsidR="00B94FE7" w:rsidRPr="00D73336" w:rsidRDefault="00B94FE7" w:rsidP="00D013B2">
      <w:pPr>
        <w:widowControl w:val="0"/>
        <w:overflowPunct w:val="0"/>
        <w:autoSpaceDE w:val="0"/>
        <w:autoSpaceDN w:val="0"/>
        <w:adjustRightInd w:val="0"/>
        <w:spacing w:line="238" w:lineRule="auto"/>
        <w:ind w:left="142"/>
        <w:jc w:val="both"/>
        <w:rPr>
          <w:b/>
          <w:color w:val="3F3F3F"/>
          <w:sz w:val="22"/>
        </w:rPr>
      </w:pPr>
    </w:p>
    <w:p w:rsidR="00D013B2" w:rsidRPr="00D73336" w:rsidRDefault="00D013B2" w:rsidP="00D013B2">
      <w:pPr>
        <w:widowControl w:val="0"/>
        <w:overflowPunct w:val="0"/>
        <w:autoSpaceDE w:val="0"/>
        <w:autoSpaceDN w:val="0"/>
        <w:adjustRightInd w:val="0"/>
        <w:jc w:val="both"/>
        <w:rPr>
          <w:rFonts w:ascii="Arial" w:hAnsi="Arial" w:cs="Arial"/>
          <w:b/>
          <w:bCs/>
          <w:i/>
          <w:iCs/>
          <w:color w:val="0F243E"/>
          <w:sz w:val="19"/>
          <w:szCs w:val="21"/>
        </w:rPr>
      </w:pPr>
      <w:r w:rsidRPr="00D73336">
        <w:rPr>
          <w:b/>
          <w:bCs/>
          <w:color w:val="000000"/>
          <w:sz w:val="22"/>
          <w:szCs w:val="28"/>
          <w:u w:val="single"/>
          <w:lang w:val="en-IN" w:eastAsia="en-IN" w:bidi="hi-IN"/>
        </w:rPr>
        <w:t>ALL OTHER LAWS TO BE APPLICABLE</w:t>
      </w:r>
      <w:r w:rsidRPr="00D73336">
        <w:rPr>
          <w:rFonts w:ascii="Arial" w:hAnsi="Arial" w:cs="Arial"/>
          <w:b/>
          <w:bCs/>
          <w:i/>
          <w:iCs/>
          <w:color w:val="0F243E"/>
          <w:sz w:val="19"/>
          <w:szCs w:val="21"/>
        </w:rPr>
        <w:t xml:space="preserve">: </w:t>
      </w:r>
    </w:p>
    <w:p w:rsidR="00D013B2" w:rsidRPr="00D73336" w:rsidRDefault="00D013B2" w:rsidP="00D013B2">
      <w:pPr>
        <w:widowControl w:val="0"/>
        <w:autoSpaceDE w:val="0"/>
        <w:autoSpaceDN w:val="0"/>
        <w:adjustRightInd w:val="0"/>
        <w:spacing w:line="44" w:lineRule="exact"/>
        <w:rPr>
          <w:b/>
          <w:sz w:val="22"/>
        </w:rPr>
      </w:pPr>
    </w:p>
    <w:p w:rsidR="00B94FE7" w:rsidRPr="00D73336" w:rsidRDefault="00B94FE7" w:rsidP="00D013B2">
      <w:pPr>
        <w:widowControl w:val="0"/>
        <w:overflowPunct w:val="0"/>
        <w:autoSpaceDE w:val="0"/>
        <w:autoSpaceDN w:val="0"/>
        <w:adjustRightInd w:val="0"/>
        <w:spacing w:line="238" w:lineRule="auto"/>
        <w:ind w:left="142"/>
        <w:jc w:val="both"/>
        <w:rPr>
          <w:rFonts w:ascii="Arial" w:hAnsi="Arial" w:cs="Arial"/>
          <w:b/>
          <w:color w:val="000000"/>
          <w:sz w:val="20"/>
          <w:szCs w:val="22"/>
          <w:lang w:val="en-IN" w:eastAsia="en-IN" w:bidi="hi-IN"/>
        </w:rPr>
      </w:pPr>
    </w:p>
    <w:p w:rsidR="00D013B2" w:rsidRPr="00D73336" w:rsidRDefault="00D013B2" w:rsidP="00D013B2">
      <w:pPr>
        <w:widowControl w:val="0"/>
        <w:overflowPunct w:val="0"/>
        <w:autoSpaceDE w:val="0"/>
        <w:autoSpaceDN w:val="0"/>
        <w:adjustRightInd w:val="0"/>
        <w:spacing w:line="238" w:lineRule="auto"/>
        <w:ind w:left="142"/>
        <w:jc w:val="both"/>
        <w:rPr>
          <w:b/>
          <w:color w:val="3F3F3F"/>
          <w:sz w:val="22"/>
        </w:rPr>
      </w:pPr>
      <w:r w:rsidRPr="00D73336">
        <w:rPr>
          <w:b/>
          <w:color w:val="3F3F3F"/>
          <w:sz w:val="22"/>
        </w:rPr>
        <w:t>The Licensee shall comply with all applicable laws of land, including Pollution Control Board guidelines and NAGAR NIGAM DEHRADUN can’t be held liable for any change/modification in these laws which adversely affect this tender. No claim or compensation on this account will be entertained.</w:t>
      </w:r>
    </w:p>
    <w:p w:rsidR="00B94FE7" w:rsidRPr="00D73336" w:rsidRDefault="00B94FE7" w:rsidP="00D013B2">
      <w:pPr>
        <w:widowControl w:val="0"/>
        <w:overflowPunct w:val="0"/>
        <w:autoSpaceDE w:val="0"/>
        <w:autoSpaceDN w:val="0"/>
        <w:adjustRightInd w:val="0"/>
        <w:spacing w:line="238" w:lineRule="auto"/>
        <w:ind w:left="142"/>
        <w:jc w:val="both"/>
        <w:rPr>
          <w:rFonts w:ascii="Arial" w:hAnsi="Arial" w:cs="Arial"/>
          <w:b/>
          <w:color w:val="000000"/>
          <w:sz w:val="20"/>
          <w:szCs w:val="22"/>
          <w:lang w:val="en-IN" w:eastAsia="en-IN" w:bidi="hi-IN"/>
        </w:rPr>
      </w:pPr>
    </w:p>
    <w:p w:rsidR="00D013B2" w:rsidRPr="00D73336" w:rsidRDefault="00D013B2" w:rsidP="00D013B2">
      <w:pPr>
        <w:widowControl w:val="0"/>
        <w:overflowPunct w:val="0"/>
        <w:autoSpaceDE w:val="0"/>
        <w:autoSpaceDN w:val="0"/>
        <w:adjustRightInd w:val="0"/>
        <w:jc w:val="both"/>
        <w:rPr>
          <w:rFonts w:ascii="Arial" w:hAnsi="Arial" w:cs="Arial"/>
          <w:b/>
          <w:color w:val="000000"/>
          <w:sz w:val="20"/>
          <w:szCs w:val="22"/>
          <w:u w:val="single"/>
          <w:lang w:val="en-IN" w:eastAsia="en-IN" w:bidi="hi-IN"/>
        </w:rPr>
      </w:pPr>
      <w:r w:rsidRPr="00D73336">
        <w:rPr>
          <w:rFonts w:ascii="Arial" w:hAnsi="Arial" w:cs="Arial"/>
          <w:b/>
          <w:color w:val="000000"/>
          <w:sz w:val="20"/>
          <w:szCs w:val="22"/>
          <w:u w:val="single"/>
          <w:lang w:val="en-IN" w:eastAsia="en-IN" w:bidi="hi-IN"/>
        </w:rPr>
        <w:t>SELECTION OF ADVERTISEMENTS</w:t>
      </w:r>
      <w:r w:rsidRPr="00D73336">
        <w:rPr>
          <w:rFonts w:ascii="Arial" w:hAnsi="Arial" w:cs="Arial"/>
          <w:b/>
          <w:bCs/>
          <w:i/>
          <w:iCs/>
          <w:color w:val="0F243E"/>
          <w:sz w:val="19"/>
          <w:szCs w:val="21"/>
          <w:u w:val="single"/>
        </w:rPr>
        <w:t xml:space="preserve">: </w:t>
      </w:r>
    </w:p>
    <w:p w:rsidR="00D013B2" w:rsidRPr="00D73336" w:rsidRDefault="00D013B2" w:rsidP="00D013B2">
      <w:pPr>
        <w:widowControl w:val="0"/>
        <w:autoSpaceDE w:val="0"/>
        <w:autoSpaceDN w:val="0"/>
        <w:adjustRightInd w:val="0"/>
        <w:spacing w:line="30" w:lineRule="exact"/>
        <w:rPr>
          <w:b/>
          <w:sz w:val="22"/>
        </w:rPr>
      </w:pPr>
    </w:p>
    <w:p w:rsidR="00B94FE7" w:rsidRPr="00D73336" w:rsidRDefault="00B94FE7" w:rsidP="00D013B2">
      <w:pPr>
        <w:widowControl w:val="0"/>
        <w:overflowPunct w:val="0"/>
        <w:autoSpaceDE w:val="0"/>
        <w:autoSpaceDN w:val="0"/>
        <w:adjustRightInd w:val="0"/>
        <w:spacing w:line="238" w:lineRule="auto"/>
        <w:ind w:left="142"/>
        <w:jc w:val="both"/>
        <w:rPr>
          <w:rFonts w:ascii="Arial" w:hAnsi="Arial" w:cs="Arial"/>
          <w:b/>
          <w:color w:val="000000"/>
          <w:sz w:val="20"/>
          <w:szCs w:val="22"/>
          <w:lang w:val="en-IN" w:eastAsia="en-IN" w:bidi="hi-IN"/>
        </w:rPr>
      </w:pPr>
    </w:p>
    <w:p w:rsidR="00D013B2" w:rsidRPr="00D73336" w:rsidRDefault="00D013B2" w:rsidP="00D013B2">
      <w:pPr>
        <w:widowControl w:val="0"/>
        <w:overflowPunct w:val="0"/>
        <w:autoSpaceDE w:val="0"/>
        <w:autoSpaceDN w:val="0"/>
        <w:adjustRightInd w:val="0"/>
        <w:spacing w:line="238" w:lineRule="auto"/>
        <w:ind w:left="142"/>
        <w:jc w:val="both"/>
        <w:rPr>
          <w:b/>
          <w:color w:val="3F3F3F"/>
          <w:sz w:val="22"/>
        </w:rPr>
      </w:pPr>
      <w:r w:rsidRPr="00D73336">
        <w:rPr>
          <w:b/>
          <w:color w:val="3F3F3F"/>
          <w:sz w:val="22"/>
        </w:rPr>
        <w:t>The Licensee shall take into account the following aspects while selecting advertisements for the POLICE BOOTH &amp; TRAFFIC UMBRELLA.</w:t>
      </w:r>
    </w:p>
    <w:p w:rsidR="00D013B2" w:rsidRPr="00D73336" w:rsidRDefault="00D013B2" w:rsidP="00B94FE7">
      <w:pPr>
        <w:pStyle w:val="ListParagraph"/>
        <w:widowControl w:val="0"/>
        <w:numPr>
          <w:ilvl w:val="0"/>
          <w:numId w:val="32"/>
        </w:numPr>
        <w:overflowPunct w:val="0"/>
        <w:autoSpaceDE w:val="0"/>
        <w:autoSpaceDN w:val="0"/>
        <w:adjustRightInd w:val="0"/>
        <w:spacing w:line="238" w:lineRule="auto"/>
        <w:jc w:val="both"/>
        <w:rPr>
          <w:b/>
          <w:color w:val="3F3F3F"/>
          <w:sz w:val="22"/>
        </w:rPr>
      </w:pPr>
      <w:r w:rsidRPr="00D73336">
        <w:rPr>
          <w:b/>
          <w:color w:val="3F3F3F"/>
          <w:sz w:val="22"/>
        </w:rPr>
        <w:t xml:space="preserve">The advertisement is prohibited from carrying information or graphic or other items relating to alcohol and tobacco products. </w:t>
      </w:r>
    </w:p>
    <w:p w:rsidR="00D013B2" w:rsidRPr="00D73336" w:rsidRDefault="00D013B2" w:rsidP="00B94FE7">
      <w:pPr>
        <w:pStyle w:val="ListParagraph"/>
        <w:widowControl w:val="0"/>
        <w:numPr>
          <w:ilvl w:val="0"/>
          <w:numId w:val="32"/>
        </w:numPr>
        <w:overflowPunct w:val="0"/>
        <w:autoSpaceDE w:val="0"/>
        <w:autoSpaceDN w:val="0"/>
        <w:adjustRightInd w:val="0"/>
        <w:spacing w:line="238" w:lineRule="auto"/>
        <w:jc w:val="both"/>
        <w:rPr>
          <w:b/>
          <w:color w:val="3F3F3F"/>
          <w:sz w:val="22"/>
        </w:rPr>
      </w:pPr>
      <w:r w:rsidRPr="00D73336">
        <w:rPr>
          <w:b/>
          <w:color w:val="3F3F3F"/>
          <w:sz w:val="22"/>
        </w:rPr>
        <w:t xml:space="preserve">The advertisement will have no objectionable and indecent portrays of people, products or any items. The advertisements should not hurt the sentiments of any group or groups of the society. </w:t>
      </w:r>
    </w:p>
    <w:p w:rsidR="00D013B2" w:rsidRPr="00D73336" w:rsidRDefault="00D013B2" w:rsidP="00B94FE7">
      <w:pPr>
        <w:pStyle w:val="ListParagraph"/>
        <w:widowControl w:val="0"/>
        <w:numPr>
          <w:ilvl w:val="0"/>
          <w:numId w:val="32"/>
        </w:numPr>
        <w:overflowPunct w:val="0"/>
        <w:autoSpaceDE w:val="0"/>
        <w:autoSpaceDN w:val="0"/>
        <w:adjustRightInd w:val="0"/>
        <w:spacing w:line="238" w:lineRule="auto"/>
        <w:jc w:val="both"/>
        <w:rPr>
          <w:b/>
          <w:color w:val="3F3F3F"/>
          <w:sz w:val="22"/>
        </w:rPr>
      </w:pPr>
      <w:r w:rsidRPr="00D73336">
        <w:rPr>
          <w:b/>
          <w:color w:val="3F3F3F"/>
          <w:sz w:val="22"/>
        </w:rPr>
        <w:t xml:space="preserve">Political advertisements are not allowed. </w:t>
      </w:r>
    </w:p>
    <w:p w:rsidR="00D013B2" w:rsidRPr="00D73336" w:rsidRDefault="00D013B2" w:rsidP="00B94FE7">
      <w:pPr>
        <w:pStyle w:val="ListParagraph"/>
        <w:widowControl w:val="0"/>
        <w:numPr>
          <w:ilvl w:val="0"/>
          <w:numId w:val="32"/>
        </w:numPr>
        <w:overflowPunct w:val="0"/>
        <w:autoSpaceDE w:val="0"/>
        <w:autoSpaceDN w:val="0"/>
        <w:adjustRightInd w:val="0"/>
        <w:spacing w:line="238" w:lineRule="auto"/>
        <w:jc w:val="both"/>
        <w:rPr>
          <w:b/>
          <w:color w:val="3F3F3F"/>
          <w:sz w:val="22"/>
        </w:rPr>
      </w:pPr>
      <w:r w:rsidRPr="00D73336">
        <w:rPr>
          <w:b/>
          <w:color w:val="3F3F3F"/>
          <w:sz w:val="22"/>
        </w:rPr>
        <w:t xml:space="preserve">The use of NAGAR NIGAM DEHRADUN name, logo or title without the licensor’s prior permission is strictly prohibited. No co-branding with the Licensor is allowed, without prior permission. </w:t>
      </w:r>
    </w:p>
    <w:p w:rsidR="00B94FE7" w:rsidRPr="00D73336" w:rsidRDefault="00B94FE7" w:rsidP="00B94FE7">
      <w:pPr>
        <w:pStyle w:val="ListParagraph"/>
        <w:widowControl w:val="0"/>
        <w:overflowPunct w:val="0"/>
        <w:autoSpaceDE w:val="0"/>
        <w:autoSpaceDN w:val="0"/>
        <w:adjustRightInd w:val="0"/>
        <w:spacing w:line="238" w:lineRule="auto"/>
        <w:ind w:left="502"/>
        <w:jc w:val="both"/>
        <w:rPr>
          <w:b/>
          <w:color w:val="3F3F3F"/>
          <w:sz w:val="22"/>
          <w:u w:val="single"/>
        </w:rPr>
      </w:pPr>
    </w:p>
    <w:p w:rsidR="00D013B2" w:rsidRPr="00D73336" w:rsidRDefault="00D013B2" w:rsidP="00D013B2">
      <w:pPr>
        <w:widowControl w:val="0"/>
        <w:overflowPunct w:val="0"/>
        <w:autoSpaceDE w:val="0"/>
        <w:autoSpaceDN w:val="0"/>
        <w:adjustRightInd w:val="0"/>
        <w:jc w:val="both"/>
        <w:rPr>
          <w:rFonts w:ascii="Arial" w:hAnsi="Arial" w:cs="Arial"/>
          <w:b/>
          <w:color w:val="000000"/>
          <w:sz w:val="20"/>
          <w:szCs w:val="22"/>
          <w:u w:val="single"/>
          <w:lang w:val="en-IN" w:eastAsia="en-IN" w:bidi="hi-IN"/>
        </w:rPr>
      </w:pPr>
      <w:r w:rsidRPr="00D73336">
        <w:rPr>
          <w:rFonts w:ascii="Arial" w:hAnsi="Arial" w:cs="Arial"/>
          <w:b/>
          <w:color w:val="000000"/>
          <w:sz w:val="20"/>
          <w:szCs w:val="22"/>
          <w:u w:val="single"/>
          <w:lang w:val="en-IN" w:eastAsia="en-IN" w:bidi="hi-IN"/>
        </w:rPr>
        <w:t xml:space="preserve">INDEMNIFICATION OF NAGAR NIGAM DEHRADUN AGAINST LOOSE/DAMAGES: </w:t>
      </w:r>
    </w:p>
    <w:p w:rsidR="00B94FE7" w:rsidRPr="00D73336" w:rsidRDefault="00B94FE7" w:rsidP="00D013B2">
      <w:pPr>
        <w:widowControl w:val="0"/>
        <w:overflowPunct w:val="0"/>
        <w:autoSpaceDE w:val="0"/>
        <w:autoSpaceDN w:val="0"/>
        <w:adjustRightInd w:val="0"/>
        <w:jc w:val="both"/>
        <w:rPr>
          <w:rFonts w:ascii="Arial" w:hAnsi="Arial" w:cs="Arial"/>
          <w:b/>
          <w:color w:val="000000"/>
          <w:sz w:val="20"/>
          <w:szCs w:val="22"/>
          <w:lang w:val="en-IN" w:eastAsia="en-IN" w:bidi="hi-IN"/>
        </w:rPr>
      </w:pPr>
    </w:p>
    <w:p w:rsidR="00D013B2" w:rsidRPr="00D73336" w:rsidRDefault="00D013B2" w:rsidP="00D013B2">
      <w:pPr>
        <w:widowControl w:val="0"/>
        <w:autoSpaceDE w:val="0"/>
        <w:autoSpaceDN w:val="0"/>
        <w:adjustRightInd w:val="0"/>
        <w:spacing w:line="44" w:lineRule="exact"/>
        <w:rPr>
          <w:b/>
          <w:sz w:val="22"/>
        </w:rPr>
      </w:pPr>
    </w:p>
    <w:p w:rsidR="00D013B2" w:rsidRPr="00D73336" w:rsidRDefault="00D013B2" w:rsidP="00B94FE7">
      <w:pPr>
        <w:widowControl w:val="0"/>
        <w:overflowPunct w:val="0"/>
        <w:autoSpaceDE w:val="0"/>
        <w:autoSpaceDN w:val="0"/>
        <w:adjustRightInd w:val="0"/>
        <w:spacing w:line="238" w:lineRule="auto"/>
        <w:ind w:firstLine="720"/>
        <w:jc w:val="both"/>
        <w:rPr>
          <w:b/>
          <w:color w:val="3F3F3F"/>
          <w:sz w:val="22"/>
        </w:rPr>
      </w:pPr>
      <w:r w:rsidRPr="00D73336">
        <w:rPr>
          <w:b/>
          <w:color w:val="3F3F3F"/>
          <w:sz w:val="22"/>
        </w:rPr>
        <w:t xml:space="preserve">Fixing arrangements should be such that these should not damage the structures. Any loss or damage caused due to this to any men’s property or life, the licensee will be solely responsible and liable to </w:t>
      </w:r>
      <w:r w:rsidR="00060D83" w:rsidRPr="00D73336">
        <w:rPr>
          <w:b/>
          <w:color w:val="3F3F3F"/>
          <w:sz w:val="22"/>
        </w:rPr>
        <w:t xml:space="preserve">fine/penalty as per actual. The </w:t>
      </w:r>
      <w:r w:rsidRPr="00D73336">
        <w:rPr>
          <w:b/>
          <w:color w:val="3F3F3F"/>
          <w:sz w:val="22"/>
        </w:rPr>
        <w:t xml:space="preserve">licensee must take third party insurance cover, </w:t>
      </w:r>
      <w:r w:rsidR="00E441EC" w:rsidRPr="00D73336">
        <w:rPr>
          <w:b/>
          <w:color w:val="3F3F3F"/>
          <w:sz w:val="22"/>
        </w:rPr>
        <w:t>the licensee</w:t>
      </w:r>
      <w:r w:rsidRPr="00D73336">
        <w:rPr>
          <w:b/>
          <w:color w:val="3F3F3F"/>
          <w:sz w:val="22"/>
        </w:rPr>
        <w:t xml:space="preserve"> agrees and </w:t>
      </w:r>
      <w:r w:rsidR="00E441EC" w:rsidRPr="00D73336">
        <w:rPr>
          <w:b/>
          <w:color w:val="3F3F3F"/>
          <w:sz w:val="22"/>
        </w:rPr>
        <w:t>undertakes to indemnify</w:t>
      </w:r>
      <w:r w:rsidRPr="00D73336">
        <w:rPr>
          <w:b/>
          <w:color w:val="3F3F3F"/>
          <w:sz w:val="22"/>
        </w:rPr>
        <w:t xml:space="preserve"> and hold the NAGAR NIGAM DEHRADUN (licensor</w:t>
      </w:r>
      <w:r w:rsidR="00E441EC" w:rsidRPr="00D73336">
        <w:rPr>
          <w:b/>
          <w:color w:val="3F3F3F"/>
          <w:sz w:val="22"/>
        </w:rPr>
        <w:t>) harmless</w:t>
      </w:r>
      <w:r w:rsidRPr="00D73336">
        <w:rPr>
          <w:b/>
          <w:color w:val="3F3F3F"/>
          <w:sz w:val="22"/>
        </w:rPr>
        <w:t xml:space="preserve"> </w:t>
      </w:r>
      <w:r w:rsidR="00E441EC" w:rsidRPr="00D73336">
        <w:rPr>
          <w:b/>
          <w:color w:val="3F3F3F"/>
          <w:sz w:val="22"/>
        </w:rPr>
        <w:t>against any</w:t>
      </w:r>
      <w:r w:rsidRPr="00D73336">
        <w:rPr>
          <w:b/>
          <w:color w:val="3F3F3F"/>
          <w:sz w:val="22"/>
        </w:rPr>
        <w:t xml:space="preserve"> and all liabilities, Losses, damage, claims, expenses suffered by the NAGAR NIGAM DEHRADUN (licensor) as a result of not taking such insurance cover by the licensee. The licensee shall also strictly abide by any safety guidelines as may be issued by NAGAR NIGAM DEHRADUN from time to time.</w:t>
      </w:r>
    </w:p>
    <w:p w:rsidR="00D013B2" w:rsidRPr="00D73336" w:rsidRDefault="00D013B2" w:rsidP="00D013B2">
      <w:pPr>
        <w:widowControl w:val="0"/>
        <w:overflowPunct w:val="0"/>
        <w:autoSpaceDE w:val="0"/>
        <w:autoSpaceDN w:val="0"/>
        <w:adjustRightInd w:val="0"/>
        <w:spacing w:line="246" w:lineRule="auto"/>
        <w:ind w:left="10" w:firstLine="677"/>
        <w:jc w:val="both"/>
        <w:rPr>
          <w:b/>
          <w:sz w:val="18"/>
          <w:szCs w:val="20"/>
        </w:rPr>
      </w:pPr>
      <w:r w:rsidRPr="00D73336">
        <w:rPr>
          <w:b/>
          <w:sz w:val="18"/>
          <w:szCs w:val="20"/>
        </w:rPr>
        <w:tab/>
      </w:r>
      <w:r w:rsidRPr="00D73336">
        <w:rPr>
          <w:b/>
          <w:sz w:val="18"/>
          <w:szCs w:val="20"/>
        </w:rPr>
        <w:tab/>
      </w:r>
      <w:r w:rsidRPr="00D73336">
        <w:rPr>
          <w:b/>
          <w:sz w:val="18"/>
          <w:szCs w:val="20"/>
        </w:rPr>
        <w:tab/>
      </w:r>
    </w:p>
    <w:p w:rsidR="00D013B2" w:rsidRPr="00D73336" w:rsidRDefault="00D013B2" w:rsidP="00D013B2">
      <w:pPr>
        <w:widowControl w:val="0"/>
        <w:overflowPunct w:val="0"/>
        <w:autoSpaceDE w:val="0"/>
        <w:autoSpaceDN w:val="0"/>
        <w:adjustRightInd w:val="0"/>
        <w:jc w:val="both"/>
        <w:rPr>
          <w:rFonts w:ascii="Arial" w:hAnsi="Arial" w:cs="Arial"/>
          <w:b/>
          <w:bCs/>
          <w:i/>
          <w:iCs/>
          <w:color w:val="0F243E"/>
          <w:sz w:val="19"/>
          <w:szCs w:val="21"/>
          <w:u w:val="single"/>
        </w:rPr>
      </w:pPr>
      <w:r w:rsidRPr="00D73336">
        <w:rPr>
          <w:rFonts w:ascii="Arial" w:hAnsi="Arial" w:cs="Arial"/>
          <w:b/>
          <w:color w:val="000000"/>
          <w:sz w:val="20"/>
          <w:szCs w:val="22"/>
          <w:u w:val="single"/>
          <w:lang w:val="en-IN" w:eastAsia="en-IN" w:bidi="hi-IN"/>
        </w:rPr>
        <w:t>SURRENDER/TERMINATION OF LICENSE</w:t>
      </w:r>
      <w:r w:rsidRPr="00D73336">
        <w:rPr>
          <w:rFonts w:ascii="Arial" w:hAnsi="Arial" w:cs="Arial"/>
          <w:b/>
          <w:bCs/>
          <w:i/>
          <w:iCs/>
          <w:color w:val="0F243E"/>
          <w:sz w:val="19"/>
          <w:szCs w:val="21"/>
          <w:u w:val="single"/>
        </w:rPr>
        <w:t xml:space="preserve">: </w:t>
      </w:r>
    </w:p>
    <w:p w:rsidR="00B94FE7" w:rsidRPr="00D73336" w:rsidRDefault="00B94FE7" w:rsidP="00D013B2">
      <w:pPr>
        <w:widowControl w:val="0"/>
        <w:overflowPunct w:val="0"/>
        <w:autoSpaceDE w:val="0"/>
        <w:autoSpaceDN w:val="0"/>
        <w:adjustRightInd w:val="0"/>
        <w:jc w:val="both"/>
        <w:rPr>
          <w:rFonts w:ascii="Arial" w:hAnsi="Arial" w:cs="Arial"/>
          <w:b/>
          <w:bCs/>
          <w:i/>
          <w:iCs/>
          <w:color w:val="0F243E"/>
          <w:sz w:val="19"/>
          <w:szCs w:val="21"/>
          <w:u w:val="single"/>
        </w:rPr>
      </w:pPr>
    </w:p>
    <w:p w:rsidR="00D013B2" w:rsidRPr="00D73336" w:rsidRDefault="00D013B2" w:rsidP="00D013B2">
      <w:pPr>
        <w:widowControl w:val="0"/>
        <w:autoSpaceDE w:val="0"/>
        <w:autoSpaceDN w:val="0"/>
        <w:adjustRightInd w:val="0"/>
        <w:ind w:left="10"/>
        <w:rPr>
          <w:rFonts w:ascii="Arial" w:hAnsi="Arial" w:cs="Arial"/>
          <w:b/>
          <w:color w:val="000000"/>
          <w:sz w:val="20"/>
          <w:szCs w:val="22"/>
          <w:lang w:val="en-IN" w:eastAsia="en-IN" w:bidi="hi-IN"/>
        </w:rPr>
      </w:pPr>
      <w:r w:rsidRPr="00D73336">
        <w:rPr>
          <w:b/>
          <w:color w:val="3F3F3F"/>
          <w:sz w:val="22"/>
        </w:rPr>
        <w:t>If the licensee wants to surrender the contract he will be allowed to do so on following terms and conditions</w:t>
      </w:r>
      <w:r w:rsidRPr="00D73336">
        <w:rPr>
          <w:rFonts w:ascii="Arial" w:hAnsi="Arial" w:cs="Arial"/>
          <w:b/>
          <w:color w:val="000000"/>
          <w:sz w:val="20"/>
          <w:szCs w:val="22"/>
          <w:lang w:val="en-IN" w:eastAsia="en-IN" w:bidi="hi-IN"/>
        </w:rPr>
        <w:t>.</w:t>
      </w:r>
    </w:p>
    <w:p w:rsidR="00D013B2" w:rsidRPr="00D73336" w:rsidRDefault="00D013B2" w:rsidP="00D013B2">
      <w:pPr>
        <w:widowControl w:val="0"/>
        <w:autoSpaceDE w:val="0"/>
        <w:autoSpaceDN w:val="0"/>
        <w:adjustRightInd w:val="0"/>
        <w:spacing w:line="43" w:lineRule="exact"/>
        <w:rPr>
          <w:rFonts w:ascii="Arial" w:hAnsi="Arial" w:cs="Arial"/>
          <w:b/>
          <w:color w:val="000000"/>
          <w:sz w:val="20"/>
          <w:szCs w:val="22"/>
          <w:lang w:val="en-IN" w:eastAsia="en-IN" w:bidi="hi-IN"/>
        </w:rPr>
      </w:pPr>
    </w:p>
    <w:p w:rsidR="00D013B2" w:rsidRPr="00D73336" w:rsidRDefault="00D013B2" w:rsidP="00D013B2">
      <w:pPr>
        <w:widowControl w:val="0"/>
        <w:numPr>
          <w:ilvl w:val="0"/>
          <w:numId w:val="17"/>
        </w:numPr>
        <w:tabs>
          <w:tab w:val="clear" w:pos="720"/>
        </w:tabs>
        <w:overflowPunct w:val="0"/>
        <w:autoSpaceDE w:val="0"/>
        <w:autoSpaceDN w:val="0"/>
        <w:adjustRightInd w:val="0"/>
        <w:spacing w:line="236" w:lineRule="auto"/>
        <w:ind w:left="670" w:hanging="670"/>
        <w:jc w:val="both"/>
        <w:rPr>
          <w:b/>
          <w:color w:val="3F3F3F"/>
          <w:sz w:val="22"/>
        </w:rPr>
      </w:pPr>
      <w:r w:rsidRPr="00D73336">
        <w:rPr>
          <w:b/>
          <w:color w:val="3F3F3F"/>
          <w:sz w:val="22"/>
        </w:rPr>
        <w:t xml:space="preserve">The license has to submit in writing the valid reason for surrendering the license which can be acceptable to NAGAR NIGAM DEHRADUN </w:t>
      </w:r>
    </w:p>
    <w:p w:rsidR="00D013B2" w:rsidRDefault="00D013B2" w:rsidP="00D013B2">
      <w:pPr>
        <w:widowControl w:val="0"/>
        <w:numPr>
          <w:ilvl w:val="0"/>
          <w:numId w:val="17"/>
        </w:numPr>
        <w:tabs>
          <w:tab w:val="clear" w:pos="720"/>
        </w:tabs>
        <w:overflowPunct w:val="0"/>
        <w:autoSpaceDE w:val="0"/>
        <w:autoSpaceDN w:val="0"/>
        <w:adjustRightInd w:val="0"/>
        <w:spacing w:line="236" w:lineRule="auto"/>
        <w:ind w:left="670" w:hanging="670"/>
        <w:jc w:val="both"/>
        <w:rPr>
          <w:b/>
          <w:color w:val="3F3F3F"/>
          <w:sz w:val="22"/>
        </w:rPr>
      </w:pPr>
      <w:r w:rsidRPr="00D73336">
        <w:rPr>
          <w:b/>
          <w:color w:val="3F3F3F"/>
          <w:sz w:val="22"/>
        </w:rPr>
        <w:t xml:space="preserve">The License has to submit the valid and acceptable reason before giving six </w:t>
      </w:r>
      <w:r w:rsidR="00E441EC" w:rsidRPr="00D73336">
        <w:rPr>
          <w:b/>
          <w:color w:val="3F3F3F"/>
          <w:sz w:val="22"/>
        </w:rPr>
        <w:t>months’ notice</w:t>
      </w:r>
      <w:r w:rsidRPr="00D73336">
        <w:rPr>
          <w:b/>
          <w:color w:val="3F3F3F"/>
          <w:sz w:val="22"/>
        </w:rPr>
        <w:t xml:space="preserve"> to the NAGAR NIGAM DEHRADUN </w:t>
      </w:r>
    </w:p>
    <w:p w:rsidR="00D73336" w:rsidRDefault="00D73336" w:rsidP="00D73336">
      <w:pPr>
        <w:widowControl w:val="0"/>
        <w:overflowPunct w:val="0"/>
        <w:autoSpaceDE w:val="0"/>
        <w:autoSpaceDN w:val="0"/>
        <w:adjustRightInd w:val="0"/>
        <w:spacing w:line="236" w:lineRule="auto"/>
        <w:jc w:val="both"/>
        <w:rPr>
          <w:b/>
          <w:color w:val="3F3F3F"/>
          <w:sz w:val="22"/>
        </w:rPr>
      </w:pPr>
    </w:p>
    <w:p w:rsidR="00D73336" w:rsidRPr="00D73336" w:rsidRDefault="00D73336" w:rsidP="00D73336">
      <w:pPr>
        <w:widowControl w:val="0"/>
        <w:overflowPunct w:val="0"/>
        <w:autoSpaceDE w:val="0"/>
        <w:autoSpaceDN w:val="0"/>
        <w:adjustRightInd w:val="0"/>
        <w:spacing w:line="236" w:lineRule="auto"/>
        <w:jc w:val="both"/>
        <w:rPr>
          <w:b/>
          <w:color w:val="3F3F3F"/>
          <w:sz w:val="22"/>
        </w:rPr>
      </w:pPr>
    </w:p>
    <w:p w:rsidR="00D013B2" w:rsidRPr="00D73336" w:rsidRDefault="00D013B2" w:rsidP="00D013B2">
      <w:pPr>
        <w:widowControl w:val="0"/>
        <w:numPr>
          <w:ilvl w:val="0"/>
          <w:numId w:val="17"/>
        </w:numPr>
        <w:tabs>
          <w:tab w:val="clear" w:pos="720"/>
        </w:tabs>
        <w:overflowPunct w:val="0"/>
        <w:autoSpaceDE w:val="0"/>
        <w:autoSpaceDN w:val="0"/>
        <w:adjustRightInd w:val="0"/>
        <w:spacing w:line="236" w:lineRule="auto"/>
        <w:ind w:left="670" w:hanging="670"/>
        <w:jc w:val="both"/>
        <w:rPr>
          <w:b/>
          <w:color w:val="3F3F3F"/>
          <w:sz w:val="22"/>
        </w:rPr>
      </w:pPr>
      <w:r w:rsidRPr="00D73336">
        <w:rPr>
          <w:b/>
          <w:color w:val="3F3F3F"/>
          <w:sz w:val="22"/>
        </w:rPr>
        <w:t xml:space="preserve">The license has to clear all the fees/due/charges pending towards NAGAR NIGAM DEHRADUN or any other agency. In addition to this the License has to pay all </w:t>
      </w:r>
      <w:r w:rsidR="00E441EC" w:rsidRPr="00D73336">
        <w:rPr>
          <w:b/>
          <w:color w:val="3F3F3F"/>
          <w:sz w:val="22"/>
        </w:rPr>
        <w:t>the</w:t>
      </w:r>
      <w:r w:rsidRPr="00D73336">
        <w:rPr>
          <w:b/>
          <w:color w:val="3F3F3F"/>
          <w:sz w:val="22"/>
        </w:rPr>
        <w:t xml:space="preserve"> charges of notice period. </w:t>
      </w:r>
    </w:p>
    <w:p w:rsidR="00D013B2" w:rsidRPr="00D73336" w:rsidRDefault="00D013B2" w:rsidP="00D013B2">
      <w:pPr>
        <w:widowControl w:val="0"/>
        <w:numPr>
          <w:ilvl w:val="0"/>
          <w:numId w:val="17"/>
        </w:numPr>
        <w:tabs>
          <w:tab w:val="clear" w:pos="720"/>
        </w:tabs>
        <w:overflowPunct w:val="0"/>
        <w:autoSpaceDE w:val="0"/>
        <w:autoSpaceDN w:val="0"/>
        <w:adjustRightInd w:val="0"/>
        <w:spacing w:line="238" w:lineRule="auto"/>
        <w:ind w:left="670" w:hanging="670"/>
        <w:jc w:val="both"/>
        <w:rPr>
          <w:b/>
          <w:color w:val="3F3F3F"/>
          <w:sz w:val="22"/>
        </w:rPr>
      </w:pPr>
      <w:r w:rsidRPr="00D73336">
        <w:rPr>
          <w:b/>
          <w:color w:val="3F3F3F"/>
          <w:sz w:val="22"/>
        </w:rPr>
        <w:t xml:space="preserve">The license has to clear all the legal obligations pending on him before submission of application for surrender of </w:t>
      </w:r>
      <w:r w:rsidR="007B7D38" w:rsidRPr="00D73336">
        <w:rPr>
          <w:b/>
          <w:color w:val="3F3F3F"/>
          <w:sz w:val="22"/>
        </w:rPr>
        <w:t>license</w:t>
      </w:r>
      <w:r w:rsidRPr="00D73336">
        <w:rPr>
          <w:b/>
          <w:color w:val="3F3F3F"/>
          <w:sz w:val="22"/>
        </w:rPr>
        <w:t xml:space="preserve">. </w:t>
      </w:r>
    </w:p>
    <w:p w:rsidR="00D013B2" w:rsidRPr="00D73336" w:rsidRDefault="00D013B2" w:rsidP="00D013B2">
      <w:pPr>
        <w:widowControl w:val="0"/>
        <w:autoSpaceDE w:val="0"/>
        <w:autoSpaceDN w:val="0"/>
        <w:adjustRightInd w:val="0"/>
        <w:spacing w:line="1" w:lineRule="exact"/>
        <w:rPr>
          <w:b/>
          <w:color w:val="3F3F3F"/>
          <w:sz w:val="22"/>
        </w:rPr>
      </w:pPr>
    </w:p>
    <w:p w:rsidR="00D013B2" w:rsidRPr="00D73336" w:rsidRDefault="00D013B2" w:rsidP="00D013B2">
      <w:pPr>
        <w:widowControl w:val="0"/>
        <w:numPr>
          <w:ilvl w:val="0"/>
          <w:numId w:val="17"/>
        </w:numPr>
        <w:tabs>
          <w:tab w:val="clear" w:pos="720"/>
        </w:tabs>
        <w:overflowPunct w:val="0"/>
        <w:autoSpaceDE w:val="0"/>
        <w:autoSpaceDN w:val="0"/>
        <w:adjustRightInd w:val="0"/>
        <w:spacing w:line="236" w:lineRule="auto"/>
        <w:ind w:left="670" w:hanging="670"/>
        <w:jc w:val="both"/>
        <w:rPr>
          <w:rFonts w:ascii="Arial" w:hAnsi="Arial" w:cs="Arial"/>
          <w:b/>
          <w:i/>
          <w:iCs/>
          <w:sz w:val="18"/>
          <w:szCs w:val="20"/>
        </w:rPr>
      </w:pPr>
      <w:r w:rsidRPr="00D73336">
        <w:rPr>
          <w:b/>
          <w:color w:val="3F3F3F"/>
          <w:sz w:val="22"/>
        </w:rPr>
        <w:t>The license has to take all necessary certificates required from the independent engineer and submit those documents to NAGAR NIGAM DEHRADUN before giving the surrendering notice</w:t>
      </w:r>
      <w:r w:rsidRPr="00D73336">
        <w:rPr>
          <w:rFonts w:ascii="Arial" w:hAnsi="Arial" w:cs="Arial"/>
          <w:b/>
          <w:i/>
          <w:iCs/>
          <w:sz w:val="18"/>
          <w:szCs w:val="20"/>
        </w:rPr>
        <w:t xml:space="preserve">. </w:t>
      </w:r>
    </w:p>
    <w:p w:rsidR="00B94FE7" w:rsidRPr="00D73336" w:rsidRDefault="00B94FE7" w:rsidP="00D013B2">
      <w:pPr>
        <w:widowControl w:val="0"/>
        <w:overflowPunct w:val="0"/>
        <w:autoSpaceDE w:val="0"/>
        <w:autoSpaceDN w:val="0"/>
        <w:adjustRightInd w:val="0"/>
        <w:jc w:val="both"/>
        <w:rPr>
          <w:rFonts w:ascii="Arial" w:hAnsi="Arial" w:cs="Arial"/>
          <w:b/>
          <w:color w:val="000000"/>
          <w:sz w:val="20"/>
          <w:szCs w:val="22"/>
          <w:u w:val="single"/>
          <w:lang w:val="en-IN" w:eastAsia="en-IN" w:bidi="hi-IN"/>
        </w:rPr>
      </w:pPr>
    </w:p>
    <w:p w:rsidR="00D013B2" w:rsidRPr="00D73336" w:rsidRDefault="00D013B2" w:rsidP="00D013B2">
      <w:pPr>
        <w:widowControl w:val="0"/>
        <w:overflowPunct w:val="0"/>
        <w:autoSpaceDE w:val="0"/>
        <w:autoSpaceDN w:val="0"/>
        <w:adjustRightInd w:val="0"/>
        <w:jc w:val="both"/>
        <w:rPr>
          <w:rFonts w:ascii="Arial" w:hAnsi="Arial" w:cs="Arial"/>
          <w:b/>
          <w:color w:val="000000"/>
          <w:sz w:val="20"/>
          <w:szCs w:val="22"/>
          <w:u w:val="single"/>
          <w:lang w:val="en-IN" w:eastAsia="en-IN" w:bidi="hi-IN"/>
        </w:rPr>
      </w:pPr>
      <w:r w:rsidRPr="00D73336">
        <w:rPr>
          <w:rFonts w:ascii="Arial" w:hAnsi="Arial" w:cs="Arial"/>
          <w:b/>
          <w:color w:val="000000"/>
          <w:sz w:val="20"/>
          <w:szCs w:val="22"/>
          <w:u w:val="single"/>
          <w:lang w:val="en-IN" w:eastAsia="en-IN" w:bidi="hi-IN"/>
        </w:rPr>
        <w:t xml:space="preserve">SUBLETTING OF RIGHTS: </w:t>
      </w:r>
    </w:p>
    <w:p w:rsidR="00B94FE7" w:rsidRPr="00D73336" w:rsidRDefault="00B94FE7" w:rsidP="00D013B2">
      <w:pPr>
        <w:widowControl w:val="0"/>
        <w:overflowPunct w:val="0"/>
        <w:autoSpaceDE w:val="0"/>
        <w:autoSpaceDN w:val="0"/>
        <w:adjustRightInd w:val="0"/>
        <w:jc w:val="both"/>
        <w:rPr>
          <w:rFonts w:ascii="Arial" w:hAnsi="Arial" w:cs="Arial"/>
          <w:b/>
          <w:color w:val="000000"/>
          <w:sz w:val="20"/>
          <w:szCs w:val="22"/>
          <w:u w:val="single"/>
          <w:lang w:val="en-IN" w:eastAsia="en-IN" w:bidi="hi-IN"/>
        </w:rPr>
      </w:pPr>
    </w:p>
    <w:p w:rsidR="00D013B2" w:rsidRPr="00D73336" w:rsidRDefault="00D013B2" w:rsidP="00B94FE7">
      <w:pPr>
        <w:widowControl w:val="0"/>
        <w:overflowPunct w:val="0"/>
        <w:autoSpaceDE w:val="0"/>
        <w:autoSpaceDN w:val="0"/>
        <w:adjustRightInd w:val="0"/>
        <w:spacing w:line="236" w:lineRule="auto"/>
        <w:ind w:firstLine="720"/>
        <w:jc w:val="both"/>
        <w:rPr>
          <w:b/>
          <w:color w:val="3F3F3F"/>
          <w:sz w:val="22"/>
        </w:rPr>
      </w:pPr>
      <w:r w:rsidRPr="00D73336">
        <w:rPr>
          <w:rFonts w:ascii="Arial" w:hAnsi="Arial" w:cs="Arial"/>
          <w:b/>
          <w:i/>
          <w:iCs/>
          <w:sz w:val="18"/>
          <w:szCs w:val="20"/>
        </w:rPr>
        <w:t xml:space="preserve"> </w:t>
      </w:r>
      <w:r w:rsidRPr="00D73336">
        <w:rPr>
          <w:b/>
          <w:color w:val="3F3F3F"/>
          <w:sz w:val="22"/>
        </w:rPr>
        <w:t>The successful bidder shall not sublet rights of advertisement to any other party / other advertising agencies /outdoor agencies or out of home advertising agencies. Rights to advertisement shall remain with the bidder or its associated firm (disclosed at the time of bidding process and signing of this contract agreement).</w:t>
      </w:r>
    </w:p>
    <w:p w:rsidR="00B94FE7" w:rsidRPr="00D73336" w:rsidRDefault="00B94FE7" w:rsidP="00B94FE7">
      <w:pPr>
        <w:widowControl w:val="0"/>
        <w:overflowPunct w:val="0"/>
        <w:autoSpaceDE w:val="0"/>
        <w:autoSpaceDN w:val="0"/>
        <w:adjustRightInd w:val="0"/>
        <w:spacing w:line="236" w:lineRule="auto"/>
        <w:ind w:firstLine="720"/>
        <w:jc w:val="both"/>
        <w:rPr>
          <w:b/>
          <w:color w:val="3F3F3F"/>
          <w:sz w:val="22"/>
        </w:rPr>
      </w:pPr>
    </w:p>
    <w:p w:rsidR="00D013B2" w:rsidRPr="00D73336" w:rsidRDefault="00D013B2" w:rsidP="00D013B2">
      <w:pPr>
        <w:widowControl w:val="0"/>
        <w:overflowPunct w:val="0"/>
        <w:autoSpaceDE w:val="0"/>
        <w:autoSpaceDN w:val="0"/>
        <w:adjustRightInd w:val="0"/>
        <w:jc w:val="both"/>
        <w:rPr>
          <w:rFonts w:ascii="Arial" w:hAnsi="Arial" w:cs="Arial"/>
          <w:b/>
          <w:color w:val="000000"/>
          <w:sz w:val="20"/>
          <w:szCs w:val="22"/>
          <w:u w:val="single"/>
          <w:lang w:val="en-IN" w:eastAsia="en-IN" w:bidi="hi-IN"/>
        </w:rPr>
      </w:pPr>
      <w:r w:rsidRPr="00D73336">
        <w:rPr>
          <w:rFonts w:ascii="Arial" w:hAnsi="Arial" w:cs="Arial"/>
          <w:b/>
          <w:color w:val="000000"/>
          <w:sz w:val="20"/>
          <w:szCs w:val="22"/>
          <w:u w:val="single"/>
          <w:lang w:val="en-IN" w:eastAsia="en-IN" w:bidi="hi-IN"/>
        </w:rPr>
        <w:t xml:space="preserve">FORCE MAJEURE: </w:t>
      </w:r>
    </w:p>
    <w:p w:rsidR="00B94FE7" w:rsidRPr="00D73336" w:rsidRDefault="00B94FE7" w:rsidP="00D013B2">
      <w:pPr>
        <w:widowControl w:val="0"/>
        <w:overflowPunct w:val="0"/>
        <w:autoSpaceDE w:val="0"/>
        <w:autoSpaceDN w:val="0"/>
        <w:adjustRightInd w:val="0"/>
        <w:jc w:val="both"/>
        <w:rPr>
          <w:rFonts w:ascii="Arial" w:hAnsi="Arial" w:cs="Arial"/>
          <w:b/>
          <w:color w:val="000000"/>
          <w:sz w:val="20"/>
          <w:szCs w:val="22"/>
          <w:lang w:val="en-IN" w:eastAsia="en-IN" w:bidi="hi-IN"/>
        </w:rPr>
      </w:pPr>
    </w:p>
    <w:p w:rsidR="00D013B2" w:rsidRPr="00D73336" w:rsidRDefault="00D013B2" w:rsidP="00D013B2">
      <w:pPr>
        <w:widowControl w:val="0"/>
        <w:autoSpaceDE w:val="0"/>
        <w:autoSpaceDN w:val="0"/>
        <w:adjustRightInd w:val="0"/>
        <w:spacing w:line="44" w:lineRule="exact"/>
        <w:rPr>
          <w:b/>
          <w:sz w:val="22"/>
        </w:rPr>
      </w:pPr>
    </w:p>
    <w:p w:rsidR="00D013B2" w:rsidRPr="00D73336" w:rsidRDefault="00D013B2" w:rsidP="00B94FE7">
      <w:pPr>
        <w:widowControl w:val="0"/>
        <w:overflowPunct w:val="0"/>
        <w:autoSpaceDE w:val="0"/>
        <w:autoSpaceDN w:val="0"/>
        <w:adjustRightInd w:val="0"/>
        <w:spacing w:line="236" w:lineRule="auto"/>
        <w:ind w:firstLine="720"/>
        <w:jc w:val="both"/>
        <w:rPr>
          <w:b/>
          <w:color w:val="3F3F3F"/>
          <w:sz w:val="22"/>
        </w:rPr>
      </w:pPr>
      <w:r w:rsidRPr="00D73336">
        <w:rPr>
          <w:b/>
          <w:color w:val="3F3F3F"/>
          <w:sz w:val="22"/>
        </w:rPr>
        <w:t xml:space="preserve">Neither NAGAR NIGAM DEHRADUN nor the LICENSEE shall be liable for any inability to </w:t>
      </w:r>
      <w:r w:rsidR="00E441EC" w:rsidRPr="00D73336">
        <w:rPr>
          <w:b/>
          <w:color w:val="3F3F3F"/>
          <w:sz w:val="22"/>
        </w:rPr>
        <w:t>fulfil</w:t>
      </w:r>
      <w:r w:rsidRPr="00D73336">
        <w:rPr>
          <w:b/>
          <w:color w:val="3F3F3F"/>
          <w:sz w:val="22"/>
        </w:rPr>
        <w:t xml:space="preserve"> their commitments and obligations hereunder occasioned in whole or in part by Force Majeure, Any of the following events resulting in material adverse effects shall constitute a Force Majeure Event</w:t>
      </w:r>
    </w:p>
    <w:p w:rsidR="00D013B2" w:rsidRPr="00D73336" w:rsidRDefault="00D013B2" w:rsidP="00D013B2">
      <w:pPr>
        <w:widowControl w:val="0"/>
        <w:autoSpaceDE w:val="0"/>
        <w:autoSpaceDN w:val="0"/>
        <w:adjustRightInd w:val="0"/>
        <w:spacing w:line="1" w:lineRule="exact"/>
        <w:rPr>
          <w:b/>
          <w:sz w:val="18"/>
          <w:szCs w:val="20"/>
        </w:rPr>
      </w:pPr>
    </w:p>
    <w:p w:rsidR="00D013B2" w:rsidRPr="00D73336" w:rsidRDefault="00D013B2" w:rsidP="00B94FE7">
      <w:pPr>
        <w:pStyle w:val="ListParagraph"/>
        <w:widowControl w:val="0"/>
        <w:numPr>
          <w:ilvl w:val="0"/>
          <w:numId w:val="34"/>
        </w:numPr>
        <w:overflowPunct w:val="0"/>
        <w:autoSpaceDE w:val="0"/>
        <w:autoSpaceDN w:val="0"/>
        <w:adjustRightInd w:val="0"/>
        <w:spacing w:line="236" w:lineRule="auto"/>
        <w:jc w:val="both"/>
        <w:rPr>
          <w:b/>
          <w:color w:val="3F3F3F"/>
          <w:sz w:val="22"/>
        </w:rPr>
      </w:pPr>
      <w:r w:rsidRPr="00D73336">
        <w:rPr>
          <w:b/>
          <w:color w:val="3F3F3F"/>
          <w:sz w:val="22"/>
        </w:rPr>
        <w:t xml:space="preserve">Earthquake, flood, inundation, landslide; </w:t>
      </w:r>
    </w:p>
    <w:p w:rsidR="00D013B2" w:rsidRPr="00D73336" w:rsidRDefault="00D013B2" w:rsidP="00B94FE7">
      <w:pPr>
        <w:pStyle w:val="ListParagraph"/>
        <w:widowControl w:val="0"/>
        <w:numPr>
          <w:ilvl w:val="0"/>
          <w:numId w:val="34"/>
        </w:numPr>
        <w:overflowPunct w:val="0"/>
        <w:autoSpaceDE w:val="0"/>
        <w:autoSpaceDN w:val="0"/>
        <w:adjustRightInd w:val="0"/>
        <w:spacing w:line="236" w:lineRule="auto"/>
        <w:jc w:val="both"/>
        <w:rPr>
          <w:b/>
          <w:color w:val="3F3F3F"/>
          <w:sz w:val="22"/>
        </w:rPr>
      </w:pPr>
      <w:r w:rsidRPr="00D73336">
        <w:rPr>
          <w:b/>
          <w:color w:val="3F3F3F"/>
          <w:sz w:val="22"/>
        </w:rPr>
        <w:t xml:space="preserve">Storm, tempest, hurricane, cyclone, lightning, thunder or other extreme atmospheric disturbances; </w:t>
      </w:r>
    </w:p>
    <w:p w:rsidR="00D013B2" w:rsidRPr="00D73336" w:rsidRDefault="00D013B2" w:rsidP="00B94FE7">
      <w:pPr>
        <w:pStyle w:val="ListParagraph"/>
        <w:widowControl w:val="0"/>
        <w:numPr>
          <w:ilvl w:val="0"/>
          <w:numId w:val="34"/>
        </w:numPr>
        <w:overflowPunct w:val="0"/>
        <w:autoSpaceDE w:val="0"/>
        <w:autoSpaceDN w:val="0"/>
        <w:adjustRightInd w:val="0"/>
        <w:spacing w:line="236" w:lineRule="auto"/>
        <w:jc w:val="both"/>
        <w:rPr>
          <w:b/>
          <w:color w:val="3F3F3F"/>
          <w:sz w:val="22"/>
        </w:rPr>
      </w:pPr>
      <w:r w:rsidRPr="00D73336">
        <w:rPr>
          <w:b/>
          <w:color w:val="3F3F3F"/>
          <w:sz w:val="22"/>
        </w:rPr>
        <w:t xml:space="preserve">Acts of terrorism; and </w:t>
      </w:r>
    </w:p>
    <w:p w:rsidR="00D013B2" w:rsidRPr="00D73336" w:rsidRDefault="00D013B2" w:rsidP="00B94FE7">
      <w:pPr>
        <w:pStyle w:val="ListParagraph"/>
        <w:widowControl w:val="0"/>
        <w:numPr>
          <w:ilvl w:val="0"/>
          <w:numId w:val="34"/>
        </w:numPr>
        <w:overflowPunct w:val="0"/>
        <w:autoSpaceDE w:val="0"/>
        <w:autoSpaceDN w:val="0"/>
        <w:adjustRightInd w:val="0"/>
        <w:spacing w:line="236" w:lineRule="auto"/>
        <w:jc w:val="both"/>
        <w:rPr>
          <w:b/>
          <w:color w:val="3F3F3F"/>
          <w:sz w:val="22"/>
        </w:rPr>
      </w:pPr>
      <w:r w:rsidRPr="00D73336">
        <w:rPr>
          <w:b/>
          <w:color w:val="3F3F3F"/>
          <w:sz w:val="22"/>
        </w:rPr>
        <w:t xml:space="preserve">War, hostilities (whether war be declared or not), invasion, act of foreign enemy, rebellion, riots, weapon conflict or military action or civil war; </w:t>
      </w:r>
    </w:p>
    <w:p w:rsidR="00D013B2" w:rsidRPr="00D73336" w:rsidRDefault="00D013B2" w:rsidP="00B94FE7">
      <w:pPr>
        <w:pStyle w:val="ListParagraph"/>
        <w:widowControl w:val="0"/>
        <w:numPr>
          <w:ilvl w:val="0"/>
          <w:numId w:val="34"/>
        </w:numPr>
        <w:overflowPunct w:val="0"/>
        <w:autoSpaceDE w:val="0"/>
        <w:autoSpaceDN w:val="0"/>
        <w:adjustRightInd w:val="0"/>
        <w:spacing w:line="236" w:lineRule="auto"/>
        <w:jc w:val="both"/>
        <w:rPr>
          <w:b/>
          <w:color w:val="3F3F3F"/>
          <w:sz w:val="22"/>
        </w:rPr>
      </w:pPr>
      <w:r w:rsidRPr="00D73336">
        <w:rPr>
          <w:b/>
          <w:color w:val="3F3F3F"/>
          <w:sz w:val="22"/>
        </w:rPr>
        <w:t>Strikes or boycotts, other than those involving the Licensee, its contractors or their employees, agents, etc.;</w:t>
      </w:r>
    </w:p>
    <w:p w:rsidR="00D013B2" w:rsidRPr="00D73336" w:rsidRDefault="00D013B2" w:rsidP="00B94FE7">
      <w:pPr>
        <w:pStyle w:val="ListParagraph"/>
        <w:widowControl w:val="0"/>
        <w:numPr>
          <w:ilvl w:val="0"/>
          <w:numId w:val="34"/>
        </w:numPr>
        <w:overflowPunct w:val="0"/>
        <w:autoSpaceDE w:val="0"/>
        <w:autoSpaceDN w:val="0"/>
        <w:adjustRightInd w:val="0"/>
        <w:spacing w:line="236" w:lineRule="auto"/>
        <w:jc w:val="both"/>
        <w:rPr>
          <w:b/>
          <w:color w:val="3F3F3F"/>
          <w:sz w:val="22"/>
        </w:rPr>
      </w:pPr>
      <w:r w:rsidRPr="00D73336">
        <w:rPr>
          <w:b/>
          <w:color w:val="3F3F3F"/>
          <w:sz w:val="22"/>
        </w:rPr>
        <w:t xml:space="preserve">Any other similar things beyond the control of the Party except Court Order/Judgment. </w:t>
      </w:r>
    </w:p>
    <w:p w:rsidR="00B94FE7" w:rsidRPr="00D73336" w:rsidRDefault="00B94FE7" w:rsidP="00B94FE7">
      <w:pPr>
        <w:widowControl w:val="0"/>
        <w:overflowPunct w:val="0"/>
        <w:autoSpaceDE w:val="0"/>
        <w:autoSpaceDN w:val="0"/>
        <w:adjustRightInd w:val="0"/>
        <w:spacing w:line="236" w:lineRule="auto"/>
        <w:ind w:firstLine="360"/>
        <w:jc w:val="both"/>
        <w:rPr>
          <w:b/>
          <w:color w:val="3F3F3F"/>
          <w:sz w:val="22"/>
        </w:rPr>
      </w:pPr>
    </w:p>
    <w:p w:rsidR="00D013B2" w:rsidRPr="00D73336" w:rsidRDefault="00D013B2" w:rsidP="00B94FE7">
      <w:pPr>
        <w:widowControl w:val="0"/>
        <w:overflowPunct w:val="0"/>
        <w:autoSpaceDE w:val="0"/>
        <w:autoSpaceDN w:val="0"/>
        <w:adjustRightInd w:val="0"/>
        <w:spacing w:line="236" w:lineRule="auto"/>
        <w:ind w:firstLine="360"/>
        <w:jc w:val="both"/>
        <w:rPr>
          <w:b/>
          <w:color w:val="3F3F3F"/>
          <w:sz w:val="22"/>
        </w:rPr>
      </w:pPr>
      <w:r w:rsidRPr="00D73336">
        <w:rPr>
          <w:b/>
          <w:color w:val="3F3F3F"/>
          <w:sz w:val="22"/>
        </w:rPr>
        <w:t xml:space="preserve">Such Force Majeure occurrence shall be notified to the other party within 15 days of such occurrence. If such Force Majeure continues for a period of three months, the other party may be entitled to, </w:t>
      </w:r>
      <w:r w:rsidR="00BD13EE" w:rsidRPr="00D73336">
        <w:rPr>
          <w:b/>
          <w:color w:val="3F3F3F"/>
          <w:sz w:val="22"/>
        </w:rPr>
        <w:t>though</w:t>
      </w:r>
      <w:r w:rsidRPr="00D73336">
        <w:rPr>
          <w:b/>
          <w:color w:val="3F3F3F"/>
          <w:sz w:val="22"/>
        </w:rPr>
        <w:t xml:space="preserve"> not being obliged to terminate this agreement by giving a notice of one week to the other party.</w:t>
      </w:r>
    </w:p>
    <w:p w:rsidR="00B94FE7" w:rsidRPr="00D73336" w:rsidRDefault="00B94FE7" w:rsidP="00D013B2">
      <w:pPr>
        <w:widowControl w:val="0"/>
        <w:overflowPunct w:val="0"/>
        <w:autoSpaceDE w:val="0"/>
        <w:autoSpaceDN w:val="0"/>
        <w:adjustRightInd w:val="0"/>
        <w:jc w:val="both"/>
        <w:rPr>
          <w:rFonts w:ascii="Arial" w:hAnsi="Arial" w:cs="Arial"/>
          <w:b/>
          <w:bCs/>
          <w:i/>
          <w:iCs/>
          <w:color w:val="0F243E"/>
          <w:sz w:val="19"/>
          <w:szCs w:val="21"/>
        </w:rPr>
      </w:pPr>
    </w:p>
    <w:p w:rsidR="00D013B2" w:rsidRPr="00D73336" w:rsidRDefault="00D013B2" w:rsidP="00D013B2">
      <w:pPr>
        <w:widowControl w:val="0"/>
        <w:overflowPunct w:val="0"/>
        <w:autoSpaceDE w:val="0"/>
        <w:autoSpaceDN w:val="0"/>
        <w:adjustRightInd w:val="0"/>
        <w:jc w:val="both"/>
        <w:rPr>
          <w:rFonts w:ascii="Arial" w:hAnsi="Arial" w:cs="Arial"/>
          <w:b/>
          <w:bCs/>
          <w:i/>
          <w:iCs/>
          <w:color w:val="0F243E"/>
          <w:sz w:val="19"/>
          <w:szCs w:val="21"/>
          <w:u w:val="single"/>
        </w:rPr>
      </w:pPr>
      <w:r w:rsidRPr="00D73336">
        <w:rPr>
          <w:rFonts w:ascii="Arial" w:hAnsi="Arial" w:cs="Arial"/>
          <w:b/>
          <w:bCs/>
          <w:i/>
          <w:iCs/>
          <w:color w:val="0F243E"/>
          <w:sz w:val="19"/>
          <w:szCs w:val="21"/>
          <w:u w:val="single"/>
        </w:rPr>
        <w:t xml:space="preserve">NOTICES: </w:t>
      </w:r>
    </w:p>
    <w:p w:rsidR="00B94FE7" w:rsidRPr="00D73336" w:rsidRDefault="00B94FE7" w:rsidP="00D013B2">
      <w:pPr>
        <w:widowControl w:val="0"/>
        <w:overflowPunct w:val="0"/>
        <w:autoSpaceDE w:val="0"/>
        <w:autoSpaceDN w:val="0"/>
        <w:adjustRightInd w:val="0"/>
        <w:jc w:val="both"/>
        <w:rPr>
          <w:rFonts w:ascii="Arial" w:hAnsi="Arial" w:cs="Arial"/>
          <w:b/>
          <w:bCs/>
          <w:i/>
          <w:iCs/>
          <w:color w:val="0F243E"/>
          <w:sz w:val="19"/>
          <w:szCs w:val="21"/>
          <w:u w:val="single"/>
        </w:rPr>
      </w:pPr>
    </w:p>
    <w:p w:rsidR="00D013B2" w:rsidRPr="00D73336" w:rsidRDefault="00D013B2" w:rsidP="00D013B2">
      <w:pPr>
        <w:widowControl w:val="0"/>
        <w:autoSpaceDE w:val="0"/>
        <w:autoSpaceDN w:val="0"/>
        <w:adjustRightInd w:val="0"/>
        <w:spacing w:line="44" w:lineRule="exact"/>
        <w:rPr>
          <w:b/>
          <w:sz w:val="22"/>
        </w:rPr>
      </w:pPr>
    </w:p>
    <w:p w:rsidR="00D013B2" w:rsidRPr="00D73336" w:rsidRDefault="00D013B2" w:rsidP="00D013B2">
      <w:pPr>
        <w:widowControl w:val="0"/>
        <w:overflowPunct w:val="0"/>
        <w:autoSpaceDE w:val="0"/>
        <w:autoSpaceDN w:val="0"/>
        <w:adjustRightInd w:val="0"/>
        <w:ind w:left="670"/>
        <w:jc w:val="both"/>
        <w:rPr>
          <w:b/>
          <w:color w:val="3F3F3F"/>
          <w:sz w:val="22"/>
        </w:rPr>
      </w:pPr>
      <w:r w:rsidRPr="00D73336">
        <w:rPr>
          <w:b/>
          <w:color w:val="3F3F3F"/>
          <w:sz w:val="22"/>
        </w:rPr>
        <w:t>That any notice under the terms of this License shall be in writing by registered post or delivered personally and signed by the party or his/its duly authorized representative giving such notice. All activities including day to day management, billing, termination etc. will be carried out from the office of the NAGAR NIGAM DEHRADUN or by his duly authorized representative. Notice shall be addressed as follows:</w:t>
      </w:r>
    </w:p>
    <w:p w:rsidR="00D013B2" w:rsidRPr="00D73336" w:rsidRDefault="00D013B2" w:rsidP="00D013B2">
      <w:pPr>
        <w:widowControl w:val="0"/>
        <w:overflowPunct w:val="0"/>
        <w:autoSpaceDE w:val="0"/>
        <w:autoSpaceDN w:val="0"/>
        <w:adjustRightInd w:val="0"/>
        <w:ind w:left="670"/>
        <w:jc w:val="both"/>
        <w:rPr>
          <w:b/>
          <w:color w:val="3F3F3F"/>
          <w:sz w:val="22"/>
        </w:rPr>
      </w:pPr>
      <w:r w:rsidRPr="00D73336">
        <w:rPr>
          <w:b/>
          <w:color w:val="3F3F3F"/>
          <w:sz w:val="22"/>
        </w:rPr>
        <w:t>If to NAGAR NIGAM DEHRADUN at</w:t>
      </w:r>
    </w:p>
    <w:p w:rsidR="00D013B2" w:rsidRPr="00D73336" w:rsidRDefault="009B7ED5" w:rsidP="00B94FE7">
      <w:pPr>
        <w:widowControl w:val="0"/>
        <w:overflowPunct w:val="0"/>
        <w:autoSpaceDE w:val="0"/>
        <w:autoSpaceDN w:val="0"/>
        <w:adjustRightInd w:val="0"/>
        <w:ind w:left="670"/>
        <w:jc w:val="both"/>
        <w:rPr>
          <w:b/>
          <w:color w:val="3F3F3F"/>
          <w:sz w:val="22"/>
        </w:rPr>
      </w:pPr>
      <w:r w:rsidRPr="00D73336">
        <w:rPr>
          <w:b/>
          <w:color w:val="3F3F3F"/>
          <w:sz w:val="22"/>
        </w:rPr>
        <w:t>Municipal Commissioner</w:t>
      </w:r>
      <w:r w:rsidR="00D013B2" w:rsidRPr="00D73336">
        <w:rPr>
          <w:b/>
          <w:color w:val="3F3F3F"/>
          <w:sz w:val="22"/>
        </w:rPr>
        <w:t>,</w:t>
      </w:r>
    </w:p>
    <w:p w:rsidR="00D013B2" w:rsidRPr="00D73336" w:rsidRDefault="00D013B2" w:rsidP="00B94FE7">
      <w:pPr>
        <w:widowControl w:val="0"/>
        <w:overflowPunct w:val="0"/>
        <w:autoSpaceDE w:val="0"/>
        <w:autoSpaceDN w:val="0"/>
        <w:adjustRightInd w:val="0"/>
        <w:ind w:left="670"/>
        <w:jc w:val="both"/>
        <w:rPr>
          <w:b/>
          <w:color w:val="3F3F3F"/>
          <w:sz w:val="22"/>
        </w:rPr>
      </w:pPr>
      <w:r w:rsidRPr="00D73336">
        <w:rPr>
          <w:b/>
          <w:color w:val="3F3F3F"/>
          <w:sz w:val="22"/>
        </w:rPr>
        <w:t xml:space="preserve">Nagar Nigam Dehradun, </w:t>
      </w:r>
    </w:p>
    <w:p w:rsidR="00D013B2" w:rsidRPr="00D73336" w:rsidRDefault="00D013B2" w:rsidP="00B94FE7">
      <w:pPr>
        <w:widowControl w:val="0"/>
        <w:overflowPunct w:val="0"/>
        <w:autoSpaceDE w:val="0"/>
        <w:autoSpaceDN w:val="0"/>
        <w:adjustRightInd w:val="0"/>
        <w:ind w:left="670"/>
        <w:jc w:val="both"/>
        <w:rPr>
          <w:b/>
          <w:color w:val="3F3F3F"/>
          <w:sz w:val="22"/>
        </w:rPr>
      </w:pPr>
      <w:r w:rsidRPr="00D73336">
        <w:rPr>
          <w:b/>
          <w:color w:val="3F3F3F"/>
          <w:sz w:val="22"/>
        </w:rPr>
        <w:t>Uttarakhand India</w:t>
      </w:r>
    </w:p>
    <w:p w:rsidR="00D013B2" w:rsidRPr="00D73336" w:rsidRDefault="009B7ED5" w:rsidP="00D73336">
      <w:pPr>
        <w:widowControl w:val="0"/>
        <w:overflowPunct w:val="0"/>
        <w:autoSpaceDE w:val="0"/>
        <w:autoSpaceDN w:val="0"/>
        <w:adjustRightInd w:val="0"/>
        <w:ind w:firstLine="670"/>
        <w:jc w:val="both"/>
        <w:rPr>
          <w:b/>
          <w:color w:val="3F3F3F"/>
          <w:sz w:val="22"/>
        </w:rPr>
      </w:pPr>
      <w:r w:rsidRPr="00D73336">
        <w:rPr>
          <w:b/>
          <w:color w:val="3F3F3F"/>
          <w:sz w:val="22"/>
        </w:rPr>
        <w:t xml:space="preserve"> </w:t>
      </w:r>
      <w:r w:rsidR="00D013B2" w:rsidRPr="00D73336">
        <w:rPr>
          <w:b/>
          <w:color w:val="3F3F3F"/>
          <w:sz w:val="22"/>
        </w:rPr>
        <w:t>If to the LICENSEE,</w:t>
      </w:r>
      <w:r w:rsidRPr="00D73336">
        <w:rPr>
          <w:b/>
          <w:color w:val="3F3F3F"/>
          <w:sz w:val="22"/>
        </w:rPr>
        <w:t xml:space="preserve"> </w:t>
      </w:r>
      <w:r w:rsidR="00D013B2" w:rsidRPr="00D73336">
        <w:rPr>
          <w:b/>
          <w:color w:val="3F3F3F"/>
          <w:sz w:val="22"/>
        </w:rPr>
        <w:t>At Address as given by licensee in the bid document.</w:t>
      </w:r>
    </w:p>
    <w:p w:rsidR="009B7ED5" w:rsidRPr="00D73336" w:rsidRDefault="009B7ED5" w:rsidP="00D013B2">
      <w:pPr>
        <w:widowControl w:val="0"/>
        <w:overflowPunct w:val="0"/>
        <w:autoSpaceDE w:val="0"/>
        <w:autoSpaceDN w:val="0"/>
        <w:adjustRightInd w:val="0"/>
        <w:jc w:val="both"/>
        <w:rPr>
          <w:rFonts w:ascii="Arial" w:hAnsi="Arial" w:cs="Arial"/>
          <w:b/>
          <w:bCs/>
          <w:i/>
          <w:iCs/>
          <w:color w:val="0F243E"/>
          <w:sz w:val="19"/>
          <w:szCs w:val="21"/>
        </w:rPr>
      </w:pPr>
    </w:p>
    <w:p w:rsidR="00D013B2" w:rsidRPr="00D73336" w:rsidRDefault="00D013B2" w:rsidP="00D013B2">
      <w:pPr>
        <w:widowControl w:val="0"/>
        <w:overflowPunct w:val="0"/>
        <w:autoSpaceDE w:val="0"/>
        <w:autoSpaceDN w:val="0"/>
        <w:adjustRightInd w:val="0"/>
        <w:jc w:val="both"/>
        <w:rPr>
          <w:rFonts w:ascii="Arial" w:hAnsi="Arial" w:cs="Arial"/>
          <w:b/>
          <w:bCs/>
          <w:i/>
          <w:iCs/>
          <w:color w:val="0F243E"/>
          <w:sz w:val="19"/>
          <w:szCs w:val="21"/>
          <w:u w:val="single"/>
        </w:rPr>
      </w:pPr>
      <w:r w:rsidRPr="00D73336">
        <w:rPr>
          <w:rFonts w:ascii="Arial" w:hAnsi="Arial" w:cs="Arial"/>
          <w:b/>
          <w:bCs/>
          <w:i/>
          <w:iCs/>
          <w:color w:val="0F243E"/>
          <w:sz w:val="19"/>
          <w:szCs w:val="21"/>
          <w:u w:val="single"/>
        </w:rPr>
        <w:t xml:space="preserve">PERFORMANCE SECURITY: </w:t>
      </w:r>
    </w:p>
    <w:p w:rsidR="00B94FE7" w:rsidRPr="00D73336" w:rsidRDefault="00B94FE7" w:rsidP="00D013B2">
      <w:pPr>
        <w:widowControl w:val="0"/>
        <w:overflowPunct w:val="0"/>
        <w:autoSpaceDE w:val="0"/>
        <w:autoSpaceDN w:val="0"/>
        <w:adjustRightInd w:val="0"/>
        <w:jc w:val="both"/>
        <w:rPr>
          <w:rFonts w:ascii="Arial" w:hAnsi="Arial" w:cs="Arial"/>
          <w:b/>
          <w:bCs/>
          <w:i/>
          <w:iCs/>
          <w:color w:val="0F243E"/>
          <w:sz w:val="19"/>
          <w:szCs w:val="21"/>
          <w:u w:val="single"/>
        </w:rPr>
      </w:pPr>
    </w:p>
    <w:p w:rsidR="00D013B2" w:rsidRPr="00D73336" w:rsidRDefault="00D013B2" w:rsidP="00D013B2">
      <w:pPr>
        <w:widowControl w:val="0"/>
        <w:autoSpaceDE w:val="0"/>
        <w:autoSpaceDN w:val="0"/>
        <w:adjustRightInd w:val="0"/>
        <w:spacing w:line="43" w:lineRule="exact"/>
        <w:rPr>
          <w:rFonts w:ascii="Arial" w:hAnsi="Arial" w:cs="Arial"/>
          <w:b/>
          <w:bCs/>
          <w:i/>
          <w:iCs/>
          <w:sz w:val="19"/>
          <w:szCs w:val="21"/>
        </w:rPr>
      </w:pPr>
    </w:p>
    <w:p w:rsidR="00D013B2" w:rsidRPr="00D73336" w:rsidRDefault="00D013B2" w:rsidP="00B94FE7">
      <w:pPr>
        <w:pStyle w:val="ListParagraph"/>
        <w:widowControl w:val="0"/>
        <w:numPr>
          <w:ilvl w:val="0"/>
          <w:numId w:val="35"/>
        </w:numPr>
        <w:overflowPunct w:val="0"/>
        <w:autoSpaceDE w:val="0"/>
        <w:autoSpaceDN w:val="0"/>
        <w:adjustRightInd w:val="0"/>
        <w:jc w:val="both"/>
        <w:rPr>
          <w:b/>
          <w:color w:val="3F3F3F"/>
          <w:sz w:val="22"/>
        </w:rPr>
      </w:pPr>
      <w:r w:rsidRPr="00D73336">
        <w:rPr>
          <w:b/>
          <w:color w:val="3F3F3F"/>
          <w:sz w:val="22"/>
        </w:rPr>
        <w:t xml:space="preserve">Performance Security which shall be 5% of the total construction cost of POLICE </w:t>
      </w:r>
      <w:r w:rsidR="00E441EC" w:rsidRPr="00D73336">
        <w:rPr>
          <w:b/>
          <w:color w:val="3F3F3F"/>
          <w:sz w:val="22"/>
        </w:rPr>
        <w:t>BOOTH &amp;</w:t>
      </w:r>
      <w:r w:rsidRPr="00D73336">
        <w:rPr>
          <w:b/>
          <w:color w:val="3F3F3F"/>
          <w:sz w:val="22"/>
        </w:rPr>
        <w:t xml:space="preserve"> TRAFFIC UMBRELLA, prior to signing of agreement. </w:t>
      </w:r>
    </w:p>
    <w:p w:rsidR="00D013B2" w:rsidRPr="00D73336" w:rsidRDefault="00D013B2" w:rsidP="00B94FE7">
      <w:pPr>
        <w:pStyle w:val="ListParagraph"/>
        <w:widowControl w:val="0"/>
        <w:numPr>
          <w:ilvl w:val="0"/>
          <w:numId w:val="35"/>
        </w:numPr>
        <w:overflowPunct w:val="0"/>
        <w:autoSpaceDE w:val="0"/>
        <w:autoSpaceDN w:val="0"/>
        <w:adjustRightInd w:val="0"/>
        <w:jc w:val="both"/>
        <w:rPr>
          <w:b/>
          <w:color w:val="3F3F3F"/>
          <w:sz w:val="22"/>
        </w:rPr>
      </w:pPr>
      <w:r w:rsidRPr="00D73336">
        <w:rPr>
          <w:b/>
          <w:color w:val="3F3F3F"/>
          <w:sz w:val="22"/>
        </w:rPr>
        <w:t xml:space="preserve">The Performance Security shall be in the form of Demand Draft in the name of </w:t>
      </w:r>
      <w:r w:rsidR="009B7ED5" w:rsidRPr="00D73336">
        <w:rPr>
          <w:b/>
          <w:color w:val="3F3F3F"/>
          <w:sz w:val="22"/>
        </w:rPr>
        <w:t xml:space="preserve">Municipal Commissioner </w:t>
      </w:r>
      <w:r w:rsidRPr="00D73336">
        <w:rPr>
          <w:b/>
          <w:color w:val="3F3F3F"/>
          <w:sz w:val="22"/>
        </w:rPr>
        <w:t xml:space="preserve">Nagar Nigam Dehradun. </w:t>
      </w:r>
    </w:p>
    <w:p w:rsidR="00D013B2" w:rsidRPr="00D73336" w:rsidRDefault="00D013B2" w:rsidP="00B94FE7">
      <w:pPr>
        <w:pStyle w:val="ListParagraph"/>
        <w:widowControl w:val="0"/>
        <w:numPr>
          <w:ilvl w:val="0"/>
          <w:numId w:val="35"/>
        </w:numPr>
        <w:overflowPunct w:val="0"/>
        <w:autoSpaceDE w:val="0"/>
        <w:autoSpaceDN w:val="0"/>
        <w:adjustRightInd w:val="0"/>
        <w:jc w:val="both"/>
        <w:rPr>
          <w:b/>
          <w:color w:val="3F3F3F"/>
          <w:sz w:val="22"/>
        </w:rPr>
      </w:pPr>
      <w:r w:rsidRPr="00D73336">
        <w:rPr>
          <w:b/>
          <w:color w:val="3F3F3F"/>
          <w:sz w:val="22"/>
        </w:rPr>
        <w:t xml:space="preserve">Failure of the Successful Bidder to comply with the requirements shall constitute sufficient grounds for the annulment of the award and forfeiture of the Performance Security. </w:t>
      </w:r>
    </w:p>
    <w:p w:rsidR="00D013B2" w:rsidRPr="00D73336" w:rsidRDefault="00D013B2" w:rsidP="00B94FE7">
      <w:pPr>
        <w:pStyle w:val="ListParagraph"/>
        <w:widowControl w:val="0"/>
        <w:numPr>
          <w:ilvl w:val="0"/>
          <w:numId w:val="35"/>
        </w:numPr>
        <w:overflowPunct w:val="0"/>
        <w:autoSpaceDE w:val="0"/>
        <w:autoSpaceDN w:val="0"/>
        <w:adjustRightInd w:val="0"/>
        <w:jc w:val="both"/>
        <w:rPr>
          <w:b/>
          <w:color w:val="3F3F3F"/>
          <w:sz w:val="22"/>
        </w:rPr>
      </w:pPr>
      <w:r w:rsidRPr="00D73336">
        <w:rPr>
          <w:b/>
          <w:color w:val="3F3F3F"/>
          <w:sz w:val="22"/>
        </w:rPr>
        <w:t xml:space="preserve">Performance Security amount in full may be forfeited in the following cases: </w:t>
      </w:r>
    </w:p>
    <w:p w:rsidR="00D013B2" w:rsidRPr="00D73336" w:rsidRDefault="00D013B2" w:rsidP="00B94FE7">
      <w:pPr>
        <w:pStyle w:val="ListParagraph"/>
        <w:widowControl w:val="0"/>
        <w:numPr>
          <w:ilvl w:val="0"/>
          <w:numId w:val="35"/>
        </w:numPr>
        <w:overflowPunct w:val="0"/>
        <w:autoSpaceDE w:val="0"/>
        <w:autoSpaceDN w:val="0"/>
        <w:adjustRightInd w:val="0"/>
        <w:jc w:val="both"/>
        <w:rPr>
          <w:b/>
          <w:color w:val="3F3F3F"/>
          <w:sz w:val="22"/>
        </w:rPr>
      </w:pPr>
      <w:r w:rsidRPr="00D73336">
        <w:rPr>
          <w:b/>
          <w:color w:val="3F3F3F"/>
          <w:sz w:val="22"/>
        </w:rPr>
        <w:t xml:space="preserve">When the terms and conditions of contract is breached. </w:t>
      </w:r>
    </w:p>
    <w:p w:rsidR="00D013B2" w:rsidRDefault="00D013B2" w:rsidP="00B94FE7">
      <w:pPr>
        <w:pStyle w:val="ListParagraph"/>
        <w:widowControl w:val="0"/>
        <w:numPr>
          <w:ilvl w:val="0"/>
          <w:numId w:val="35"/>
        </w:numPr>
        <w:overflowPunct w:val="0"/>
        <w:autoSpaceDE w:val="0"/>
        <w:autoSpaceDN w:val="0"/>
        <w:adjustRightInd w:val="0"/>
        <w:jc w:val="both"/>
        <w:rPr>
          <w:b/>
          <w:color w:val="3F3F3F"/>
          <w:sz w:val="22"/>
        </w:rPr>
      </w:pPr>
      <w:r w:rsidRPr="00D73336">
        <w:rPr>
          <w:b/>
          <w:color w:val="3F3F3F"/>
          <w:sz w:val="22"/>
        </w:rPr>
        <w:t xml:space="preserve">When the bidder fails to make accomplish services satisfactorily. </w:t>
      </w:r>
    </w:p>
    <w:p w:rsidR="00D73336" w:rsidRDefault="00D73336" w:rsidP="00D73336">
      <w:pPr>
        <w:widowControl w:val="0"/>
        <w:overflowPunct w:val="0"/>
        <w:autoSpaceDE w:val="0"/>
        <w:autoSpaceDN w:val="0"/>
        <w:adjustRightInd w:val="0"/>
        <w:jc w:val="both"/>
        <w:rPr>
          <w:b/>
          <w:color w:val="3F3F3F"/>
          <w:sz w:val="22"/>
        </w:rPr>
      </w:pPr>
    </w:p>
    <w:p w:rsidR="00D73336" w:rsidRPr="00D73336" w:rsidRDefault="00D73336" w:rsidP="00D73336">
      <w:pPr>
        <w:widowControl w:val="0"/>
        <w:overflowPunct w:val="0"/>
        <w:autoSpaceDE w:val="0"/>
        <w:autoSpaceDN w:val="0"/>
        <w:adjustRightInd w:val="0"/>
        <w:jc w:val="both"/>
        <w:rPr>
          <w:b/>
          <w:color w:val="3F3F3F"/>
          <w:sz w:val="22"/>
        </w:rPr>
      </w:pPr>
    </w:p>
    <w:p w:rsidR="00D013B2" w:rsidRPr="00D73336" w:rsidRDefault="00D013B2" w:rsidP="00B94FE7">
      <w:pPr>
        <w:pStyle w:val="ListParagraph"/>
        <w:widowControl w:val="0"/>
        <w:numPr>
          <w:ilvl w:val="0"/>
          <w:numId w:val="35"/>
        </w:numPr>
        <w:overflowPunct w:val="0"/>
        <w:autoSpaceDE w:val="0"/>
        <w:autoSpaceDN w:val="0"/>
        <w:adjustRightInd w:val="0"/>
        <w:jc w:val="both"/>
        <w:rPr>
          <w:b/>
          <w:color w:val="3F3F3F"/>
          <w:sz w:val="22"/>
        </w:rPr>
      </w:pPr>
      <w:r w:rsidRPr="00D73336">
        <w:rPr>
          <w:b/>
          <w:color w:val="3F3F3F"/>
          <w:sz w:val="22"/>
        </w:rPr>
        <w:lastRenderedPageBreak/>
        <w:t xml:space="preserve">Failure of the successful bidder to comply with the requirement of the contract shall constitute sufficient grounds, to award the contract to the next highest evaluated bidder or call for new bids. </w:t>
      </w:r>
    </w:p>
    <w:p w:rsidR="00D013B2" w:rsidRPr="00D73336" w:rsidRDefault="00D013B2" w:rsidP="00B94FE7">
      <w:pPr>
        <w:pStyle w:val="ListParagraph"/>
        <w:widowControl w:val="0"/>
        <w:numPr>
          <w:ilvl w:val="0"/>
          <w:numId w:val="35"/>
        </w:numPr>
        <w:overflowPunct w:val="0"/>
        <w:autoSpaceDE w:val="0"/>
        <w:autoSpaceDN w:val="0"/>
        <w:adjustRightInd w:val="0"/>
        <w:jc w:val="both"/>
        <w:rPr>
          <w:b/>
          <w:color w:val="3F3F3F"/>
          <w:sz w:val="22"/>
        </w:rPr>
      </w:pPr>
      <w:r w:rsidRPr="00D73336">
        <w:rPr>
          <w:b/>
          <w:color w:val="3F3F3F"/>
          <w:sz w:val="22"/>
        </w:rPr>
        <w:t xml:space="preserve">The Performance Security should remain valid for a period of 60 days beyond the date of completion of all contractual obligations of successful bidder. </w:t>
      </w:r>
    </w:p>
    <w:p w:rsidR="00D013B2" w:rsidRPr="00D73336" w:rsidRDefault="00D013B2" w:rsidP="00D013B2">
      <w:pPr>
        <w:autoSpaceDE w:val="0"/>
        <w:autoSpaceDN w:val="0"/>
        <w:adjustRightInd w:val="0"/>
        <w:jc w:val="both"/>
        <w:rPr>
          <w:rFonts w:ascii="Arial" w:hAnsi="Arial" w:cs="Arial"/>
          <w:b/>
          <w:bCs/>
          <w:color w:val="000000"/>
          <w:sz w:val="20"/>
          <w:szCs w:val="22"/>
          <w:lang w:val="en-IN" w:eastAsia="en-IN" w:bidi="hi-IN"/>
        </w:rPr>
      </w:pPr>
    </w:p>
    <w:p w:rsidR="00D013B2" w:rsidRPr="00D73336" w:rsidRDefault="00D013B2" w:rsidP="00D013B2">
      <w:pPr>
        <w:autoSpaceDE w:val="0"/>
        <w:autoSpaceDN w:val="0"/>
        <w:adjustRightInd w:val="0"/>
        <w:jc w:val="both"/>
        <w:rPr>
          <w:rFonts w:ascii="Arial" w:hAnsi="Arial" w:cs="Arial"/>
          <w:b/>
          <w:bCs/>
          <w:color w:val="000000"/>
          <w:sz w:val="20"/>
          <w:szCs w:val="22"/>
          <w:u w:val="single"/>
          <w:lang w:val="en-IN" w:eastAsia="en-IN" w:bidi="hi-IN"/>
        </w:rPr>
      </w:pPr>
      <w:r w:rsidRPr="00D73336">
        <w:rPr>
          <w:rFonts w:ascii="Arial" w:hAnsi="Arial" w:cs="Arial"/>
          <w:b/>
          <w:bCs/>
          <w:color w:val="000000"/>
          <w:sz w:val="20"/>
          <w:szCs w:val="22"/>
          <w:u w:val="single"/>
          <w:lang w:val="en-IN" w:eastAsia="en-IN" w:bidi="hi-IN"/>
        </w:rPr>
        <w:t>Schedule of Bidding Process:</w:t>
      </w:r>
    </w:p>
    <w:p w:rsidR="00B94FE7" w:rsidRPr="00D73336" w:rsidRDefault="00B94FE7" w:rsidP="00B94FE7">
      <w:pPr>
        <w:pStyle w:val="ListParagraph"/>
        <w:widowControl w:val="0"/>
        <w:overflowPunct w:val="0"/>
        <w:autoSpaceDE w:val="0"/>
        <w:autoSpaceDN w:val="0"/>
        <w:adjustRightInd w:val="0"/>
        <w:ind w:left="1030"/>
        <w:jc w:val="both"/>
        <w:rPr>
          <w:b/>
          <w:color w:val="3F3F3F"/>
          <w:sz w:val="22"/>
        </w:rPr>
      </w:pPr>
    </w:p>
    <w:p w:rsidR="00D013B2" w:rsidRPr="00D73336" w:rsidRDefault="00D013B2" w:rsidP="00B94FE7">
      <w:pPr>
        <w:widowControl w:val="0"/>
        <w:overflowPunct w:val="0"/>
        <w:autoSpaceDE w:val="0"/>
        <w:autoSpaceDN w:val="0"/>
        <w:adjustRightInd w:val="0"/>
        <w:jc w:val="both"/>
        <w:rPr>
          <w:rFonts w:ascii="Arial" w:hAnsi="Arial" w:cs="Arial"/>
          <w:b/>
          <w:color w:val="000000"/>
          <w:sz w:val="20"/>
          <w:szCs w:val="22"/>
          <w:lang w:val="en-IN" w:eastAsia="en-IN" w:bidi="hi-IN"/>
        </w:rPr>
      </w:pPr>
      <w:r w:rsidRPr="00D73336">
        <w:rPr>
          <w:b/>
          <w:color w:val="3F3F3F"/>
          <w:sz w:val="22"/>
        </w:rPr>
        <w:t xml:space="preserve">The Nagar Nigam Dehradun shall </w:t>
      </w:r>
      <w:r w:rsidR="007B7D38" w:rsidRPr="00D73336">
        <w:rPr>
          <w:b/>
          <w:color w:val="3F3F3F"/>
          <w:sz w:val="22"/>
        </w:rPr>
        <w:t>endeavor</w:t>
      </w:r>
      <w:r w:rsidRPr="00D73336">
        <w:rPr>
          <w:b/>
          <w:color w:val="3F3F3F"/>
          <w:sz w:val="22"/>
        </w:rPr>
        <w:t xml:space="preserve"> to adhere to the following schedule:</w:t>
      </w:r>
    </w:p>
    <w:p w:rsidR="00B94FE7" w:rsidRPr="00D73336" w:rsidRDefault="00B94FE7" w:rsidP="00D013B2">
      <w:pPr>
        <w:autoSpaceDE w:val="0"/>
        <w:autoSpaceDN w:val="0"/>
        <w:adjustRightInd w:val="0"/>
        <w:jc w:val="both"/>
        <w:rPr>
          <w:rFonts w:ascii="Arial" w:hAnsi="Arial" w:cs="Arial"/>
          <w:b/>
          <w:bCs/>
          <w:color w:val="000000"/>
          <w:sz w:val="20"/>
          <w:szCs w:val="22"/>
          <w:lang w:val="en-IN" w:eastAsia="en-IN" w:bidi="hi-IN"/>
        </w:rPr>
      </w:pPr>
    </w:p>
    <w:p w:rsidR="00D013B2" w:rsidRPr="00D73336" w:rsidRDefault="00D013B2" w:rsidP="00D013B2">
      <w:pPr>
        <w:autoSpaceDE w:val="0"/>
        <w:autoSpaceDN w:val="0"/>
        <w:adjustRightInd w:val="0"/>
        <w:jc w:val="both"/>
        <w:rPr>
          <w:rFonts w:ascii="Arial" w:hAnsi="Arial" w:cs="Arial"/>
          <w:b/>
          <w:bCs/>
          <w:color w:val="000000"/>
          <w:sz w:val="20"/>
          <w:szCs w:val="22"/>
          <w:u w:val="single"/>
          <w:lang w:val="en-IN" w:eastAsia="en-IN" w:bidi="hi-IN"/>
        </w:rPr>
      </w:pPr>
      <w:r w:rsidRPr="00D73336">
        <w:rPr>
          <w:rFonts w:ascii="Arial" w:hAnsi="Arial" w:cs="Arial"/>
          <w:b/>
          <w:bCs/>
          <w:color w:val="000000"/>
          <w:sz w:val="20"/>
          <w:szCs w:val="22"/>
          <w:u w:val="single"/>
          <w:lang w:val="en-IN" w:eastAsia="en-IN" w:bidi="hi-IN"/>
        </w:rPr>
        <w:t>Submission of Bids:</w:t>
      </w:r>
    </w:p>
    <w:p w:rsidR="00B94FE7" w:rsidRPr="00D73336" w:rsidRDefault="00B94FE7" w:rsidP="00D013B2">
      <w:pPr>
        <w:autoSpaceDE w:val="0"/>
        <w:autoSpaceDN w:val="0"/>
        <w:adjustRightInd w:val="0"/>
        <w:jc w:val="both"/>
        <w:rPr>
          <w:rFonts w:ascii="Arial" w:hAnsi="Arial" w:cs="Arial"/>
          <w:b/>
          <w:bCs/>
          <w:color w:val="000000"/>
          <w:sz w:val="20"/>
          <w:szCs w:val="22"/>
          <w:u w:val="single"/>
          <w:lang w:val="en-IN" w:eastAsia="en-IN" w:bidi="hi-IN"/>
        </w:rPr>
      </w:pPr>
    </w:p>
    <w:p w:rsidR="009B7ED5" w:rsidRPr="00D73336" w:rsidRDefault="00D013B2" w:rsidP="00B94FE7">
      <w:pPr>
        <w:widowControl w:val="0"/>
        <w:overflowPunct w:val="0"/>
        <w:autoSpaceDE w:val="0"/>
        <w:autoSpaceDN w:val="0"/>
        <w:adjustRightInd w:val="0"/>
        <w:jc w:val="both"/>
        <w:rPr>
          <w:b/>
          <w:color w:val="3F3F3F"/>
          <w:sz w:val="22"/>
        </w:rPr>
      </w:pPr>
      <w:r w:rsidRPr="00D73336">
        <w:rPr>
          <w:b/>
          <w:color w:val="3F3F3F"/>
          <w:sz w:val="22"/>
        </w:rPr>
        <w:t xml:space="preserve">The Pre-qualification cum Technical and Financial Bids duly completed and sealed in respective envelopes and as per the procedure explained in this RFP must be delivered </w:t>
      </w:r>
      <w:r w:rsidR="009B7ED5" w:rsidRPr="00D73336">
        <w:rPr>
          <w:b/>
          <w:color w:val="3F3F3F"/>
          <w:sz w:val="22"/>
        </w:rPr>
        <w:t>Municipal Commissioner</w:t>
      </w:r>
    </w:p>
    <w:p w:rsidR="00D013B2" w:rsidRPr="00D73336" w:rsidRDefault="009B7ED5" w:rsidP="00B94FE7">
      <w:pPr>
        <w:widowControl w:val="0"/>
        <w:overflowPunct w:val="0"/>
        <w:autoSpaceDE w:val="0"/>
        <w:autoSpaceDN w:val="0"/>
        <w:adjustRightInd w:val="0"/>
        <w:jc w:val="both"/>
        <w:rPr>
          <w:b/>
          <w:color w:val="3F3F3F"/>
          <w:sz w:val="22"/>
        </w:rPr>
      </w:pPr>
      <w:r w:rsidRPr="00D73336">
        <w:rPr>
          <w:b/>
          <w:color w:val="3F3F3F"/>
          <w:sz w:val="22"/>
        </w:rPr>
        <w:t xml:space="preserve"> </w:t>
      </w:r>
      <w:r w:rsidR="00D013B2" w:rsidRPr="00D73336">
        <w:rPr>
          <w:b/>
          <w:color w:val="3F3F3F"/>
          <w:sz w:val="22"/>
        </w:rPr>
        <w:t>(M</w:t>
      </w:r>
      <w:r w:rsidRPr="00D73336">
        <w:rPr>
          <w:b/>
          <w:color w:val="3F3F3F"/>
          <w:sz w:val="22"/>
        </w:rPr>
        <w:t>CD</w:t>
      </w:r>
      <w:r w:rsidR="00D013B2" w:rsidRPr="00D73336">
        <w:rPr>
          <w:b/>
          <w:color w:val="3F3F3F"/>
          <w:sz w:val="22"/>
        </w:rPr>
        <w:t xml:space="preserve">), Nagar Nigam office at the address given below, by    26 </w:t>
      </w:r>
      <w:r w:rsidRPr="00D73336">
        <w:rPr>
          <w:b/>
          <w:color w:val="3F3F3F"/>
          <w:sz w:val="22"/>
        </w:rPr>
        <w:t>Dec</w:t>
      </w:r>
      <w:r w:rsidR="00D013B2" w:rsidRPr="00D73336">
        <w:rPr>
          <w:b/>
          <w:color w:val="3F3F3F"/>
          <w:sz w:val="22"/>
        </w:rPr>
        <w:t xml:space="preserve">ember   by </w:t>
      </w:r>
      <w:r w:rsidRPr="00D73336">
        <w:rPr>
          <w:b/>
          <w:color w:val="3F3F3F"/>
          <w:sz w:val="22"/>
        </w:rPr>
        <w:t>2</w:t>
      </w:r>
      <w:r w:rsidR="00D013B2" w:rsidRPr="00D73336">
        <w:rPr>
          <w:b/>
          <w:color w:val="3F3F3F"/>
          <w:sz w:val="22"/>
        </w:rPr>
        <w:t>:</w:t>
      </w:r>
      <w:r w:rsidR="0010101F" w:rsidRPr="00D73336">
        <w:rPr>
          <w:b/>
          <w:color w:val="3F3F3F"/>
          <w:sz w:val="22"/>
        </w:rPr>
        <w:t>0</w:t>
      </w:r>
      <w:r w:rsidR="00D013B2" w:rsidRPr="00D73336">
        <w:rPr>
          <w:b/>
          <w:color w:val="3F3F3F"/>
          <w:sz w:val="22"/>
        </w:rPr>
        <w:t>0 pm.</w:t>
      </w:r>
    </w:p>
    <w:p w:rsidR="00B94FE7" w:rsidRPr="00D73336" w:rsidRDefault="00B94FE7" w:rsidP="00B94FE7">
      <w:pPr>
        <w:widowControl w:val="0"/>
        <w:overflowPunct w:val="0"/>
        <w:autoSpaceDE w:val="0"/>
        <w:autoSpaceDN w:val="0"/>
        <w:adjustRightInd w:val="0"/>
        <w:jc w:val="both"/>
        <w:rPr>
          <w:b/>
          <w:color w:val="3F3F3F"/>
          <w:sz w:val="22"/>
        </w:rPr>
      </w:pPr>
    </w:p>
    <w:p w:rsidR="00D013B2" w:rsidRPr="00D73336" w:rsidRDefault="00D013B2" w:rsidP="00D013B2">
      <w:pPr>
        <w:autoSpaceDE w:val="0"/>
        <w:autoSpaceDN w:val="0"/>
        <w:adjustRightInd w:val="0"/>
        <w:jc w:val="both"/>
        <w:rPr>
          <w:rFonts w:ascii="Arial" w:hAnsi="Arial" w:cs="Arial"/>
          <w:b/>
          <w:bCs/>
          <w:color w:val="000000"/>
          <w:sz w:val="20"/>
          <w:szCs w:val="22"/>
          <w:lang w:val="en-IN" w:eastAsia="en-IN" w:bidi="hi-IN"/>
        </w:rPr>
      </w:pPr>
      <w:r w:rsidRPr="00D73336">
        <w:rPr>
          <w:rFonts w:ascii="Arial" w:hAnsi="Arial" w:cs="Arial"/>
          <w:b/>
          <w:bCs/>
          <w:color w:val="000000"/>
          <w:sz w:val="20"/>
          <w:szCs w:val="22"/>
          <w:lang w:val="en-IN" w:eastAsia="en-IN" w:bidi="hi-IN"/>
        </w:rPr>
        <w:t xml:space="preserve">The address of the </w:t>
      </w:r>
      <w:r w:rsidR="00060D83" w:rsidRPr="00D73336">
        <w:rPr>
          <w:rFonts w:ascii="Arial" w:hAnsi="Arial" w:cs="Arial"/>
          <w:b/>
          <w:bCs/>
          <w:color w:val="000000"/>
          <w:sz w:val="20"/>
          <w:szCs w:val="22"/>
          <w:lang w:val="en-IN" w:eastAsia="en-IN" w:bidi="hi-IN"/>
        </w:rPr>
        <w:t>M.C.D</w:t>
      </w:r>
      <w:r w:rsidRPr="00D73336">
        <w:rPr>
          <w:rFonts w:ascii="Arial" w:hAnsi="Arial" w:cs="Arial"/>
          <w:b/>
          <w:bCs/>
          <w:color w:val="000000"/>
          <w:sz w:val="20"/>
          <w:szCs w:val="22"/>
          <w:lang w:val="en-IN" w:eastAsia="en-IN" w:bidi="hi-IN"/>
        </w:rPr>
        <w:t xml:space="preserve"> is:</w:t>
      </w:r>
    </w:p>
    <w:p w:rsidR="00D013B2" w:rsidRPr="00D73336" w:rsidRDefault="009B7ED5" w:rsidP="00D013B2">
      <w:pPr>
        <w:autoSpaceDE w:val="0"/>
        <w:autoSpaceDN w:val="0"/>
        <w:adjustRightInd w:val="0"/>
        <w:jc w:val="both"/>
        <w:rPr>
          <w:rFonts w:ascii="Arial" w:hAnsi="Arial" w:cs="Arial"/>
          <w:b/>
          <w:color w:val="000000"/>
          <w:sz w:val="20"/>
          <w:szCs w:val="22"/>
          <w:lang w:val="en-IN" w:eastAsia="en-IN" w:bidi="hi-IN"/>
        </w:rPr>
      </w:pPr>
      <w:r w:rsidRPr="00D73336">
        <w:rPr>
          <w:rFonts w:ascii="Arial" w:hAnsi="Arial" w:cs="Arial"/>
          <w:b/>
          <w:color w:val="000000"/>
          <w:sz w:val="20"/>
          <w:szCs w:val="22"/>
          <w:lang w:val="en-IN" w:eastAsia="en-IN" w:bidi="hi-IN"/>
        </w:rPr>
        <w:t>Municipal Commissioner</w:t>
      </w:r>
    </w:p>
    <w:p w:rsidR="00D013B2" w:rsidRPr="00D73336" w:rsidRDefault="00D013B2" w:rsidP="00D013B2">
      <w:pPr>
        <w:autoSpaceDE w:val="0"/>
        <w:autoSpaceDN w:val="0"/>
        <w:adjustRightInd w:val="0"/>
        <w:jc w:val="both"/>
        <w:rPr>
          <w:rFonts w:ascii="Arial" w:hAnsi="Arial" w:cs="Arial"/>
          <w:b/>
          <w:bCs/>
          <w:color w:val="000000"/>
          <w:sz w:val="20"/>
          <w:szCs w:val="22"/>
          <w:lang w:val="en-IN" w:eastAsia="en-IN" w:bidi="hi-IN"/>
        </w:rPr>
      </w:pPr>
      <w:r w:rsidRPr="00D73336">
        <w:rPr>
          <w:rFonts w:ascii="Arial" w:hAnsi="Arial" w:cs="Arial"/>
          <w:b/>
          <w:bCs/>
          <w:color w:val="000000"/>
          <w:sz w:val="20"/>
          <w:szCs w:val="22"/>
          <w:lang w:val="en-IN" w:eastAsia="en-IN" w:bidi="hi-IN"/>
        </w:rPr>
        <w:t>1-Patel Road,</w:t>
      </w:r>
      <w:r w:rsidR="009B7ED5" w:rsidRPr="00D73336">
        <w:rPr>
          <w:rFonts w:ascii="Arial" w:hAnsi="Arial" w:cs="Arial"/>
          <w:b/>
          <w:bCs/>
          <w:color w:val="000000"/>
          <w:sz w:val="20"/>
          <w:szCs w:val="22"/>
          <w:lang w:val="en-IN" w:eastAsia="en-IN" w:bidi="hi-IN"/>
        </w:rPr>
        <w:t xml:space="preserve"> </w:t>
      </w:r>
      <w:r w:rsidRPr="00D73336">
        <w:rPr>
          <w:rFonts w:ascii="Arial" w:hAnsi="Arial" w:cs="Arial"/>
          <w:b/>
          <w:bCs/>
          <w:color w:val="000000"/>
          <w:sz w:val="20"/>
          <w:szCs w:val="22"/>
          <w:lang w:val="en-IN" w:eastAsia="en-IN" w:bidi="hi-IN"/>
        </w:rPr>
        <w:t>Nagar Nigam</w:t>
      </w:r>
    </w:p>
    <w:p w:rsidR="00D013B2" w:rsidRPr="00D73336" w:rsidRDefault="00D013B2" w:rsidP="00D013B2">
      <w:pPr>
        <w:autoSpaceDE w:val="0"/>
        <w:autoSpaceDN w:val="0"/>
        <w:adjustRightInd w:val="0"/>
        <w:jc w:val="both"/>
        <w:rPr>
          <w:rFonts w:ascii="Arial" w:hAnsi="Arial" w:cs="Arial"/>
          <w:b/>
          <w:bCs/>
          <w:color w:val="000000"/>
          <w:sz w:val="20"/>
          <w:szCs w:val="22"/>
          <w:lang w:val="en-IN" w:eastAsia="en-IN" w:bidi="hi-IN"/>
        </w:rPr>
      </w:pPr>
      <w:r w:rsidRPr="00D73336">
        <w:rPr>
          <w:rFonts w:ascii="Arial" w:hAnsi="Arial" w:cs="Arial"/>
          <w:b/>
          <w:bCs/>
          <w:color w:val="000000"/>
          <w:sz w:val="20"/>
          <w:szCs w:val="22"/>
          <w:lang w:val="en-IN" w:eastAsia="en-IN" w:bidi="hi-IN"/>
        </w:rPr>
        <w:t>Dehradun (Uttarakhand)</w:t>
      </w:r>
    </w:p>
    <w:p w:rsidR="00D013B2" w:rsidRPr="00D73336" w:rsidRDefault="00D013B2" w:rsidP="00D013B2">
      <w:pPr>
        <w:autoSpaceDE w:val="0"/>
        <w:autoSpaceDN w:val="0"/>
        <w:adjustRightInd w:val="0"/>
        <w:jc w:val="both"/>
        <w:rPr>
          <w:b/>
          <w:bCs/>
          <w:color w:val="01446B"/>
          <w:sz w:val="56"/>
          <w:szCs w:val="58"/>
        </w:rPr>
      </w:pPr>
      <w:r w:rsidRPr="00D73336">
        <w:rPr>
          <w:rFonts w:ascii="Arial" w:hAnsi="Arial" w:cs="Arial"/>
          <w:b/>
          <w:bCs/>
          <w:color w:val="000000"/>
          <w:sz w:val="20"/>
          <w:szCs w:val="22"/>
          <w:lang w:val="en-IN" w:eastAsia="en-IN" w:bidi="hi-IN"/>
        </w:rPr>
        <w:t xml:space="preserve">Pin Code – 248001 </w:t>
      </w:r>
      <w:r w:rsidRPr="00D73336">
        <w:rPr>
          <w:b/>
          <w:bCs/>
          <w:color w:val="01446B"/>
          <w:sz w:val="56"/>
          <w:szCs w:val="58"/>
        </w:rPr>
        <w:t xml:space="preserve"> </w:t>
      </w:r>
    </w:p>
    <w:p w:rsidR="00D013B2" w:rsidRPr="00D73336" w:rsidRDefault="00D013B2" w:rsidP="00B94FE7">
      <w:pPr>
        <w:widowControl w:val="0"/>
        <w:overflowPunct w:val="0"/>
        <w:autoSpaceDE w:val="0"/>
        <w:autoSpaceDN w:val="0"/>
        <w:adjustRightInd w:val="0"/>
        <w:jc w:val="both"/>
        <w:rPr>
          <w:b/>
          <w:color w:val="3F3F3F"/>
          <w:sz w:val="22"/>
        </w:rPr>
      </w:pPr>
      <w:r w:rsidRPr="00D73336">
        <w:rPr>
          <w:b/>
          <w:color w:val="3F3F3F"/>
          <w:sz w:val="22"/>
        </w:rPr>
        <w:t>Bids received after the above prescribed deadline shall be returned, unopened.</w:t>
      </w:r>
    </w:p>
    <w:p w:rsidR="00B94FE7" w:rsidRPr="00D73336" w:rsidRDefault="00B94FE7" w:rsidP="00D013B2">
      <w:pPr>
        <w:autoSpaceDE w:val="0"/>
        <w:autoSpaceDN w:val="0"/>
        <w:adjustRightInd w:val="0"/>
        <w:jc w:val="both"/>
        <w:rPr>
          <w:rFonts w:ascii="Arial" w:hAnsi="Arial" w:cs="Arial"/>
          <w:b/>
          <w:color w:val="000000"/>
          <w:sz w:val="20"/>
          <w:szCs w:val="22"/>
          <w:lang w:val="en-IN" w:eastAsia="en-IN" w:bidi="hi-IN"/>
        </w:rPr>
      </w:pPr>
    </w:p>
    <w:p w:rsidR="00D013B2" w:rsidRPr="00D73336" w:rsidRDefault="00D013B2" w:rsidP="00D013B2">
      <w:pPr>
        <w:autoSpaceDE w:val="0"/>
        <w:autoSpaceDN w:val="0"/>
        <w:adjustRightInd w:val="0"/>
        <w:rPr>
          <w:rFonts w:ascii="Arial" w:hAnsi="Arial" w:cs="Arial"/>
          <w:b/>
          <w:bCs/>
          <w:color w:val="000000"/>
          <w:sz w:val="20"/>
          <w:szCs w:val="22"/>
          <w:u w:val="single"/>
          <w:lang w:val="en-IN" w:eastAsia="en-IN" w:bidi="hi-IN"/>
        </w:rPr>
      </w:pPr>
      <w:r w:rsidRPr="00D73336">
        <w:rPr>
          <w:rFonts w:ascii="Arial" w:hAnsi="Arial" w:cs="Arial"/>
          <w:b/>
          <w:bCs/>
          <w:color w:val="000000"/>
          <w:sz w:val="20"/>
          <w:szCs w:val="22"/>
          <w:u w:val="single"/>
          <w:lang w:val="en-IN" w:eastAsia="en-IN" w:bidi="hi-IN"/>
        </w:rPr>
        <w:t>Compensation in case of default:</w:t>
      </w:r>
    </w:p>
    <w:p w:rsidR="00B94FE7" w:rsidRPr="00D73336" w:rsidRDefault="00B94FE7" w:rsidP="00D013B2">
      <w:pPr>
        <w:autoSpaceDE w:val="0"/>
        <w:autoSpaceDN w:val="0"/>
        <w:adjustRightInd w:val="0"/>
        <w:jc w:val="both"/>
        <w:rPr>
          <w:rFonts w:ascii="Arial" w:hAnsi="Arial" w:cs="Arial"/>
          <w:b/>
          <w:color w:val="000000"/>
          <w:sz w:val="20"/>
          <w:szCs w:val="22"/>
          <w:lang w:val="en-IN" w:eastAsia="en-IN" w:bidi="hi-IN"/>
        </w:rPr>
      </w:pPr>
    </w:p>
    <w:p w:rsidR="00D013B2" w:rsidRPr="00D73336" w:rsidRDefault="00D013B2" w:rsidP="00B94FE7">
      <w:pPr>
        <w:widowControl w:val="0"/>
        <w:overflowPunct w:val="0"/>
        <w:autoSpaceDE w:val="0"/>
        <w:autoSpaceDN w:val="0"/>
        <w:adjustRightInd w:val="0"/>
        <w:jc w:val="both"/>
        <w:rPr>
          <w:b/>
          <w:color w:val="3F3F3F"/>
          <w:sz w:val="22"/>
        </w:rPr>
      </w:pPr>
      <w:r w:rsidRPr="00D73336">
        <w:rPr>
          <w:b/>
          <w:color w:val="3F3F3F"/>
          <w:sz w:val="22"/>
        </w:rPr>
        <w:t xml:space="preserve">Nagar Nigam Dehradun will have to be compensated by the concessionaire, in case of default on its part with respect to cleanliness, routine maintenance, periodic maintenance, safety of POLICE BOOTH &amp; TRAFFIC </w:t>
      </w:r>
      <w:r w:rsidR="00BD13EE" w:rsidRPr="00D73336">
        <w:rPr>
          <w:b/>
          <w:color w:val="3F3F3F"/>
          <w:sz w:val="22"/>
        </w:rPr>
        <w:t>Umbrella and</w:t>
      </w:r>
      <w:r w:rsidRPr="00D73336">
        <w:rPr>
          <w:b/>
          <w:color w:val="3F3F3F"/>
          <w:sz w:val="22"/>
        </w:rPr>
        <w:t xml:space="preserve"> its components as also for violating the location and specified area norms for advertisement as set out in the Concession Agreement. The extent of compensation shall be as per Concession Agreement.</w:t>
      </w:r>
    </w:p>
    <w:p w:rsidR="00B94FE7" w:rsidRPr="00D73336" w:rsidRDefault="00B94FE7" w:rsidP="00D013B2">
      <w:pPr>
        <w:autoSpaceDE w:val="0"/>
        <w:autoSpaceDN w:val="0"/>
        <w:adjustRightInd w:val="0"/>
        <w:rPr>
          <w:rFonts w:ascii="Arial" w:hAnsi="Arial" w:cs="Arial"/>
          <w:b/>
          <w:bCs/>
          <w:color w:val="000000"/>
          <w:sz w:val="20"/>
          <w:szCs w:val="22"/>
          <w:u w:val="single"/>
          <w:lang w:val="en-IN" w:eastAsia="en-IN" w:bidi="hi-IN"/>
        </w:rPr>
      </w:pPr>
    </w:p>
    <w:p w:rsidR="00D013B2" w:rsidRPr="00D73336" w:rsidRDefault="00D013B2" w:rsidP="00D013B2">
      <w:pPr>
        <w:autoSpaceDE w:val="0"/>
        <w:autoSpaceDN w:val="0"/>
        <w:adjustRightInd w:val="0"/>
        <w:rPr>
          <w:rFonts w:ascii="Arial" w:hAnsi="Arial" w:cs="Arial"/>
          <w:b/>
          <w:bCs/>
          <w:color w:val="000000"/>
          <w:sz w:val="20"/>
          <w:szCs w:val="22"/>
          <w:u w:val="single"/>
          <w:lang w:val="en-IN" w:eastAsia="en-IN" w:bidi="hi-IN"/>
        </w:rPr>
      </w:pPr>
      <w:r w:rsidRPr="00D73336">
        <w:rPr>
          <w:rFonts w:ascii="Arial" w:hAnsi="Arial" w:cs="Arial"/>
          <w:b/>
          <w:bCs/>
          <w:color w:val="000000"/>
          <w:sz w:val="20"/>
          <w:szCs w:val="22"/>
          <w:u w:val="single"/>
          <w:lang w:val="en-IN" w:eastAsia="en-IN" w:bidi="hi-IN"/>
        </w:rPr>
        <w:t>BIDDER’S RESPONSIBILITY BEFORE SUBMISSION</w:t>
      </w:r>
    </w:p>
    <w:p w:rsidR="00D013B2" w:rsidRPr="00D73336" w:rsidRDefault="00D013B2" w:rsidP="00D013B2">
      <w:pPr>
        <w:autoSpaceDE w:val="0"/>
        <w:autoSpaceDN w:val="0"/>
        <w:adjustRightInd w:val="0"/>
        <w:rPr>
          <w:rFonts w:ascii="Arial" w:hAnsi="Arial" w:cs="Arial"/>
          <w:b/>
          <w:bCs/>
          <w:color w:val="000000"/>
          <w:sz w:val="20"/>
          <w:szCs w:val="22"/>
          <w:u w:val="single"/>
          <w:lang w:val="en-IN" w:eastAsia="en-IN" w:bidi="hi-IN"/>
        </w:rPr>
      </w:pPr>
      <w:r w:rsidRPr="00D73336">
        <w:rPr>
          <w:rFonts w:ascii="Arial" w:hAnsi="Arial" w:cs="Arial"/>
          <w:b/>
          <w:bCs/>
          <w:color w:val="000000"/>
          <w:sz w:val="20"/>
          <w:szCs w:val="22"/>
          <w:u w:val="single"/>
          <w:lang w:val="en-IN" w:eastAsia="en-IN" w:bidi="hi-IN"/>
        </w:rPr>
        <w:t>Cost of preparing bids:</w:t>
      </w:r>
    </w:p>
    <w:p w:rsidR="00B94FE7" w:rsidRPr="00D73336" w:rsidRDefault="00B94FE7" w:rsidP="00D013B2">
      <w:pPr>
        <w:autoSpaceDE w:val="0"/>
        <w:autoSpaceDN w:val="0"/>
        <w:adjustRightInd w:val="0"/>
        <w:rPr>
          <w:rFonts w:ascii="Arial" w:hAnsi="Arial" w:cs="Arial"/>
          <w:b/>
          <w:bCs/>
          <w:color w:val="000000"/>
          <w:sz w:val="20"/>
          <w:szCs w:val="22"/>
          <w:lang w:val="en-IN" w:eastAsia="en-IN" w:bidi="hi-IN"/>
        </w:rPr>
      </w:pPr>
    </w:p>
    <w:p w:rsidR="00D013B2" w:rsidRPr="00D73336" w:rsidRDefault="00D013B2" w:rsidP="00B94FE7">
      <w:pPr>
        <w:widowControl w:val="0"/>
        <w:overflowPunct w:val="0"/>
        <w:autoSpaceDE w:val="0"/>
        <w:autoSpaceDN w:val="0"/>
        <w:adjustRightInd w:val="0"/>
        <w:jc w:val="both"/>
        <w:rPr>
          <w:b/>
          <w:color w:val="3F3F3F"/>
          <w:sz w:val="22"/>
        </w:rPr>
      </w:pPr>
      <w:r w:rsidRPr="00D73336">
        <w:rPr>
          <w:b/>
          <w:color w:val="3F3F3F"/>
          <w:sz w:val="22"/>
        </w:rPr>
        <w:t>The Bidder shall be responsible for all the costs associated with the preparation of the submission and participation in the selection process. Nagar Nigam Dehradun will not be responsible or in any way liable for such costs, regardless of the conduct or outcome of the selection process.</w:t>
      </w:r>
    </w:p>
    <w:p w:rsidR="00B94FE7" w:rsidRPr="00D73336" w:rsidRDefault="00B94FE7" w:rsidP="00D013B2">
      <w:pPr>
        <w:autoSpaceDE w:val="0"/>
        <w:autoSpaceDN w:val="0"/>
        <w:adjustRightInd w:val="0"/>
        <w:rPr>
          <w:rFonts w:ascii="Arial" w:hAnsi="Arial" w:cs="Arial"/>
          <w:b/>
          <w:bCs/>
          <w:color w:val="000000"/>
          <w:sz w:val="20"/>
          <w:szCs w:val="22"/>
          <w:lang w:val="en-IN" w:eastAsia="en-IN" w:bidi="hi-IN"/>
        </w:rPr>
      </w:pPr>
    </w:p>
    <w:p w:rsidR="00D013B2" w:rsidRPr="00D73336" w:rsidRDefault="00D013B2" w:rsidP="00D013B2">
      <w:pPr>
        <w:autoSpaceDE w:val="0"/>
        <w:autoSpaceDN w:val="0"/>
        <w:adjustRightInd w:val="0"/>
        <w:rPr>
          <w:rFonts w:ascii="Arial" w:hAnsi="Arial" w:cs="Arial"/>
          <w:b/>
          <w:bCs/>
          <w:color w:val="000000"/>
          <w:sz w:val="20"/>
          <w:szCs w:val="22"/>
          <w:u w:val="single"/>
          <w:lang w:val="en-IN" w:eastAsia="en-IN" w:bidi="hi-IN"/>
        </w:rPr>
      </w:pPr>
      <w:r w:rsidRPr="00D73336">
        <w:rPr>
          <w:rFonts w:ascii="Arial" w:hAnsi="Arial" w:cs="Arial"/>
          <w:b/>
          <w:bCs/>
          <w:color w:val="000000"/>
          <w:sz w:val="20"/>
          <w:szCs w:val="22"/>
          <w:u w:val="single"/>
          <w:lang w:val="en-IN" w:eastAsia="en-IN" w:bidi="hi-IN"/>
        </w:rPr>
        <w:t>Site visit, traffic &amp; other studies and field investigations, if any:</w:t>
      </w:r>
    </w:p>
    <w:p w:rsidR="00B94FE7" w:rsidRPr="00D73336" w:rsidRDefault="00B94FE7" w:rsidP="00D013B2">
      <w:pPr>
        <w:autoSpaceDE w:val="0"/>
        <w:autoSpaceDN w:val="0"/>
        <w:adjustRightInd w:val="0"/>
        <w:rPr>
          <w:rFonts w:ascii="Arial" w:hAnsi="Arial" w:cs="Arial"/>
          <w:b/>
          <w:bCs/>
          <w:color w:val="000000"/>
          <w:sz w:val="20"/>
          <w:szCs w:val="22"/>
          <w:lang w:val="en-IN" w:eastAsia="en-IN" w:bidi="hi-IN"/>
        </w:rPr>
      </w:pPr>
    </w:p>
    <w:p w:rsidR="00D013B2" w:rsidRPr="00D73336" w:rsidRDefault="00D013B2" w:rsidP="00B94FE7">
      <w:pPr>
        <w:widowControl w:val="0"/>
        <w:overflowPunct w:val="0"/>
        <w:autoSpaceDE w:val="0"/>
        <w:autoSpaceDN w:val="0"/>
        <w:adjustRightInd w:val="0"/>
        <w:jc w:val="both"/>
        <w:rPr>
          <w:b/>
          <w:color w:val="3F3F3F"/>
          <w:sz w:val="22"/>
        </w:rPr>
      </w:pPr>
      <w:r w:rsidRPr="00D73336">
        <w:rPr>
          <w:b/>
          <w:color w:val="3F3F3F"/>
          <w:sz w:val="22"/>
        </w:rPr>
        <w:t xml:space="preserve">The Bidders shall visit and examine the sites and obtain for themselves, at their own responsibility and cost, all the information and data that may be necessary for Submissions for construction of the POLICE BOOTH &amp; </w:t>
      </w:r>
    </w:p>
    <w:p w:rsidR="00D013B2" w:rsidRPr="00D73336" w:rsidRDefault="00D013B2" w:rsidP="00B94FE7">
      <w:pPr>
        <w:widowControl w:val="0"/>
        <w:overflowPunct w:val="0"/>
        <w:autoSpaceDE w:val="0"/>
        <w:autoSpaceDN w:val="0"/>
        <w:adjustRightInd w:val="0"/>
        <w:jc w:val="both"/>
        <w:rPr>
          <w:b/>
          <w:color w:val="3F3F3F"/>
          <w:sz w:val="22"/>
        </w:rPr>
      </w:pPr>
      <w:r w:rsidRPr="00D73336">
        <w:rPr>
          <w:b/>
          <w:color w:val="3F3F3F"/>
          <w:sz w:val="22"/>
        </w:rPr>
        <w:t>TRAFFIC Umbrella subsequent operation and maintenance of the same. The POLICE BOOTH &amp; TRAFFIC Umbrella related information, which has been provided in this RFP document, is intended only to guide the bidders in preparing their Submissions. Nagar Nigam Dehradun shall not stand guarantee and shall not be held responsible for the veracity of details which have been made available in this document.</w:t>
      </w:r>
    </w:p>
    <w:p w:rsidR="00B94FE7" w:rsidRPr="00D73336" w:rsidRDefault="00B94FE7" w:rsidP="00B94FE7">
      <w:pPr>
        <w:widowControl w:val="0"/>
        <w:overflowPunct w:val="0"/>
        <w:autoSpaceDE w:val="0"/>
        <w:autoSpaceDN w:val="0"/>
        <w:adjustRightInd w:val="0"/>
        <w:jc w:val="both"/>
        <w:rPr>
          <w:b/>
          <w:color w:val="3F3F3F"/>
          <w:sz w:val="22"/>
        </w:rPr>
      </w:pPr>
    </w:p>
    <w:p w:rsidR="00D013B2" w:rsidRPr="00D73336" w:rsidRDefault="00D013B2" w:rsidP="00D013B2">
      <w:pPr>
        <w:autoSpaceDE w:val="0"/>
        <w:autoSpaceDN w:val="0"/>
        <w:adjustRightInd w:val="0"/>
        <w:rPr>
          <w:rFonts w:ascii="Arial" w:hAnsi="Arial" w:cs="Arial"/>
          <w:b/>
          <w:bCs/>
          <w:color w:val="000000"/>
          <w:sz w:val="20"/>
          <w:szCs w:val="22"/>
          <w:u w:val="single"/>
          <w:lang w:val="en-IN" w:eastAsia="en-IN" w:bidi="hi-IN"/>
        </w:rPr>
      </w:pPr>
      <w:r w:rsidRPr="00D73336">
        <w:rPr>
          <w:rFonts w:ascii="Arial" w:hAnsi="Arial" w:cs="Arial"/>
          <w:b/>
          <w:bCs/>
          <w:color w:val="000000"/>
          <w:sz w:val="20"/>
          <w:szCs w:val="22"/>
          <w:u w:val="single"/>
          <w:lang w:val="en-IN" w:eastAsia="en-IN" w:bidi="hi-IN"/>
        </w:rPr>
        <w:t>Site visit and cost associated with investigations:</w:t>
      </w:r>
    </w:p>
    <w:p w:rsidR="00B94FE7" w:rsidRPr="00D73336" w:rsidRDefault="00B94FE7" w:rsidP="00D013B2">
      <w:pPr>
        <w:autoSpaceDE w:val="0"/>
        <w:autoSpaceDN w:val="0"/>
        <w:adjustRightInd w:val="0"/>
        <w:jc w:val="both"/>
        <w:rPr>
          <w:rFonts w:ascii="Arial" w:hAnsi="Arial" w:cs="Arial"/>
          <w:b/>
          <w:color w:val="000000"/>
          <w:sz w:val="20"/>
          <w:szCs w:val="22"/>
          <w:lang w:val="en-IN" w:eastAsia="en-IN" w:bidi="hi-IN"/>
        </w:rPr>
      </w:pPr>
    </w:p>
    <w:p w:rsidR="00D013B2" w:rsidRDefault="00D013B2" w:rsidP="00B94FE7">
      <w:pPr>
        <w:widowControl w:val="0"/>
        <w:overflowPunct w:val="0"/>
        <w:autoSpaceDE w:val="0"/>
        <w:autoSpaceDN w:val="0"/>
        <w:adjustRightInd w:val="0"/>
        <w:jc w:val="both"/>
        <w:rPr>
          <w:b/>
          <w:color w:val="3F3F3F"/>
          <w:sz w:val="22"/>
        </w:rPr>
      </w:pPr>
      <w:r w:rsidRPr="00D73336">
        <w:rPr>
          <w:b/>
          <w:color w:val="3F3F3F"/>
          <w:sz w:val="22"/>
        </w:rPr>
        <w:t>Costs associated with Visits and Field Investigations, if any: The costs of visiting the sites, and undertaking any further studies and investigations shall be at the Bidder’s own expense. The Bidder and any of his personnel or agents can visit sites. The Bidders are advised to inspect and examine the site in general and its surroundings and satisfy themselves in all respect before submitting the technical and financial bids.</w:t>
      </w:r>
    </w:p>
    <w:p w:rsidR="00D73336" w:rsidRDefault="00D73336" w:rsidP="00B94FE7">
      <w:pPr>
        <w:widowControl w:val="0"/>
        <w:overflowPunct w:val="0"/>
        <w:autoSpaceDE w:val="0"/>
        <w:autoSpaceDN w:val="0"/>
        <w:adjustRightInd w:val="0"/>
        <w:jc w:val="both"/>
        <w:rPr>
          <w:b/>
          <w:color w:val="3F3F3F"/>
          <w:sz w:val="22"/>
        </w:rPr>
      </w:pPr>
    </w:p>
    <w:p w:rsidR="00D73336" w:rsidRDefault="00D73336" w:rsidP="00B94FE7">
      <w:pPr>
        <w:widowControl w:val="0"/>
        <w:overflowPunct w:val="0"/>
        <w:autoSpaceDE w:val="0"/>
        <w:autoSpaceDN w:val="0"/>
        <w:adjustRightInd w:val="0"/>
        <w:jc w:val="both"/>
        <w:rPr>
          <w:b/>
          <w:color w:val="3F3F3F"/>
          <w:sz w:val="22"/>
        </w:rPr>
      </w:pPr>
    </w:p>
    <w:p w:rsidR="00D73336" w:rsidRDefault="00D73336" w:rsidP="00B94FE7">
      <w:pPr>
        <w:widowControl w:val="0"/>
        <w:overflowPunct w:val="0"/>
        <w:autoSpaceDE w:val="0"/>
        <w:autoSpaceDN w:val="0"/>
        <w:adjustRightInd w:val="0"/>
        <w:jc w:val="both"/>
        <w:rPr>
          <w:b/>
          <w:color w:val="3F3F3F"/>
          <w:sz w:val="22"/>
        </w:rPr>
      </w:pPr>
    </w:p>
    <w:p w:rsidR="00D73336" w:rsidRPr="00D73336" w:rsidRDefault="00D73336" w:rsidP="00B94FE7">
      <w:pPr>
        <w:widowControl w:val="0"/>
        <w:overflowPunct w:val="0"/>
        <w:autoSpaceDE w:val="0"/>
        <w:autoSpaceDN w:val="0"/>
        <w:adjustRightInd w:val="0"/>
        <w:jc w:val="both"/>
        <w:rPr>
          <w:b/>
          <w:color w:val="3F3F3F"/>
          <w:sz w:val="22"/>
        </w:rPr>
      </w:pPr>
    </w:p>
    <w:p w:rsidR="00B94FE7" w:rsidRPr="00D73336" w:rsidRDefault="00B94FE7" w:rsidP="00D013B2">
      <w:pPr>
        <w:autoSpaceDE w:val="0"/>
        <w:autoSpaceDN w:val="0"/>
        <w:adjustRightInd w:val="0"/>
        <w:rPr>
          <w:rFonts w:ascii="Arial" w:hAnsi="Arial" w:cs="Arial"/>
          <w:b/>
          <w:bCs/>
          <w:color w:val="000000"/>
          <w:sz w:val="20"/>
          <w:szCs w:val="22"/>
          <w:lang w:val="en-IN" w:eastAsia="en-IN" w:bidi="hi-IN"/>
        </w:rPr>
      </w:pPr>
    </w:p>
    <w:p w:rsidR="00D013B2" w:rsidRPr="00D73336" w:rsidRDefault="00D013B2" w:rsidP="00D013B2">
      <w:pPr>
        <w:autoSpaceDE w:val="0"/>
        <w:autoSpaceDN w:val="0"/>
        <w:adjustRightInd w:val="0"/>
        <w:rPr>
          <w:rFonts w:ascii="Arial" w:hAnsi="Arial" w:cs="Arial"/>
          <w:b/>
          <w:bCs/>
          <w:color w:val="000000"/>
          <w:sz w:val="20"/>
          <w:szCs w:val="22"/>
          <w:u w:val="single"/>
          <w:lang w:val="en-IN" w:eastAsia="en-IN" w:bidi="hi-IN"/>
        </w:rPr>
      </w:pPr>
      <w:r w:rsidRPr="00D73336">
        <w:rPr>
          <w:rFonts w:ascii="Arial" w:hAnsi="Arial" w:cs="Arial"/>
          <w:b/>
          <w:bCs/>
          <w:color w:val="000000"/>
          <w:sz w:val="20"/>
          <w:szCs w:val="22"/>
          <w:u w:val="single"/>
          <w:lang w:val="en-IN" w:eastAsia="en-IN" w:bidi="hi-IN"/>
        </w:rPr>
        <w:t>Forfeiture of Bid Security</w:t>
      </w:r>
    </w:p>
    <w:p w:rsidR="00B94FE7" w:rsidRPr="00D73336" w:rsidRDefault="00B94FE7" w:rsidP="00D013B2">
      <w:pPr>
        <w:autoSpaceDE w:val="0"/>
        <w:autoSpaceDN w:val="0"/>
        <w:adjustRightInd w:val="0"/>
        <w:jc w:val="both"/>
        <w:rPr>
          <w:rFonts w:ascii="Arial" w:hAnsi="Arial" w:cs="Arial"/>
          <w:b/>
          <w:color w:val="000000"/>
          <w:sz w:val="20"/>
          <w:szCs w:val="22"/>
          <w:lang w:val="en-IN" w:eastAsia="en-IN" w:bidi="hi-IN"/>
        </w:rPr>
      </w:pPr>
    </w:p>
    <w:p w:rsidR="00D013B2" w:rsidRPr="00D73336" w:rsidRDefault="00D013B2" w:rsidP="00B94FE7">
      <w:pPr>
        <w:widowControl w:val="0"/>
        <w:overflowPunct w:val="0"/>
        <w:autoSpaceDE w:val="0"/>
        <w:autoSpaceDN w:val="0"/>
        <w:adjustRightInd w:val="0"/>
        <w:jc w:val="both"/>
        <w:rPr>
          <w:b/>
          <w:color w:val="3F3F3F"/>
          <w:sz w:val="22"/>
        </w:rPr>
      </w:pPr>
      <w:r w:rsidRPr="00D73336">
        <w:rPr>
          <w:b/>
          <w:color w:val="3F3F3F"/>
          <w:sz w:val="22"/>
        </w:rPr>
        <w:t>The Bid security is liable to be forfeited under the following conditions:</w:t>
      </w:r>
    </w:p>
    <w:p w:rsidR="00D013B2" w:rsidRPr="00D73336" w:rsidRDefault="00D013B2" w:rsidP="00B94FE7">
      <w:pPr>
        <w:widowControl w:val="0"/>
        <w:overflowPunct w:val="0"/>
        <w:autoSpaceDE w:val="0"/>
        <w:autoSpaceDN w:val="0"/>
        <w:adjustRightInd w:val="0"/>
        <w:jc w:val="both"/>
        <w:rPr>
          <w:b/>
          <w:color w:val="3F3F3F"/>
          <w:sz w:val="22"/>
        </w:rPr>
      </w:pPr>
      <w:r w:rsidRPr="00D73336">
        <w:rPr>
          <w:b/>
          <w:color w:val="3F3F3F"/>
          <w:sz w:val="22"/>
        </w:rPr>
        <w:t>1. If the Bidder withdraws the Proposal during the period of Bid validity.</w:t>
      </w:r>
    </w:p>
    <w:p w:rsidR="00D013B2" w:rsidRPr="00D73336" w:rsidRDefault="00D013B2" w:rsidP="00B94FE7">
      <w:pPr>
        <w:widowControl w:val="0"/>
        <w:overflowPunct w:val="0"/>
        <w:autoSpaceDE w:val="0"/>
        <w:autoSpaceDN w:val="0"/>
        <w:adjustRightInd w:val="0"/>
        <w:jc w:val="both"/>
        <w:rPr>
          <w:b/>
          <w:color w:val="3F3F3F"/>
          <w:sz w:val="22"/>
        </w:rPr>
      </w:pPr>
      <w:r w:rsidRPr="00D73336">
        <w:rPr>
          <w:b/>
          <w:color w:val="3F3F3F"/>
          <w:sz w:val="22"/>
        </w:rPr>
        <w:t>2. If the bidder modifies its bid after submission due time and date</w:t>
      </w:r>
    </w:p>
    <w:p w:rsidR="00D013B2" w:rsidRPr="00D73336" w:rsidRDefault="00D013B2" w:rsidP="00B94FE7">
      <w:pPr>
        <w:widowControl w:val="0"/>
        <w:overflowPunct w:val="0"/>
        <w:autoSpaceDE w:val="0"/>
        <w:autoSpaceDN w:val="0"/>
        <w:adjustRightInd w:val="0"/>
        <w:jc w:val="both"/>
        <w:rPr>
          <w:b/>
          <w:color w:val="3F3F3F"/>
          <w:sz w:val="22"/>
        </w:rPr>
      </w:pPr>
      <w:r w:rsidRPr="00D73336">
        <w:rPr>
          <w:b/>
          <w:color w:val="3F3F3F"/>
          <w:sz w:val="22"/>
        </w:rPr>
        <w:t>3. In the case of a successful Bidder, if the bidder fails to deposit the required upfront amount as stipulated in clause and further fails to sign the Concession Agreement within the stipulated time or fails to furnish the required Performance Security within the stipulated time.  if the bidder submits the conditional bid.</w:t>
      </w:r>
    </w:p>
    <w:p w:rsidR="00B94FE7" w:rsidRPr="00D73336" w:rsidRDefault="00B94FE7" w:rsidP="00B94FE7">
      <w:pPr>
        <w:widowControl w:val="0"/>
        <w:overflowPunct w:val="0"/>
        <w:autoSpaceDE w:val="0"/>
        <w:autoSpaceDN w:val="0"/>
        <w:adjustRightInd w:val="0"/>
        <w:jc w:val="both"/>
        <w:rPr>
          <w:b/>
          <w:color w:val="3F3F3F"/>
          <w:sz w:val="22"/>
        </w:rPr>
      </w:pPr>
    </w:p>
    <w:p w:rsidR="00D013B2" w:rsidRPr="00D73336" w:rsidRDefault="00D013B2" w:rsidP="00D013B2">
      <w:pPr>
        <w:autoSpaceDE w:val="0"/>
        <w:autoSpaceDN w:val="0"/>
        <w:adjustRightInd w:val="0"/>
        <w:rPr>
          <w:rFonts w:ascii="Arial" w:hAnsi="Arial" w:cs="Arial"/>
          <w:b/>
          <w:bCs/>
          <w:color w:val="000000"/>
          <w:sz w:val="20"/>
          <w:szCs w:val="22"/>
          <w:u w:val="single"/>
          <w:lang w:val="en-IN" w:eastAsia="en-IN" w:bidi="hi-IN"/>
        </w:rPr>
      </w:pPr>
      <w:r w:rsidRPr="00D73336">
        <w:rPr>
          <w:rFonts w:ascii="Arial" w:hAnsi="Arial" w:cs="Arial"/>
          <w:b/>
          <w:bCs/>
          <w:color w:val="000000"/>
          <w:sz w:val="20"/>
          <w:szCs w:val="22"/>
          <w:u w:val="single"/>
          <w:lang w:val="en-IN" w:eastAsia="en-IN" w:bidi="hi-IN"/>
        </w:rPr>
        <w:t>CLARIFICATION FROM BIDDERS</w:t>
      </w:r>
    </w:p>
    <w:p w:rsidR="00B94FE7" w:rsidRPr="00D73336" w:rsidRDefault="00B94FE7" w:rsidP="00D013B2">
      <w:pPr>
        <w:autoSpaceDE w:val="0"/>
        <w:autoSpaceDN w:val="0"/>
        <w:adjustRightInd w:val="0"/>
        <w:rPr>
          <w:rFonts w:ascii="Arial" w:hAnsi="Arial" w:cs="Arial"/>
          <w:b/>
          <w:bCs/>
          <w:color w:val="000000"/>
          <w:sz w:val="20"/>
          <w:szCs w:val="22"/>
          <w:lang w:val="en-IN" w:eastAsia="en-IN" w:bidi="hi-IN"/>
        </w:rPr>
      </w:pPr>
    </w:p>
    <w:p w:rsidR="00D013B2" w:rsidRPr="00D73336" w:rsidRDefault="00D013B2" w:rsidP="00B94FE7">
      <w:pPr>
        <w:widowControl w:val="0"/>
        <w:overflowPunct w:val="0"/>
        <w:autoSpaceDE w:val="0"/>
        <w:autoSpaceDN w:val="0"/>
        <w:adjustRightInd w:val="0"/>
        <w:jc w:val="both"/>
        <w:rPr>
          <w:b/>
          <w:color w:val="3F3F3F"/>
          <w:sz w:val="22"/>
        </w:rPr>
      </w:pPr>
      <w:r w:rsidRPr="00D73336">
        <w:rPr>
          <w:b/>
          <w:color w:val="3F3F3F"/>
          <w:sz w:val="22"/>
        </w:rPr>
        <w:t>To assist in the evaluation of Bid submitted by bidders, Nagar Nigam Dehradun may, at its discretion, ask any bidder for clarification of its submission. The request for clarification and the response thereto shall be in writing. The bidder shall, however, not be permitted to modify its bid in any manner whatsoever while responding to the clarifications sought</w:t>
      </w:r>
    </w:p>
    <w:p w:rsidR="00D013B2" w:rsidRPr="00D73336" w:rsidRDefault="00D013B2" w:rsidP="00B94FE7">
      <w:pPr>
        <w:widowControl w:val="0"/>
        <w:overflowPunct w:val="0"/>
        <w:autoSpaceDE w:val="0"/>
        <w:autoSpaceDN w:val="0"/>
        <w:adjustRightInd w:val="0"/>
        <w:jc w:val="both"/>
        <w:rPr>
          <w:b/>
          <w:color w:val="3F3F3F"/>
          <w:sz w:val="22"/>
        </w:rPr>
      </w:pPr>
      <w:r w:rsidRPr="00D73336">
        <w:rPr>
          <w:b/>
          <w:color w:val="3F3F3F"/>
          <w:sz w:val="22"/>
        </w:rPr>
        <w:t>by Nagar Nigam Dehradun.</w:t>
      </w:r>
    </w:p>
    <w:p w:rsidR="00244F47" w:rsidRPr="00D73336" w:rsidRDefault="00244F47" w:rsidP="00D013B2">
      <w:pPr>
        <w:autoSpaceDE w:val="0"/>
        <w:autoSpaceDN w:val="0"/>
        <w:adjustRightInd w:val="0"/>
        <w:rPr>
          <w:rFonts w:ascii="Arial" w:hAnsi="Arial" w:cs="Arial"/>
          <w:b/>
          <w:color w:val="000000"/>
          <w:sz w:val="20"/>
          <w:szCs w:val="22"/>
          <w:lang w:val="en-IN" w:eastAsia="en-IN" w:bidi="hi-IN"/>
        </w:rPr>
      </w:pPr>
    </w:p>
    <w:p w:rsidR="00D013B2" w:rsidRPr="00D73336" w:rsidRDefault="00D013B2" w:rsidP="00D013B2">
      <w:pPr>
        <w:autoSpaceDE w:val="0"/>
        <w:autoSpaceDN w:val="0"/>
        <w:adjustRightInd w:val="0"/>
        <w:rPr>
          <w:rFonts w:ascii="Arial" w:hAnsi="Arial" w:cs="Arial"/>
          <w:b/>
          <w:bCs/>
          <w:color w:val="000000"/>
          <w:sz w:val="20"/>
          <w:szCs w:val="22"/>
          <w:u w:val="single"/>
          <w:lang w:val="en-IN" w:eastAsia="en-IN" w:bidi="hi-IN"/>
        </w:rPr>
      </w:pPr>
      <w:r w:rsidRPr="00D73336">
        <w:rPr>
          <w:rFonts w:ascii="Arial" w:hAnsi="Arial" w:cs="Arial"/>
          <w:b/>
          <w:bCs/>
          <w:color w:val="000000"/>
          <w:sz w:val="20"/>
          <w:szCs w:val="22"/>
          <w:u w:val="single"/>
          <w:lang w:val="en-IN" w:eastAsia="en-IN" w:bidi="hi-IN"/>
        </w:rPr>
        <w:t>BID/PROPOSAL DOCUMENTATION</w:t>
      </w:r>
    </w:p>
    <w:p w:rsidR="008F218E" w:rsidRPr="00D73336" w:rsidRDefault="008F218E" w:rsidP="00D013B2">
      <w:pPr>
        <w:autoSpaceDE w:val="0"/>
        <w:autoSpaceDN w:val="0"/>
        <w:adjustRightInd w:val="0"/>
        <w:rPr>
          <w:rFonts w:ascii="Arial" w:hAnsi="Arial" w:cs="Arial"/>
          <w:b/>
          <w:bCs/>
          <w:color w:val="000000"/>
          <w:sz w:val="20"/>
          <w:szCs w:val="22"/>
          <w:u w:val="single"/>
          <w:lang w:val="en-IN" w:eastAsia="en-IN" w:bidi="hi-IN"/>
        </w:rPr>
      </w:pPr>
    </w:p>
    <w:p w:rsidR="00D013B2" w:rsidRPr="00D73336" w:rsidRDefault="00D013B2" w:rsidP="008F218E">
      <w:pPr>
        <w:widowControl w:val="0"/>
        <w:overflowPunct w:val="0"/>
        <w:autoSpaceDE w:val="0"/>
        <w:autoSpaceDN w:val="0"/>
        <w:adjustRightInd w:val="0"/>
        <w:jc w:val="both"/>
        <w:rPr>
          <w:b/>
          <w:color w:val="3F3F3F"/>
          <w:sz w:val="22"/>
        </w:rPr>
      </w:pPr>
      <w:r w:rsidRPr="00D73336">
        <w:rPr>
          <w:b/>
          <w:color w:val="3F3F3F"/>
          <w:sz w:val="22"/>
        </w:rPr>
        <w:t xml:space="preserve">The Submissions made by the bidder should have no overwriting and corrections. All corrections are to be carried out by crossing and rewriting by the Bidders themselves and all such corrections must be </w:t>
      </w:r>
      <w:r w:rsidR="007B7D38" w:rsidRPr="00D73336">
        <w:rPr>
          <w:b/>
          <w:color w:val="3F3F3F"/>
          <w:sz w:val="22"/>
        </w:rPr>
        <w:t>initialed</w:t>
      </w:r>
      <w:r w:rsidRPr="00D73336">
        <w:rPr>
          <w:b/>
          <w:color w:val="3F3F3F"/>
          <w:sz w:val="22"/>
        </w:rPr>
        <w:t xml:space="preserve"> by an authorized person. The Submissions and its copies shall be typed or written in indelible ink and the authorized representative of the Bidder shall initial each page. All the alterations, omissions, additions, or any other amendments made to the Proposals shall be </w:t>
      </w:r>
      <w:r w:rsidR="007B7D38" w:rsidRPr="00D73336">
        <w:rPr>
          <w:b/>
          <w:color w:val="3F3F3F"/>
          <w:sz w:val="22"/>
        </w:rPr>
        <w:t>initialed</w:t>
      </w:r>
      <w:r w:rsidRPr="00D73336">
        <w:rPr>
          <w:b/>
          <w:color w:val="3F3F3F"/>
          <w:sz w:val="22"/>
        </w:rPr>
        <w:t xml:space="preserve"> by the person/(s) signing the Bid. The technical proposal shall be in hard bound shape and shall be duly paginated.</w:t>
      </w:r>
    </w:p>
    <w:p w:rsidR="008F218E" w:rsidRPr="00D73336" w:rsidRDefault="008F218E" w:rsidP="00D013B2">
      <w:pPr>
        <w:autoSpaceDE w:val="0"/>
        <w:autoSpaceDN w:val="0"/>
        <w:adjustRightInd w:val="0"/>
        <w:jc w:val="both"/>
        <w:rPr>
          <w:rFonts w:ascii="Arial" w:hAnsi="Arial" w:cs="Arial"/>
          <w:b/>
          <w:color w:val="000000"/>
          <w:sz w:val="20"/>
          <w:szCs w:val="22"/>
          <w:u w:val="single"/>
          <w:lang w:val="en-IN" w:eastAsia="en-IN" w:bidi="hi-IN"/>
        </w:rPr>
      </w:pPr>
    </w:p>
    <w:p w:rsidR="00D013B2" w:rsidRPr="00D73336" w:rsidRDefault="00D013B2" w:rsidP="00D013B2">
      <w:pPr>
        <w:autoSpaceDE w:val="0"/>
        <w:autoSpaceDN w:val="0"/>
        <w:adjustRightInd w:val="0"/>
        <w:rPr>
          <w:rFonts w:ascii="Arial" w:hAnsi="Arial" w:cs="Arial"/>
          <w:b/>
          <w:bCs/>
          <w:color w:val="000000"/>
          <w:sz w:val="20"/>
          <w:szCs w:val="22"/>
          <w:u w:val="single"/>
          <w:lang w:val="en-IN" w:eastAsia="en-IN" w:bidi="hi-IN"/>
        </w:rPr>
      </w:pPr>
      <w:r w:rsidRPr="00D73336">
        <w:rPr>
          <w:rFonts w:ascii="Arial" w:hAnsi="Arial" w:cs="Arial"/>
          <w:b/>
          <w:bCs/>
          <w:color w:val="000000"/>
          <w:sz w:val="20"/>
          <w:szCs w:val="22"/>
          <w:u w:val="single"/>
          <w:lang w:val="en-IN" w:eastAsia="en-IN" w:bidi="hi-IN"/>
        </w:rPr>
        <w:t>Nagar Nigam Dehradun RIGHT TO ACCEPT AND REJECT THE BIDS</w:t>
      </w:r>
    </w:p>
    <w:p w:rsidR="008F218E" w:rsidRPr="00D73336" w:rsidRDefault="008F218E" w:rsidP="00D013B2">
      <w:pPr>
        <w:autoSpaceDE w:val="0"/>
        <w:autoSpaceDN w:val="0"/>
        <w:adjustRightInd w:val="0"/>
        <w:rPr>
          <w:rFonts w:ascii="Arial" w:hAnsi="Arial" w:cs="Arial"/>
          <w:b/>
          <w:bCs/>
          <w:color w:val="000000"/>
          <w:sz w:val="20"/>
          <w:szCs w:val="22"/>
          <w:u w:val="single"/>
          <w:lang w:val="en-IN" w:eastAsia="en-IN" w:bidi="hi-IN"/>
        </w:rPr>
      </w:pPr>
    </w:p>
    <w:p w:rsidR="00D013B2" w:rsidRPr="00D73336" w:rsidRDefault="00D013B2" w:rsidP="008F218E">
      <w:pPr>
        <w:widowControl w:val="0"/>
        <w:overflowPunct w:val="0"/>
        <w:autoSpaceDE w:val="0"/>
        <w:autoSpaceDN w:val="0"/>
        <w:adjustRightInd w:val="0"/>
        <w:jc w:val="both"/>
        <w:rPr>
          <w:b/>
          <w:color w:val="3F3F3F"/>
          <w:sz w:val="22"/>
        </w:rPr>
      </w:pPr>
      <w:r w:rsidRPr="00D73336">
        <w:rPr>
          <w:b/>
          <w:color w:val="3F3F3F"/>
          <w:sz w:val="22"/>
        </w:rPr>
        <w:t>Notwithstanding anything contained in the RFP document, Nagar Nigam reserves the right to accept or reject any bid, at any time without assigning any reason. Further Nagar Nigam also reserves the right to cancel the bid process at any time or stage without assigning any reason.</w:t>
      </w:r>
    </w:p>
    <w:p w:rsidR="008F218E" w:rsidRPr="00D73336" w:rsidRDefault="008F218E" w:rsidP="008F218E">
      <w:pPr>
        <w:widowControl w:val="0"/>
        <w:overflowPunct w:val="0"/>
        <w:autoSpaceDE w:val="0"/>
        <w:autoSpaceDN w:val="0"/>
        <w:adjustRightInd w:val="0"/>
        <w:jc w:val="both"/>
        <w:rPr>
          <w:b/>
          <w:color w:val="3F3F3F"/>
          <w:sz w:val="22"/>
          <w:u w:val="single"/>
        </w:rPr>
      </w:pPr>
    </w:p>
    <w:p w:rsidR="00D013B2" w:rsidRPr="00D73336" w:rsidRDefault="00D013B2" w:rsidP="00D013B2">
      <w:pPr>
        <w:autoSpaceDE w:val="0"/>
        <w:autoSpaceDN w:val="0"/>
        <w:adjustRightInd w:val="0"/>
        <w:rPr>
          <w:rFonts w:ascii="Arial" w:hAnsi="Arial" w:cs="Arial"/>
          <w:b/>
          <w:bCs/>
          <w:color w:val="000000"/>
          <w:sz w:val="20"/>
          <w:szCs w:val="22"/>
          <w:u w:val="single"/>
          <w:lang w:val="en-IN" w:eastAsia="en-IN" w:bidi="hi-IN"/>
        </w:rPr>
      </w:pPr>
      <w:r w:rsidRPr="00D73336">
        <w:rPr>
          <w:rFonts w:ascii="Arial" w:hAnsi="Arial" w:cs="Arial"/>
          <w:b/>
          <w:bCs/>
          <w:color w:val="000000"/>
          <w:sz w:val="20"/>
          <w:szCs w:val="22"/>
          <w:u w:val="single"/>
          <w:lang w:val="en-IN" w:eastAsia="en-IN" w:bidi="hi-IN"/>
        </w:rPr>
        <w:t xml:space="preserve">STATUTORY CLEARANCES </w:t>
      </w:r>
    </w:p>
    <w:p w:rsidR="008F218E" w:rsidRPr="00D73336" w:rsidRDefault="008F218E" w:rsidP="00D013B2">
      <w:pPr>
        <w:autoSpaceDE w:val="0"/>
        <w:autoSpaceDN w:val="0"/>
        <w:adjustRightInd w:val="0"/>
        <w:rPr>
          <w:rFonts w:ascii="Arial" w:hAnsi="Arial" w:cs="Arial"/>
          <w:b/>
          <w:bCs/>
          <w:color w:val="000000"/>
          <w:sz w:val="20"/>
          <w:szCs w:val="22"/>
          <w:u w:val="single"/>
          <w:lang w:val="en-IN" w:eastAsia="en-IN" w:bidi="hi-IN"/>
        </w:rPr>
      </w:pPr>
    </w:p>
    <w:p w:rsidR="00D013B2" w:rsidRPr="00D73336" w:rsidRDefault="00D013B2" w:rsidP="00D013B2">
      <w:pPr>
        <w:widowControl w:val="0"/>
        <w:autoSpaceDE w:val="0"/>
        <w:autoSpaceDN w:val="0"/>
        <w:adjustRightInd w:val="0"/>
        <w:spacing w:line="44" w:lineRule="exact"/>
        <w:rPr>
          <w:b/>
          <w:sz w:val="22"/>
        </w:rPr>
      </w:pPr>
    </w:p>
    <w:p w:rsidR="00D013B2" w:rsidRPr="00D73336" w:rsidRDefault="00D013B2" w:rsidP="008F218E">
      <w:pPr>
        <w:widowControl w:val="0"/>
        <w:overflowPunct w:val="0"/>
        <w:autoSpaceDE w:val="0"/>
        <w:autoSpaceDN w:val="0"/>
        <w:adjustRightInd w:val="0"/>
        <w:jc w:val="both"/>
        <w:rPr>
          <w:b/>
          <w:color w:val="3F3F3F"/>
          <w:sz w:val="22"/>
        </w:rPr>
      </w:pPr>
      <w:r w:rsidRPr="00D73336">
        <w:rPr>
          <w:b/>
          <w:color w:val="3F3F3F"/>
          <w:sz w:val="22"/>
        </w:rPr>
        <w:t xml:space="preserve">The licensee will be fully responsible for the aesthetic maintenance of all the POLICE BOOTH &amp; TRAFFIC </w:t>
      </w:r>
      <w:r w:rsidR="00BD13EE" w:rsidRPr="00D73336">
        <w:rPr>
          <w:b/>
          <w:color w:val="3F3F3F"/>
          <w:sz w:val="22"/>
        </w:rPr>
        <w:t>Umbrella,</w:t>
      </w:r>
      <w:r w:rsidRPr="00D73336">
        <w:rPr>
          <w:b/>
          <w:color w:val="3F3F3F"/>
          <w:sz w:val="22"/>
        </w:rPr>
        <w:t xml:space="preserve"> build by him. All POLICE BOOTH &amp; TRAFFIC Umbrella to be built up shall have to comply with standard safety norms. No claims or compensation or damages whatsoever will be entertained by NAGAR NIGAM DEHRADUN on this account. </w:t>
      </w:r>
    </w:p>
    <w:p w:rsidR="00D013B2" w:rsidRPr="00D73336" w:rsidRDefault="00D013B2" w:rsidP="008F218E">
      <w:pPr>
        <w:widowControl w:val="0"/>
        <w:overflowPunct w:val="0"/>
        <w:autoSpaceDE w:val="0"/>
        <w:autoSpaceDN w:val="0"/>
        <w:adjustRightInd w:val="0"/>
        <w:jc w:val="both"/>
        <w:rPr>
          <w:b/>
          <w:color w:val="3F3F3F"/>
          <w:sz w:val="22"/>
        </w:rPr>
      </w:pPr>
    </w:p>
    <w:p w:rsidR="00D013B2" w:rsidRPr="00D73336" w:rsidRDefault="00D013B2" w:rsidP="008F218E">
      <w:pPr>
        <w:widowControl w:val="0"/>
        <w:overflowPunct w:val="0"/>
        <w:autoSpaceDE w:val="0"/>
        <w:autoSpaceDN w:val="0"/>
        <w:adjustRightInd w:val="0"/>
        <w:jc w:val="both"/>
        <w:rPr>
          <w:b/>
          <w:color w:val="3F3F3F"/>
          <w:sz w:val="22"/>
        </w:rPr>
      </w:pPr>
      <w:r w:rsidRPr="00D73336">
        <w:rPr>
          <w:b/>
          <w:color w:val="3F3F3F"/>
          <w:sz w:val="22"/>
        </w:rPr>
        <w:t xml:space="preserve">The licensee will adhere to comply with all notices and circulars issued from the office of NAGAR NIGAM </w:t>
      </w:r>
    </w:p>
    <w:p w:rsidR="00D013B2" w:rsidRPr="00D73336" w:rsidRDefault="00D013B2" w:rsidP="008F218E">
      <w:pPr>
        <w:widowControl w:val="0"/>
        <w:overflowPunct w:val="0"/>
        <w:autoSpaceDE w:val="0"/>
        <w:autoSpaceDN w:val="0"/>
        <w:adjustRightInd w:val="0"/>
        <w:jc w:val="both"/>
        <w:rPr>
          <w:b/>
          <w:color w:val="3F3F3F"/>
          <w:sz w:val="22"/>
        </w:rPr>
      </w:pPr>
      <w:r w:rsidRPr="00D73336">
        <w:rPr>
          <w:b/>
          <w:color w:val="3F3F3F"/>
          <w:sz w:val="22"/>
        </w:rPr>
        <w:t xml:space="preserve">DEHRADUN from time to time. </w:t>
      </w:r>
    </w:p>
    <w:p w:rsidR="008F218E" w:rsidRPr="00D73336" w:rsidRDefault="008F218E" w:rsidP="008F218E">
      <w:pPr>
        <w:widowControl w:val="0"/>
        <w:overflowPunct w:val="0"/>
        <w:autoSpaceDE w:val="0"/>
        <w:autoSpaceDN w:val="0"/>
        <w:adjustRightInd w:val="0"/>
        <w:jc w:val="both"/>
        <w:rPr>
          <w:b/>
          <w:color w:val="3F3F3F"/>
          <w:sz w:val="22"/>
        </w:rPr>
      </w:pPr>
    </w:p>
    <w:p w:rsidR="00D013B2" w:rsidRPr="00D73336" w:rsidRDefault="00D013B2" w:rsidP="00D013B2">
      <w:pPr>
        <w:autoSpaceDE w:val="0"/>
        <w:autoSpaceDN w:val="0"/>
        <w:adjustRightInd w:val="0"/>
        <w:jc w:val="both"/>
        <w:rPr>
          <w:rFonts w:ascii="Arial" w:hAnsi="Arial" w:cs="Arial"/>
          <w:b/>
          <w:color w:val="000000"/>
          <w:sz w:val="20"/>
          <w:szCs w:val="22"/>
          <w:u w:val="single"/>
          <w:lang w:val="en-IN" w:eastAsia="en-IN" w:bidi="hi-IN"/>
        </w:rPr>
      </w:pPr>
      <w:r w:rsidRPr="00D73336">
        <w:rPr>
          <w:rFonts w:ascii="Arial" w:hAnsi="Arial" w:cs="Arial"/>
          <w:b/>
          <w:color w:val="000000"/>
          <w:sz w:val="20"/>
          <w:szCs w:val="22"/>
          <w:u w:val="single"/>
          <w:lang w:val="en-IN" w:eastAsia="en-IN" w:bidi="hi-IN"/>
        </w:rPr>
        <w:t xml:space="preserve">RIGHT TO REJECT LICENCE </w:t>
      </w:r>
    </w:p>
    <w:p w:rsidR="008F218E" w:rsidRPr="00D73336" w:rsidRDefault="008F218E" w:rsidP="00D013B2">
      <w:pPr>
        <w:autoSpaceDE w:val="0"/>
        <w:autoSpaceDN w:val="0"/>
        <w:adjustRightInd w:val="0"/>
        <w:jc w:val="both"/>
        <w:rPr>
          <w:rFonts w:ascii="Arial" w:hAnsi="Arial" w:cs="Arial"/>
          <w:b/>
          <w:color w:val="000000"/>
          <w:sz w:val="20"/>
          <w:szCs w:val="22"/>
          <w:u w:val="single"/>
          <w:lang w:val="en-IN" w:eastAsia="en-IN" w:bidi="hi-IN"/>
        </w:rPr>
      </w:pPr>
    </w:p>
    <w:p w:rsidR="00D013B2" w:rsidRPr="00D73336" w:rsidRDefault="00D013B2" w:rsidP="008F218E">
      <w:pPr>
        <w:widowControl w:val="0"/>
        <w:overflowPunct w:val="0"/>
        <w:autoSpaceDE w:val="0"/>
        <w:autoSpaceDN w:val="0"/>
        <w:adjustRightInd w:val="0"/>
        <w:jc w:val="both"/>
        <w:rPr>
          <w:b/>
          <w:color w:val="3F3F3F"/>
          <w:sz w:val="22"/>
        </w:rPr>
      </w:pPr>
      <w:r w:rsidRPr="00D73336">
        <w:rPr>
          <w:b/>
          <w:color w:val="3F3F3F"/>
          <w:sz w:val="22"/>
        </w:rPr>
        <w:t xml:space="preserve">NAGAR NIGAM DEHRADUN reserves the right to reject any / all Request for proposal or withdraw the site of the Request for proposal at any stage without assigning any reasons. Nothing contained herein shall confer right upon a bidder or any obligation upon NAGAR NIGAM DEHRADUN. </w:t>
      </w:r>
    </w:p>
    <w:p w:rsidR="00D013B2" w:rsidRPr="00D73336" w:rsidRDefault="00D013B2" w:rsidP="008F218E">
      <w:pPr>
        <w:widowControl w:val="0"/>
        <w:overflowPunct w:val="0"/>
        <w:autoSpaceDE w:val="0"/>
        <w:autoSpaceDN w:val="0"/>
        <w:adjustRightInd w:val="0"/>
        <w:jc w:val="both"/>
        <w:rPr>
          <w:b/>
          <w:color w:val="3F3F3F"/>
          <w:sz w:val="22"/>
        </w:rPr>
      </w:pPr>
      <w:r w:rsidRPr="00D73336">
        <w:rPr>
          <w:b/>
          <w:color w:val="3F3F3F"/>
          <w:sz w:val="22"/>
        </w:rPr>
        <w:t>No claims or compensation or damages whatsoever will be entertained by NAGAR NIGAM DEHRADUN on this account.</w:t>
      </w:r>
    </w:p>
    <w:p w:rsidR="008F218E" w:rsidRPr="00D73336" w:rsidRDefault="008F218E" w:rsidP="008F218E">
      <w:pPr>
        <w:widowControl w:val="0"/>
        <w:overflowPunct w:val="0"/>
        <w:autoSpaceDE w:val="0"/>
        <w:autoSpaceDN w:val="0"/>
        <w:adjustRightInd w:val="0"/>
        <w:jc w:val="both"/>
        <w:rPr>
          <w:b/>
          <w:color w:val="3F3F3F"/>
          <w:sz w:val="12"/>
        </w:rPr>
      </w:pPr>
    </w:p>
    <w:p w:rsidR="00D013B2" w:rsidRPr="00D73336" w:rsidRDefault="00D013B2" w:rsidP="00D013B2">
      <w:pPr>
        <w:autoSpaceDE w:val="0"/>
        <w:autoSpaceDN w:val="0"/>
        <w:adjustRightInd w:val="0"/>
        <w:jc w:val="both"/>
        <w:rPr>
          <w:rFonts w:ascii="Arial" w:hAnsi="Arial" w:cs="Arial"/>
          <w:b/>
          <w:color w:val="000000"/>
          <w:sz w:val="20"/>
          <w:szCs w:val="22"/>
          <w:u w:val="single"/>
          <w:lang w:val="en-IN" w:eastAsia="en-IN" w:bidi="hi-IN"/>
        </w:rPr>
      </w:pPr>
      <w:r w:rsidRPr="00D73336">
        <w:rPr>
          <w:rFonts w:ascii="Arial" w:hAnsi="Arial" w:cs="Arial"/>
          <w:b/>
          <w:color w:val="000000"/>
          <w:sz w:val="20"/>
          <w:szCs w:val="22"/>
          <w:u w:val="single"/>
          <w:lang w:val="en-IN" w:eastAsia="en-IN" w:bidi="hi-IN"/>
        </w:rPr>
        <w:t xml:space="preserve">MISREPRESENTATION / FRAUD/ BREACH OF TERMS AND CONDITIONS </w:t>
      </w:r>
    </w:p>
    <w:p w:rsidR="008F218E" w:rsidRPr="00D73336" w:rsidRDefault="008F218E" w:rsidP="00D013B2">
      <w:pPr>
        <w:autoSpaceDE w:val="0"/>
        <w:autoSpaceDN w:val="0"/>
        <w:adjustRightInd w:val="0"/>
        <w:jc w:val="both"/>
        <w:rPr>
          <w:rFonts w:ascii="Arial" w:hAnsi="Arial" w:cs="Arial"/>
          <w:b/>
          <w:color w:val="000000"/>
          <w:sz w:val="20"/>
          <w:szCs w:val="22"/>
          <w:lang w:val="en-IN" w:eastAsia="en-IN" w:bidi="hi-IN"/>
        </w:rPr>
      </w:pPr>
    </w:p>
    <w:p w:rsidR="00D013B2" w:rsidRPr="00D73336" w:rsidRDefault="00D013B2" w:rsidP="00100120">
      <w:pPr>
        <w:widowControl w:val="0"/>
        <w:overflowPunct w:val="0"/>
        <w:autoSpaceDE w:val="0"/>
        <w:autoSpaceDN w:val="0"/>
        <w:adjustRightInd w:val="0"/>
        <w:jc w:val="both"/>
        <w:rPr>
          <w:b/>
          <w:color w:val="3F3F3F"/>
          <w:sz w:val="22"/>
        </w:rPr>
      </w:pPr>
      <w:r w:rsidRPr="00D73336">
        <w:rPr>
          <w:b/>
          <w:color w:val="3F3F3F"/>
          <w:sz w:val="22"/>
        </w:rPr>
        <w:t>If it is discovered at any point of time that the bidder has suppressed any fact or given a false statement or has done misrepresentation or fraud or has violated any of the terms of this bid, the bid will be cancelled by the NAGAR NIGAM DEHRADUN. In such an event, the bidder will not be entitled to any compensation whatsoever, or refund of any other amount paid by him.</w:t>
      </w:r>
    </w:p>
    <w:p w:rsidR="00100120" w:rsidRPr="00D73336" w:rsidRDefault="00100120" w:rsidP="00D013B2">
      <w:pPr>
        <w:autoSpaceDE w:val="0"/>
        <w:autoSpaceDN w:val="0"/>
        <w:adjustRightInd w:val="0"/>
        <w:rPr>
          <w:rFonts w:ascii="Arial" w:hAnsi="Arial" w:cs="Arial"/>
          <w:b/>
          <w:bCs/>
          <w:color w:val="000000"/>
          <w:sz w:val="20"/>
          <w:szCs w:val="22"/>
          <w:lang w:val="en-IN" w:eastAsia="en-IN" w:bidi="hi-IN"/>
        </w:rPr>
      </w:pPr>
    </w:p>
    <w:p w:rsidR="00D013B2" w:rsidRPr="00D73336" w:rsidRDefault="00D013B2" w:rsidP="00D013B2">
      <w:pPr>
        <w:autoSpaceDE w:val="0"/>
        <w:autoSpaceDN w:val="0"/>
        <w:adjustRightInd w:val="0"/>
        <w:rPr>
          <w:rFonts w:ascii="Arial" w:hAnsi="Arial" w:cs="Arial"/>
          <w:b/>
          <w:bCs/>
          <w:color w:val="000000"/>
          <w:sz w:val="20"/>
          <w:szCs w:val="22"/>
          <w:u w:val="single"/>
          <w:lang w:val="en-IN" w:eastAsia="en-IN" w:bidi="hi-IN"/>
        </w:rPr>
      </w:pPr>
      <w:r w:rsidRPr="00D73336">
        <w:rPr>
          <w:rFonts w:ascii="Arial" w:hAnsi="Arial" w:cs="Arial"/>
          <w:b/>
          <w:bCs/>
          <w:color w:val="000000"/>
          <w:sz w:val="20"/>
          <w:szCs w:val="22"/>
          <w:u w:val="single"/>
          <w:lang w:val="en-IN" w:eastAsia="en-IN" w:bidi="hi-IN"/>
        </w:rPr>
        <w:lastRenderedPageBreak/>
        <w:t>BID SUBMISSION DUE DATE</w:t>
      </w:r>
    </w:p>
    <w:p w:rsidR="00D013B2" w:rsidRPr="00D73336" w:rsidRDefault="00D013B2" w:rsidP="00D013B2">
      <w:pPr>
        <w:autoSpaceDE w:val="0"/>
        <w:autoSpaceDN w:val="0"/>
        <w:adjustRightInd w:val="0"/>
        <w:rPr>
          <w:rFonts w:ascii="Arial" w:hAnsi="Arial" w:cs="Arial"/>
          <w:b/>
          <w:bCs/>
          <w:color w:val="000000"/>
          <w:sz w:val="20"/>
          <w:szCs w:val="22"/>
          <w:u w:val="single"/>
          <w:lang w:val="en-IN" w:eastAsia="en-IN" w:bidi="hi-IN"/>
        </w:rPr>
      </w:pPr>
      <w:r w:rsidRPr="00D73336">
        <w:rPr>
          <w:rFonts w:ascii="Arial" w:hAnsi="Arial" w:cs="Arial"/>
          <w:b/>
          <w:bCs/>
          <w:color w:val="000000"/>
          <w:sz w:val="20"/>
          <w:szCs w:val="22"/>
          <w:u w:val="single"/>
          <w:lang w:val="en-IN" w:eastAsia="en-IN" w:bidi="hi-IN"/>
        </w:rPr>
        <w:t>SUBMISSION OF PRE-QUALIFICATION CUM TECHNICAL PROPOSALS</w:t>
      </w:r>
    </w:p>
    <w:p w:rsidR="00D013B2" w:rsidRPr="00D73336" w:rsidRDefault="00D013B2" w:rsidP="00D013B2">
      <w:pPr>
        <w:autoSpaceDE w:val="0"/>
        <w:autoSpaceDN w:val="0"/>
        <w:adjustRightInd w:val="0"/>
        <w:rPr>
          <w:rFonts w:ascii="Arial" w:hAnsi="Arial" w:cs="Arial"/>
          <w:b/>
          <w:bCs/>
          <w:color w:val="000000"/>
          <w:sz w:val="20"/>
          <w:szCs w:val="22"/>
          <w:u w:val="single"/>
          <w:lang w:val="en-IN" w:eastAsia="en-IN" w:bidi="hi-IN"/>
        </w:rPr>
      </w:pPr>
      <w:r w:rsidRPr="00D73336">
        <w:rPr>
          <w:rFonts w:ascii="Arial" w:hAnsi="Arial" w:cs="Arial"/>
          <w:b/>
          <w:bCs/>
          <w:color w:val="000000"/>
          <w:sz w:val="20"/>
          <w:szCs w:val="22"/>
          <w:u w:val="single"/>
          <w:lang w:val="en-IN" w:eastAsia="en-IN" w:bidi="hi-IN"/>
        </w:rPr>
        <w:t>Documents/Items Comprising the Bid</w:t>
      </w:r>
    </w:p>
    <w:p w:rsidR="00100120" w:rsidRPr="00D73336" w:rsidRDefault="00100120" w:rsidP="00D013B2">
      <w:pPr>
        <w:autoSpaceDE w:val="0"/>
        <w:autoSpaceDN w:val="0"/>
        <w:adjustRightInd w:val="0"/>
        <w:rPr>
          <w:rFonts w:ascii="Arial" w:hAnsi="Arial" w:cs="Arial"/>
          <w:b/>
          <w:bCs/>
          <w:color w:val="000000"/>
          <w:sz w:val="20"/>
          <w:szCs w:val="22"/>
          <w:u w:val="single"/>
          <w:lang w:val="en-IN" w:eastAsia="en-IN" w:bidi="hi-IN"/>
        </w:rPr>
      </w:pPr>
    </w:p>
    <w:p w:rsidR="00D013B2" w:rsidRPr="00D73336" w:rsidRDefault="00D013B2" w:rsidP="00100120">
      <w:pPr>
        <w:widowControl w:val="0"/>
        <w:overflowPunct w:val="0"/>
        <w:autoSpaceDE w:val="0"/>
        <w:autoSpaceDN w:val="0"/>
        <w:adjustRightInd w:val="0"/>
        <w:jc w:val="both"/>
        <w:rPr>
          <w:b/>
          <w:color w:val="3F3F3F"/>
          <w:sz w:val="22"/>
        </w:rPr>
      </w:pPr>
      <w:r w:rsidRPr="00D73336">
        <w:rPr>
          <w:b/>
          <w:color w:val="3F3F3F"/>
          <w:sz w:val="22"/>
        </w:rPr>
        <w:t>The Bid submitted by the Bidder shall consist of three sealed envelopes as follows:</w:t>
      </w:r>
    </w:p>
    <w:p w:rsidR="00D013B2" w:rsidRPr="00D73336" w:rsidRDefault="00D013B2" w:rsidP="00D013B2">
      <w:pPr>
        <w:autoSpaceDE w:val="0"/>
        <w:autoSpaceDN w:val="0"/>
        <w:adjustRightInd w:val="0"/>
        <w:jc w:val="both"/>
        <w:rPr>
          <w:b/>
          <w:color w:val="3F3F3F"/>
          <w:sz w:val="22"/>
        </w:rPr>
      </w:pPr>
      <w:r w:rsidRPr="00D73336">
        <w:rPr>
          <w:rFonts w:ascii="Arial" w:hAnsi="Arial" w:cs="Arial"/>
          <w:b/>
          <w:bCs/>
          <w:color w:val="000000"/>
          <w:sz w:val="20"/>
          <w:szCs w:val="22"/>
          <w:lang w:val="en-IN" w:eastAsia="en-IN" w:bidi="hi-IN"/>
        </w:rPr>
        <w:t xml:space="preserve">Envelope E-1: </w:t>
      </w:r>
      <w:r w:rsidRPr="00D73336">
        <w:rPr>
          <w:b/>
          <w:color w:val="3F3F3F"/>
          <w:sz w:val="22"/>
        </w:rPr>
        <w:t>This shall contain the Bid Security in prescribed format as per RFP Requirements</w:t>
      </w:r>
    </w:p>
    <w:p w:rsidR="00D013B2" w:rsidRPr="00D73336" w:rsidRDefault="00D013B2" w:rsidP="00D013B2">
      <w:pPr>
        <w:autoSpaceDE w:val="0"/>
        <w:autoSpaceDN w:val="0"/>
        <w:adjustRightInd w:val="0"/>
        <w:jc w:val="both"/>
        <w:rPr>
          <w:b/>
          <w:color w:val="3F3F3F"/>
          <w:sz w:val="22"/>
        </w:rPr>
      </w:pPr>
      <w:r w:rsidRPr="00D73336">
        <w:rPr>
          <w:rFonts w:ascii="Arial" w:hAnsi="Arial" w:cs="Arial"/>
          <w:b/>
          <w:bCs/>
          <w:color w:val="000000"/>
          <w:sz w:val="20"/>
          <w:szCs w:val="22"/>
          <w:lang w:val="en-IN" w:eastAsia="en-IN" w:bidi="hi-IN"/>
        </w:rPr>
        <w:t xml:space="preserve">Envelope E-2: </w:t>
      </w:r>
      <w:r w:rsidRPr="00D73336">
        <w:rPr>
          <w:b/>
          <w:color w:val="3F3F3F"/>
          <w:sz w:val="22"/>
        </w:rPr>
        <w:t>This shall contain pre-qualification cum Technical Bid in conformity</w:t>
      </w:r>
    </w:p>
    <w:p w:rsidR="00D013B2" w:rsidRPr="00D73336" w:rsidRDefault="00BD13EE" w:rsidP="00D013B2">
      <w:pPr>
        <w:autoSpaceDE w:val="0"/>
        <w:autoSpaceDN w:val="0"/>
        <w:adjustRightInd w:val="0"/>
        <w:jc w:val="both"/>
        <w:rPr>
          <w:b/>
          <w:color w:val="3F3F3F"/>
          <w:sz w:val="22"/>
        </w:rPr>
      </w:pPr>
      <w:r w:rsidRPr="00D73336">
        <w:rPr>
          <w:b/>
          <w:color w:val="3F3F3F"/>
          <w:sz w:val="22"/>
        </w:rPr>
        <w:t>With</w:t>
      </w:r>
      <w:r w:rsidR="00D013B2" w:rsidRPr="00D73336">
        <w:rPr>
          <w:b/>
          <w:color w:val="3F3F3F"/>
          <w:sz w:val="22"/>
        </w:rPr>
        <w:t xml:space="preserve"> the RFP in the prescribed bid form and shall be supported by all other documents as well as technical and commercial information required in accordance with the bid documents. Bidder is required to submit details of documents as per the Formats and Annexure of bid document</w:t>
      </w:r>
    </w:p>
    <w:p w:rsidR="00D013B2" w:rsidRPr="00D73336" w:rsidRDefault="00D013B2" w:rsidP="00D013B2">
      <w:pPr>
        <w:autoSpaceDE w:val="0"/>
        <w:autoSpaceDN w:val="0"/>
        <w:adjustRightInd w:val="0"/>
        <w:jc w:val="both"/>
        <w:rPr>
          <w:rFonts w:ascii="Arial" w:hAnsi="Arial" w:cs="Arial"/>
          <w:b/>
          <w:color w:val="000000"/>
          <w:sz w:val="20"/>
          <w:szCs w:val="22"/>
          <w:lang w:val="en-IN" w:eastAsia="en-IN" w:bidi="hi-IN"/>
        </w:rPr>
      </w:pPr>
      <w:r w:rsidRPr="00D73336">
        <w:rPr>
          <w:rFonts w:ascii="Arial" w:hAnsi="Arial" w:cs="Arial"/>
          <w:b/>
          <w:bCs/>
          <w:color w:val="000000"/>
          <w:sz w:val="20"/>
          <w:szCs w:val="22"/>
          <w:lang w:val="en-IN" w:eastAsia="en-IN" w:bidi="hi-IN"/>
        </w:rPr>
        <w:t xml:space="preserve">Envelope E-3: </w:t>
      </w:r>
      <w:r w:rsidRPr="00D73336">
        <w:rPr>
          <w:b/>
          <w:color w:val="3F3F3F"/>
          <w:sz w:val="22"/>
        </w:rPr>
        <w:t xml:space="preserve">This shall contain the financial bid as per </w:t>
      </w:r>
      <w:r w:rsidR="00BD13EE" w:rsidRPr="00D73336">
        <w:rPr>
          <w:b/>
          <w:color w:val="3F3F3F"/>
          <w:sz w:val="22"/>
        </w:rPr>
        <w:t>Annexure of</w:t>
      </w:r>
      <w:r w:rsidRPr="00D73336">
        <w:rPr>
          <w:b/>
          <w:color w:val="3F3F3F"/>
          <w:sz w:val="22"/>
        </w:rPr>
        <w:t xml:space="preserve"> the RFP document.</w:t>
      </w:r>
    </w:p>
    <w:p w:rsidR="00100120" w:rsidRPr="00D73336" w:rsidRDefault="00100120" w:rsidP="00D013B2">
      <w:pPr>
        <w:autoSpaceDE w:val="0"/>
        <w:autoSpaceDN w:val="0"/>
        <w:adjustRightInd w:val="0"/>
        <w:jc w:val="both"/>
        <w:rPr>
          <w:rFonts w:ascii="Arial" w:hAnsi="Arial" w:cs="Arial"/>
          <w:b/>
          <w:bCs/>
          <w:color w:val="000000"/>
          <w:sz w:val="20"/>
          <w:szCs w:val="22"/>
          <w:u w:val="single"/>
          <w:lang w:val="en-IN" w:eastAsia="en-IN" w:bidi="hi-IN"/>
        </w:rPr>
      </w:pPr>
    </w:p>
    <w:p w:rsidR="00D013B2" w:rsidRPr="00D73336" w:rsidRDefault="00D013B2" w:rsidP="00D013B2">
      <w:pPr>
        <w:autoSpaceDE w:val="0"/>
        <w:autoSpaceDN w:val="0"/>
        <w:adjustRightInd w:val="0"/>
        <w:jc w:val="both"/>
        <w:rPr>
          <w:rFonts w:ascii="Arial" w:hAnsi="Arial" w:cs="Arial"/>
          <w:b/>
          <w:bCs/>
          <w:color w:val="000000"/>
          <w:sz w:val="20"/>
          <w:szCs w:val="22"/>
          <w:u w:val="single"/>
          <w:lang w:val="en-IN" w:eastAsia="en-IN" w:bidi="hi-IN"/>
        </w:rPr>
      </w:pPr>
      <w:r w:rsidRPr="00D73336">
        <w:rPr>
          <w:rFonts w:ascii="Arial" w:hAnsi="Arial" w:cs="Arial"/>
          <w:b/>
          <w:bCs/>
          <w:color w:val="000000"/>
          <w:sz w:val="20"/>
          <w:szCs w:val="22"/>
          <w:u w:val="single"/>
          <w:lang w:val="en-IN" w:eastAsia="en-IN" w:bidi="hi-IN"/>
        </w:rPr>
        <w:t>MARKING FOR ENVELOPES:</w:t>
      </w:r>
    </w:p>
    <w:p w:rsidR="00D013B2" w:rsidRPr="00D73336" w:rsidRDefault="00D013B2" w:rsidP="00D013B2">
      <w:pPr>
        <w:autoSpaceDE w:val="0"/>
        <w:autoSpaceDN w:val="0"/>
        <w:adjustRightInd w:val="0"/>
        <w:jc w:val="both"/>
        <w:rPr>
          <w:b/>
          <w:color w:val="3F3F3F"/>
          <w:sz w:val="22"/>
        </w:rPr>
      </w:pPr>
      <w:r w:rsidRPr="00D73336">
        <w:rPr>
          <w:b/>
          <w:color w:val="3F3F3F"/>
          <w:sz w:val="22"/>
        </w:rPr>
        <w:t>The envelopes E-1 and E-2 for each Package shall be superscripted as under:</w:t>
      </w:r>
    </w:p>
    <w:p w:rsidR="00D013B2" w:rsidRPr="00D73336" w:rsidRDefault="00D013B2" w:rsidP="00D013B2">
      <w:pPr>
        <w:autoSpaceDE w:val="0"/>
        <w:autoSpaceDN w:val="0"/>
        <w:adjustRightInd w:val="0"/>
        <w:jc w:val="both"/>
        <w:rPr>
          <w:b/>
          <w:color w:val="3F3F3F"/>
          <w:sz w:val="22"/>
        </w:rPr>
      </w:pPr>
      <w:r w:rsidRPr="00D73336">
        <w:rPr>
          <w:rFonts w:ascii="Arial" w:hAnsi="Arial" w:cs="Arial"/>
          <w:b/>
          <w:bCs/>
          <w:color w:val="000000"/>
          <w:sz w:val="20"/>
          <w:szCs w:val="22"/>
          <w:lang w:val="en-IN" w:eastAsia="en-IN" w:bidi="hi-IN"/>
        </w:rPr>
        <w:t>Envelope E-1:</w:t>
      </w:r>
      <w:r w:rsidRPr="00D73336">
        <w:rPr>
          <w:rFonts w:ascii="Arial" w:hAnsi="Arial" w:cs="Arial"/>
          <w:b/>
          <w:color w:val="000000"/>
          <w:sz w:val="20"/>
          <w:szCs w:val="22"/>
          <w:lang w:val="en-IN" w:eastAsia="en-IN" w:bidi="hi-IN"/>
        </w:rPr>
        <w:t xml:space="preserve"> </w:t>
      </w:r>
      <w:r w:rsidRPr="00D73336">
        <w:rPr>
          <w:b/>
          <w:color w:val="3F3F3F"/>
          <w:sz w:val="22"/>
        </w:rPr>
        <w:t>Bid Security for Construction, Operation and Maintenance of POLICE BOOTH &amp; TRAFFIC Umbrella in Dehradun City</w:t>
      </w:r>
    </w:p>
    <w:p w:rsidR="00D013B2" w:rsidRPr="00D73336" w:rsidRDefault="00D013B2" w:rsidP="00D013B2">
      <w:pPr>
        <w:autoSpaceDE w:val="0"/>
        <w:autoSpaceDN w:val="0"/>
        <w:adjustRightInd w:val="0"/>
        <w:jc w:val="both"/>
        <w:rPr>
          <w:b/>
          <w:color w:val="3F3F3F"/>
          <w:sz w:val="22"/>
        </w:rPr>
      </w:pPr>
      <w:r w:rsidRPr="00D73336">
        <w:rPr>
          <w:rFonts w:ascii="Arial" w:hAnsi="Arial" w:cs="Arial"/>
          <w:b/>
          <w:bCs/>
          <w:color w:val="000000"/>
          <w:sz w:val="20"/>
          <w:szCs w:val="22"/>
          <w:lang w:val="en-IN" w:eastAsia="en-IN" w:bidi="hi-IN"/>
        </w:rPr>
        <w:t>Envelope E-2:</w:t>
      </w:r>
      <w:r w:rsidRPr="00D73336">
        <w:rPr>
          <w:rFonts w:ascii="Arial" w:hAnsi="Arial" w:cs="Arial"/>
          <w:b/>
          <w:color w:val="000000"/>
          <w:sz w:val="20"/>
          <w:szCs w:val="22"/>
          <w:lang w:val="en-IN" w:eastAsia="en-IN" w:bidi="hi-IN"/>
        </w:rPr>
        <w:t xml:space="preserve"> </w:t>
      </w:r>
      <w:r w:rsidRPr="00D73336">
        <w:rPr>
          <w:b/>
          <w:color w:val="3F3F3F"/>
          <w:sz w:val="22"/>
        </w:rPr>
        <w:t>Pre-Qualification cum Technical Bid for Construction, Operation and Maintenance of Traffic Booths in Dehradun City (ORIGINAL and COPY)</w:t>
      </w:r>
    </w:p>
    <w:p w:rsidR="00100120" w:rsidRPr="00D73336" w:rsidRDefault="00100120" w:rsidP="00D013B2">
      <w:pPr>
        <w:autoSpaceDE w:val="0"/>
        <w:autoSpaceDN w:val="0"/>
        <w:adjustRightInd w:val="0"/>
        <w:jc w:val="both"/>
        <w:rPr>
          <w:b/>
          <w:color w:val="3F3F3F"/>
          <w:sz w:val="22"/>
        </w:rPr>
      </w:pPr>
    </w:p>
    <w:p w:rsidR="00D013B2" w:rsidRPr="00D73336" w:rsidRDefault="00D013B2" w:rsidP="00D013B2">
      <w:pPr>
        <w:autoSpaceDE w:val="0"/>
        <w:autoSpaceDN w:val="0"/>
        <w:adjustRightInd w:val="0"/>
        <w:jc w:val="both"/>
        <w:rPr>
          <w:rFonts w:ascii="Arial" w:hAnsi="Arial" w:cs="Arial"/>
          <w:b/>
          <w:color w:val="000000"/>
          <w:sz w:val="20"/>
          <w:szCs w:val="22"/>
          <w:lang w:val="en-IN" w:eastAsia="en-IN" w:bidi="hi-IN"/>
        </w:rPr>
      </w:pPr>
      <w:r w:rsidRPr="00D73336">
        <w:rPr>
          <w:rFonts w:ascii="Arial" w:hAnsi="Arial" w:cs="Arial"/>
          <w:b/>
          <w:bCs/>
          <w:color w:val="000000"/>
          <w:sz w:val="20"/>
          <w:szCs w:val="22"/>
          <w:lang w:val="en-IN" w:eastAsia="en-IN" w:bidi="hi-IN"/>
        </w:rPr>
        <w:t>Envelope E-3:</w:t>
      </w:r>
      <w:r w:rsidRPr="00D73336">
        <w:rPr>
          <w:rFonts w:ascii="Arial" w:hAnsi="Arial" w:cs="Arial"/>
          <w:b/>
          <w:color w:val="000000"/>
          <w:sz w:val="20"/>
          <w:szCs w:val="22"/>
          <w:lang w:val="en-IN" w:eastAsia="en-IN" w:bidi="hi-IN"/>
        </w:rPr>
        <w:t xml:space="preserve"> </w:t>
      </w:r>
      <w:r w:rsidRPr="00D73336">
        <w:rPr>
          <w:b/>
          <w:color w:val="3F3F3F"/>
          <w:sz w:val="22"/>
        </w:rPr>
        <w:t xml:space="preserve">Financial Bid for Construction, Operation and Maintenance of POLICE BOOTH &amp; TRAFFIC Umbrella in Dehradun City (Original) </w:t>
      </w:r>
      <w:r w:rsidR="00BD13EE" w:rsidRPr="00D73336">
        <w:rPr>
          <w:b/>
          <w:color w:val="3F3F3F"/>
          <w:sz w:val="22"/>
        </w:rPr>
        <w:t>all</w:t>
      </w:r>
      <w:r w:rsidRPr="00D73336">
        <w:rPr>
          <w:b/>
          <w:color w:val="3F3F3F"/>
          <w:sz w:val="22"/>
        </w:rPr>
        <w:t xml:space="preserve"> the three envelopes i.e. Envelope 1, Envelope 2 and Envelope 3 duly placed in a Master Envelope super scribing thereon the words:</w:t>
      </w:r>
    </w:p>
    <w:p w:rsidR="00100120" w:rsidRPr="00D73336" w:rsidRDefault="00100120" w:rsidP="00D013B2">
      <w:pPr>
        <w:autoSpaceDE w:val="0"/>
        <w:autoSpaceDN w:val="0"/>
        <w:adjustRightInd w:val="0"/>
        <w:jc w:val="both"/>
        <w:rPr>
          <w:rFonts w:ascii="Arial" w:hAnsi="Arial" w:cs="Arial"/>
          <w:b/>
          <w:color w:val="000000"/>
          <w:sz w:val="20"/>
          <w:szCs w:val="22"/>
          <w:lang w:val="en-IN" w:eastAsia="en-IN" w:bidi="hi-IN"/>
        </w:rPr>
      </w:pPr>
    </w:p>
    <w:p w:rsidR="00D013B2" w:rsidRPr="00D73336" w:rsidRDefault="00D013B2" w:rsidP="00D013B2">
      <w:pPr>
        <w:autoSpaceDE w:val="0"/>
        <w:autoSpaceDN w:val="0"/>
        <w:adjustRightInd w:val="0"/>
        <w:jc w:val="both"/>
        <w:rPr>
          <w:b/>
          <w:color w:val="3F3F3F"/>
          <w:sz w:val="22"/>
        </w:rPr>
      </w:pPr>
      <w:r w:rsidRPr="00D73336">
        <w:rPr>
          <w:b/>
          <w:color w:val="3F3F3F"/>
          <w:sz w:val="22"/>
        </w:rPr>
        <w:t xml:space="preserve">“BID SECURITY, PRE-QUALIFICATION CUM TECHNICAL (ORIGINAL &amp; COPY)AND FINANCIAL BID FOR CONSTRUCTION, OPERATION AND MAINTENANCEOF POLICE BOOTH &amp; TRAFFIC Umbrella IN DEHRADUN CITY “ The bidder shall state on outer (as well all the inner envelopes) envelope its own name and address to enable Nagar Nigam Dehradun  to return the bid un-opened in the event the bid is declared “Late/delayed bid”. The bid shall be typed or written neatly in </w:t>
      </w:r>
      <w:r w:rsidR="00BD13EE" w:rsidRPr="00D73336">
        <w:rPr>
          <w:b/>
          <w:color w:val="3F3F3F"/>
          <w:sz w:val="22"/>
        </w:rPr>
        <w:t>indelible ink</w:t>
      </w:r>
      <w:r w:rsidRPr="00D73336">
        <w:rPr>
          <w:b/>
          <w:color w:val="3F3F3F"/>
          <w:sz w:val="22"/>
        </w:rPr>
        <w:t xml:space="preserve">. </w:t>
      </w:r>
      <w:r w:rsidR="00BD13EE" w:rsidRPr="00D73336">
        <w:rPr>
          <w:b/>
          <w:color w:val="3F3F3F"/>
          <w:sz w:val="22"/>
        </w:rPr>
        <w:t>And</w:t>
      </w:r>
      <w:r w:rsidRPr="00D73336">
        <w:rPr>
          <w:b/>
          <w:color w:val="3F3F3F"/>
          <w:sz w:val="22"/>
        </w:rPr>
        <w:t xml:space="preserve"> shall be signed by the bidder. Each page of the bid/bids must be numbered at the</w:t>
      </w:r>
    </w:p>
    <w:p w:rsidR="00D013B2" w:rsidRPr="00D73336" w:rsidRDefault="00BD13EE" w:rsidP="00D013B2">
      <w:pPr>
        <w:autoSpaceDE w:val="0"/>
        <w:autoSpaceDN w:val="0"/>
        <w:adjustRightInd w:val="0"/>
        <w:jc w:val="both"/>
        <w:rPr>
          <w:b/>
          <w:color w:val="3F3F3F"/>
          <w:sz w:val="22"/>
        </w:rPr>
      </w:pPr>
      <w:r w:rsidRPr="00D73336">
        <w:rPr>
          <w:b/>
          <w:color w:val="3F3F3F"/>
          <w:sz w:val="22"/>
        </w:rPr>
        <w:t>Right</w:t>
      </w:r>
      <w:r w:rsidR="00D013B2" w:rsidRPr="00D73336">
        <w:rPr>
          <w:b/>
          <w:color w:val="3F3F3F"/>
          <w:sz w:val="22"/>
        </w:rPr>
        <w:t xml:space="preserve"> hand top corner. The bid/bids shall contain no interlineations, erasures or overwriting except as necessary to correct errors made by the bidder, in which case, such corrections shall be </w:t>
      </w:r>
      <w:r w:rsidR="007B7D38" w:rsidRPr="00D73336">
        <w:rPr>
          <w:b/>
          <w:color w:val="3F3F3F"/>
          <w:sz w:val="22"/>
        </w:rPr>
        <w:t>initialed</w:t>
      </w:r>
      <w:r w:rsidR="00D013B2" w:rsidRPr="00D73336">
        <w:rPr>
          <w:b/>
          <w:color w:val="3F3F3F"/>
          <w:sz w:val="22"/>
        </w:rPr>
        <w:t xml:space="preserve"> by the person or persons signing the bid.</w:t>
      </w:r>
    </w:p>
    <w:p w:rsidR="00100120" w:rsidRPr="00D73336" w:rsidRDefault="00100120" w:rsidP="00D013B2">
      <w:pPr>
        <w:autoSpaceDE w:val="0"/>
        <w:autoSpaceDN w:val="0"/>
        <w:adjustRightInd w:val="0"/>
        <w:jc w:val="both"/>
        <w:rPr>
          <w:rFonts w:ascii="Arial" w:hAnsi="Arial" w:cs="Arial"/>
          <w:b/>
          <w:color w:val="000000"/>
          <w:sz w:val="20"/>
          <w:szCs w:val="22"/>
          <w:lang w:val="en-IN" w:eastAsia="en-IN" w:bidi="hi-IN"/>
        </w:rPr>
      </w:pPr>
    </w:p>
    <w:p w:rsidR="00D013B2" w:rsidRPr="00D73336" w:rsidRDefault="00D013B2" w:rsidP="00D013B2">
      <w:pPr>
        <w:autoSpaceDE w:val="0"/>
        <w:autoSpaceDN w:val="0"/>
        <w:adjustRightInd w:val="0"/>
        <w:jc w:val="both"/>
        <w:rPr>
          <w:rFonts w:ascii="Arial" w:hAnsi="Arial" w:cs="Arial"/>
          <w:b/>
          <w:bCs/>
          <w:color w:val="000000"/>
          <w:sz w:val="20"/>
          <w:szCs w:val="22"/>
          <w:u w:val="single"/>
          <w:lang w:val="en-IN" w:eastAsia="en-IN" w:bidi="hi-IN"/>
        </w:rPr>
      </w:pPr>
      <w:r w:rsidRPr="00D73336">
        <w:rPr>
          <w:rFonts w:ascii="Arial" w:hAnsi="Arial" w:cs="Arial"/>
          <w:b/>
          <w:bCs/>
          <w:color w:val="000000"/>
          <w:sz w:val="20"/>
          <w:szCs w:val="22"/>
          <w:u w:val="single"/>
          <w:lang w:val="en-IN" w:eastAsia="en-IN" w:bidi="hi-IN"/>
        </w:rPr>
        <w:t>Note:</w:t>
      </w:r>
    </w:p>
    <w:p w:rsidR="00100120" w:rsidRPr="00D73336" w:rsidRDefault="00100120" w:rsidP="00D013B2">
      <w:pPr>
        <w:autoSpaceDE w:val="0"/>
        <w:autoSpaceDN w:val="0"/>
        <w:adjustRightInd w:val="0"/>
        <w:jc w:val="both"/>
        <w:rPr>
          <w:rFonts w:ascii="Arial" w:hAnsi="Arial" w:cs="Arial"/>
          <w:b/>
          <w:bCs/>
          <w:color w:val="000000"/>
          <w:sz w:val="20"/>
          <w:szCs w:val="22"/>
          <w:u w:val="single"/>
          <w:lang w:val="en-IN" w:eastAsia="en-IN" w:bidi="hi-IN"/>
        </w:rPr>
      </w:pPr>
    </w:p>
    <w:p w:rsidR="00D013B2" w:rsidRPr="00D73336" w:rsidRDefault="00D013B2" w:rsidP="00D013B2">
      <w:pPr>
        <w:autoSpaceDE w:val="0"/>
        <w:autoSpaceDN w:val="0"/>
        <w:adjustRightInd w:val="0"/>
        <w:jc w:val="both"/>
        <w:rPr>
          <w:b/>
          <w:color w:val="3F3F3F"/>
          <w:sz w:val="22"/>
        </w:rPr>
      </w:pPr>
      <w:r w:rsidRPr="00D73336">
        <w:rPr>
          <w:rFonts w:ascii="Arial" w:hAnsi="Arial" w:cs="Arial"/>
          <w:b/>
          <w:color w:val="000000"/>
          <w:sz w:val="20"/>
          <w:szCs w:val="22"/>
          <w:lang w:val="en-IN" w:eastAsia="en-IN" w:bidi="hi-IN"/>
        </w:rPr>
        <w:t xml:space="preserve">1. </w:t>
      </w:r>
      <w:r w:rsidRPr="00D73336">
        <w:rPr>
          <w:b/>
          <w:color w:val="3F3F3F"/>
          <w:sz w:val="22"/>
        </w:rPr>
        <w:t>Bidders are advised to be careful while sealing and submitting the bid to ensure that documents are put in correctly.</w:t>
      </w:r>
    </w:p>
    <w:p w:rsidR="00D013B2" w:rsidRPr="00D73336" w:rsidRDefault="00D013B2" w:rsidP="00D013B2">
      <w:pPr>
        <w:autoSpaceDE w:val="0"/>
        <w:autoSpaceDN w:val="0"/>
        <w:adjustRightInd w:val="0"/>
        <w:jc w:val="both"/>
        <w:rPr>
          <w:b/>
          <w:color w:val="3F3F3F"/>
          <w:sz w:val="22"/>
        </w:rPr>
      </w:pPr>
      <w:r w:rsidRPr="00D73336">
        <w:rPr>
          <w:b/>
          <w:color w:val="3F3F3F"/>
          <w:sz w:val="22"/>
        </w:rPr>
        <w:t>2. If the envelopes are not sealed and marked as required hereinbefore, Nagar Nigam Dehradun shall assume no responsibility for the misplacement or pre-mature opening of the</w:t>
      </w:r>
    </w:p>
    <w:p w:rsidR="00D013B2" w:rsidRPr="00D73336" w:rsidRDefault="00BD13EE" w:rsidP="00D013B2">
      <w:pPr>
        <w:autoSpaceDE w:val="0"/>
        <w:autoSpaceDN w:val="0"/>
        <w:adjustRightInd w:val="0"/>
        <w:jc w:val="both"/>
        <w:rPr>
          <w:rFonts w:ascii="Arial" w:hAnsi="Arial" w:cs="Arial"/>
          <w:b/>
          <w:color w:val="000000"/>
          <w:sz w:val="20"/>
          <w:szCs w:val="22"/>
          <w:lang w:val="en-IN" w:eastAsia="en-IN" w:bidi="hi-IN"/>
        </w:rPr>
      </w:pPr>
      <w:r w:rsidRPr="00D73336">
        <w:rPr>
          <w:rFonts w:ascii="Arial" w:hAnsi="Arial" w:cs="Arial"/>
          <w:b/>
          <w:color w:val="000000"/>
          <w:sz w:val="20"/>
          <w:szCs w:val="22"/>
          <w:lang w:val="en-IN" w:eastAsia="en-IN" w:bidi="hi-IN"/>
        </w:rPr>
        <w:t>Bids</w:t>
      </w:r>
      <w:r w:rsidR="00D013B2" w:rsidRPr="00D73336">
        <w:rPr>
          <w:rFonts w:ascii="Arial" w:hAnsi="Arial" w:cs="Arial"/>
          <w:b/>
          <w:color w:val="000000"/>
          <w:sz w:val="20"/>
          <w:szCs w:val="22"/>
          <w:lang w:val="en-IN" w:eastAsia="en-IN" w:bidi="hi-IN"/>
        </w:rPr>
        <w:t>.</w:t>
      </w:r>
    </w:p>
    <w:p w:rsidR="00100120" w:rsidRPr="00D73336" w:rsidRDefault="00100120" w:rsidP="00D013B2">
      <w:pPr>
        <w:autoSpaceDE w:val="0"/>
        <w:autoSpaceDN w:val="0"/>
        <w:adjustRightInd w:val="0"/>
        <w:jc w:val="both"/>
        <w:rPr>
          <w:rFonts w:ascii="Arial" w:hAnsi="Arial" w:cs="Arial"/>
          <w:b/>
          <w:color w:val="000000"/>
          <w:sz w:val="20"/>
          <w:szCs w:val="22"/>
          <w:lang w:val="en-IN" w:eastAsia="en-IN" w:bidi="hi-IN"/>
        </w:rPr>
      </w:pPr>
    </w:p>
    <w:p w:rsidR="00D013B2" w:rsidRPr="00D73336" w:rsidRDefault="00D013B2" w:rsidP="00D013B2">
      <w:pPr>
        <w:autoSpaceDE w:val="0"/>
        <w:autoSpaceDN w:val="0"/>
        <w:adjustRightInd w:val="0"/>
        <w:rPr>
          <w:rFonts w:ascii="Arial" w:hAnsi="Arial" w:cs="Arial"/>
          <w:b/>
          <w:bCs/>
          <w:color w:val="000000"/>
          <w:sz w:val="20"/>
          <w:szCs w:val="22"/>
          <w:lang w:val="en-IN" w:eastAsia="en-IN" w:bidi="hi-IN"/>
        </w:rPr>
      </w:pPr>
      <w:r w:rsidRPr="00D73336">
        <w:rPr>
          <w:rFonts w:ascii="Arial" w:hAnsi="Arial" w:cs="Arial"/>
          <w:b/>
          <w:bCs/>
          <w:color w:val="000000"/>
          <w:sz w:val="20"/>
          <w:szCs w:val="22"/>
          <w:lang w:val="en-IN" w:eastAsia="en-IN" w:bidi="hi-IN"/>
        </w:rPr>
        <w:t>Financial Bid Opening</w:t>
      </w:r>
    </w:p>
    <w:p w:rsidR="00100120" w:rsidRPr="00D73336" w:rsidRDefault="00100120" w:rsidP="00D013B2">
      <w:pPr>
        <w:autoSpaceDE w:val="0"/>
        <w:autoSpaceDN w:val="0"/>
        <w:adjustRightInd w:val="0"/>
        <w:rPr>
          <w:rFonts w:ascii="Arial" w:hAnsi="Arial" w:cs="Arial"/>
          <w:b/>
          <w:bCs/>
          <w:color w:val="000000"/>
          <w:sz w:val="20"/>
          <w:szCs w:val="22"/>
          <w:lang w:val="en-IN" w:eastAsia="en-IN" w:bidi="hi-IN"/>
        </w:rPr>
      </w:pPr>
    </w:p>
    <w:p w:rsidR="00D013B2" w:rsidRPr="00D73336" w:rsidRDefault="00D013B2" w:rsidP="00D013B2">
      <w:pPr>
        <w:autoSpaceDE w:val="0"/>
        <w:autoSpaceDN w:val="0"/>
        <w:adjustRightInd w:val="0"/>
        <w:jc w:val="both"/>
        <w:rPr>
          <w:b/>
          <w:color w:val="3F3F3F"/>
          <w:sz w:val="22"/>
        </w:rPr>
      </w:pPr>
      <w:r w:rsidRPr="00D73336">
        <w:rPr>
          <w:b/>
          <w:color w:val="3F3F3F"/>
          <w:sz w:val="22"/>
        </w:rPr>
        <w:t xml:space="preserve">The Nagar Nigam Dehradun shall conduct the opening of Financial Bids of all Bidders who qualify in the Pre-qualifications cum Technical Bid evaluation, in the presence of Bidders’ representatives who choose to attend at the address, date and time specified by the Nagar Nigam. The Bidders’ representatives who are present shall be requested to sign a register evidencing their attendance. All envelopes containing Financial Bids shall be opened one at a time and the following read out and recorded: the name of the Bidder the Bid Prices, and any other details as </w:t>
      </w:r>
      <w:r w:rsidR="00BD13EE" w:rsidRPr="00D73336">
        <w:rPr>
          <w:b/>
          <w:color w:val="3F3F3F"/>
          <w:sz w:val="22"/>
        </w:rPr>
        <w:t>the Nagar</w:t>
      </w:r>
      <w:r w:rsidRPr="00D73336">
        <w:rPr>
          <w:b/>
          <w:color w:val="3F3F3F"/>
          <w:sz w:val="22"/>
        </w:rPr>
        <w:t xml:space="preserve"> Nigam may consider appropriate. The Bidders’ representatives who are present shall be requested to sign the record. The omission of a Bidder’s signature on the record shall not invalidate the contents and effect of the record. </w:t>
      </w:r>
    </w:p>
    <w:p w:rsidR="00100120" w:rsidRPr="00D73336" w:rsidRDefault="00100120" w:rsidP="00D013B2">
      <w:pPr>
        <w:autoSpaceDE w:val="0"/>
        <w:autoSpaceDN w:val="0"/>
        <w:adjustRightInd w:val="0"/>
        <w:jc w:val="both"/>
        <w:rPr>
          <w:b/>
          <w:color w:val="3F3F3F"/>
          <w:sz w:val="22"/>
        </w:rPr>
      </w:pPr>
    </w:p>
    <w:p w:rsidR="00D013B2" w:rsidRPr="00D73336" w:rsidRDefault="00D013B2" w:rsidP="00D013B2">
      <w:pPr>
        <w:autoSpaceDE w:val="0"/>
        <w:autoSpaceDN w:val="0"/>
        <w:adjustRightInd w:val="0"/>
        <w:rPr>
          <w:rFonts w:ascii="Arial" w:hAnsi="Arial" w:cs="Arial"/>
          <w:b/>
          <w:bCs/>
          <w:color w:val="000000"/>
          <w:sz w:val="20"/>
          <w:szCs w:val="22"/>
          <w:lang w:val="en-IN" w:eastAsia="en-IN" w:bidi="hi-IN"/>
        </w:rPr>
      </w:pPr>
      <w:r w:rsidRPr="00D73336">
        <w:rPr>
          <w:rFonts w:ascii="Arial" w:hAnsi="Arial" w:cs="Arial"/>
          <w:b/>
          <w:bCs/>
          <w:color w:val="000000"/>
          <w:sz w:val="20"/>
          <w:szCs w:val="22"/>
          <w:lang w:val="en-IN" w:eastAsia="en-IN" w:bidi="hi-IN"/>
        </w:rPr>
        <w:t>CONFIDENTIALITY</w:t>
      </w:r>
    </w:p>
    <w:p w:rsidR="00100120" w:rsidRPr="00D73336" w:rsidRDefault="00100120" w:rsidP="00D013B2">
      <w:pPr>
        <w:autoSpaceDE w:val="0"/>
        <w:autoSpaceDN w:val="0"/>
        <w:adjustRightInd w:val="0"/>
        <w:rPr>
          <w:rFonts w:ascii="Arial" w:hAnsi="Arial" w:cs="Arial"/>
          <w:b/>
          <w:bCs/>
          <w:color w:val="000000"/>
          <w:sz w:val="20"/>
          <w:szCs w:val="22"/>
          <w:lang w:val="en-IN" w:eastAsia="en-IN" w:bidi="hi-IN"/>
        </w:rPr>
      </w:pPr>
    </w:p>
    <w:p w:rsidR="00D013B2" w:rsidRPr="00D73336" w:rsidRDefault="00D013B2" w:rsidP="00100120">
      <w:pPr>
        <w:autoSpaceDE w:val="0"/>
        <w:autoSpaceDN w:val="0"/>
        <w:adjustRightInd w:val="0"/>
        <w:jc w:val="both"/>
        <w:rPr>
          <w:b/>
          <w:color w:val="3F3F3F"/>
          <w:sz w:val="22"/>
        </w:rPr>
      </w:pPr>
      <w:r w:rsidRPr="00D73336">
        <w:rPr>
          <w:b/>
          <w:color w:val="3F3F3F"/>
          <w:sz w:val="22"/>
        </w:rPr>
        <w:t xml:space="preserve">Nagar </w:t>
      </w:r>
      <w:r w:rsidR="00BD13EE" w:rsidRPr="00D73336">
        <w:rPr>
          <w:b/>
          <w:color w:val="3F3F3F"/>
          <w:sz w:val="22"/>
        </w:rPr>
        <w:t>Nigam will</w:t>
      </w:r>
      <w:r w:rsidRPr="00D73336">
        <w:rPr>
          <w:b/>
          <w:color w:val="3F3F3F"/>
          <w:sz w:val="22"/>
        </w:rPr>
        <w:t xml:space="preserve"> treat all information submitted as part of Submission in confidence and would require all those who have access to such material to treat the same in confidence. Nagar Nigam will not divulge any such information unless it is ordered to do so by any Authority that has the power under law to require its disclosure.</w:t>
      </w:r>
    </w:p>
    <w:p w:rsidR="00D013B2" w:rsidRPr="00D73336" w:rsidRDefault="00D013B2" w:rsidP="00D013B2">
      <w:pPr>
        <w:autoSpaceDE w:val="0"/>
        <w:autoSpaceDN w:val="0"/>
        <w:adjustRightInd w:val="0"/>
        <w:jc w:val="both"/>
        <w:rPr>
          <w:rFonts w:ascii="Arial" w:hAnsi="Arial" w:cs="Arial"/>
          <w:b/>
          <w:color w:val="000000"/>
          <w:sz w:val="20"/>
          <w:szCs w:val="22"/>
          <w:lang w:val="en-IN" w:eastAsia="en-IN" w:bidi="hi-IN"/>
        </w:rPr>
      </w:pPr>
    </w:p>
    <w:p w:rsidR="00D013B2" w:rsidRPr="00D73336" w:rsidRDefault="00D013B2" w:rsidP="00D013B2">
      <w:pPr>
        <w:autoSpaceDE w:val="0"/>
        <w:autoSpaceDN w:val="0"/>
        <w:adjustRightInd w:val="0"/>
        <w:jc w:val="both"/>
        <w:rPr>
          <w:rFonts w:ascii="Arial" w:hAnsi="Arial" w:cs="Arial"/>
          <w:b/>
          <w:color w:val="000000"/>
          <w:sz w:val="20"/>
          <w:szCs w:val="22"/>
          <w:lang w:val="en-IN" w:eastAsia="en-IN" w:bidi="hi-IN"/>
        </w:rPr>
        <w:sectPr w:rsidR="00D013B2" w:rsidRPr="00D73336" w:rsidSect="005C28D9">
          <w:pgSz w:w="12240" w:h="15840"/>
          <w:pgMar w:top="654" w:right="1320" w:bottom="305" w:left="119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equalWidth="0">
            <w:col w:w="9730"/>
          </w:cols>
          <w:noEndnote/>
        </w:sectPr>
      </w:pPr>
    </w:p>
    <w:p w:rsidR="00D013B2" w:rsidRPr="00D73336" w:rsidRDefault="00D013B2" w:rsidP="00D013B2">
      <w:pPr>
        <w:autoSpaceDE w:val="0"/>
        <w:autoSpaceDN w:val="0"/>
        <w:adjustRightInd w:val="0"/>
        <w:jc w:val="both"/>
        <w:rPr>
          <w:rFonts w:ascii="Arial" w:hAnsi="Arial" w:cs="Arial"/>
          <w:b/>
          <w:color w:val="000000"/>
          <w:sz w:val="20"/>
          <w:szCs w:val="22"/>
          <w:lang w:val="en-IN" w:eastAsia="en-IN" w:bidi="hi-IN"/>
        </w:rPr>
      </w:pPr>
    </w:p>
    <w:p w:rsidR="00D013B2" w:rsidRPr="00D73336" w:rsidRDefault="00D013B2" w:rsidP="00D013B2">
      <w:pPr>
        <w:autoSpaceDE w:val="0"/>
        <w:autoSpaceDN w:val="0"/>
        <w:adjustRightInd w:val="0"/>
        <w:jc w:val="center"/>
        <w:rPr>
          <w:rFonts w:ascii="Arial" w:hAnsi="Arial" w:cs="Arial"/>
          <w:b/>
          <w:bCs/>
          <w:color w:val="000000"/>
          <w:sz w:val="84"/>
          <w:szCs w:val="86"/>
          <w:lang w:val="en-IN" w:eastAsia="en-IN" w:bidi="hi-IN"/>
        </w:rPr>
      </w:pPr>
    </w:p>
    <w:p w:rsidR="00D013B2" w:rsidRPr="00D73336" w:rsidRDefault="00D013B2" w:rsidP="00D013B2">
      <w:pPr>
        <w:autoSpaceDE w:val="0"/>
        <w:autoSpaceDN w:val="0"/>
        <w:adjustRightInd w:val="0"/>
        <w:jc w:val="center"/>
        <w:rPr>
          <w:rFonts w:ascii="Arial" w:hAnsi="Arial" w:cs="Arial"/>
          <w:b/>
          <w:bCs/>
          <w:color w:val="000000"/>
          <w:sz w:val="84"/>
          <w:szCs w:val="86"/>
          <w:lang w:val="en-IN" w:eastAsia="en-IN" w:bidi="hi-IN"/>
        </w:rPr>
      </w:pPr>
    </w:p>
    <w:p w:rsidR="00D013B2" w:rsidRPr="00D73336" w:rsidRDefault="00D013B2" w:rsidP="00D013B2">
      <w:pPr>
        <w:autoSpaceDE w:val="0"/>
        <w:autoSpaceDN w:val="0"/>
        <w:adjustRightInd w:val="0"/>
        <w:jc w:val="center"/>
        <w:rPr>
          <w:rFonts w:ascii="Arial" w:hAnsi="Arial" w:cs="Arial"/>
          <w:b/>
          <w:bCs/>
          <w:color w:val="000000"/>
          <w:sz w:val="84"/>
          <w:szCs w:val="86"/>
          <w:lang w:val="en-IN" w:eastAsia="en-IN" w:bidi="hi-IN"/>
        </w:rPr>
      </w:pPr>
    </w:p>
    <w:p w:rsidR="00D013B2" w:rsidRPr="00D73336" w:rsidRDefault="00D013B2" w:rsidP="00D013B2">
      <w:pPr>
        <w:autoSpaceDE w:val="0"/>
        <w:autoSpaceDN w:val="0"/>
        <w:adjustRightInd w:val="0"/>
        <w:jc w:val="center"/>
        <w:rPr>
          <w:rFonts w:ascii="Arial" w:hAnsi="Arial" w:cs="Arial"/>
          <w:b/>
          <w:bCs/>
          <w:color w:val="000000"/>
          <w:sz w:val="84"/>
          <w:szCs w:val="86"/>
          <w:lang w:val="en-IN" w:eastAsia="en-IN" w:bidi="hi-IN"/>
        </w:rPr>
      </w:pPr>
    </w:p>
    <w:p w:rsidR="00D013B2" w:rsidRPr="00D73336" w:rsidRDefault="00D013B2" w:rsidP="00D013B2">
      <w:pPr>
        <w:autoSpaceDE w:val="0"/>
        <w:autoSpaceDN w:val="0"/>
        <w:adjustRightInd w:val="0"/>
        <w:jc w:val="center"/>
        <w:rPr>
          <w:rFonts w:ascii="Arial" w:hAnsi="Arial" w:cs="Arial"/>
          <w:b/>
          <w:bCs/>
          <w:color w:val="000000"/>
          <w:sz w:val="70"/>
          <w:szCs w:val="72"/>
          <w:lang w:val="en-IN" w:eastAsia="en-IN" w:bidi="hi-IN"/>
        </w:rPr>
      </w:pPr>
      <w:r w:rsidRPr="00D73336">
        <w:rPr>
          <w:rFonts w:ascii="Arial" w:hAnsi="Arial" w:cs="Arial"/>
          <w:b/>
          <w:bCs/>
          <w:color w:val="000000"/>
          <w:sz w:val="70"/>
          <w:szCs w:val="72"/>
          <w:lang w:val="en-IN" w:eastAsia="en-IN" w:bidi="hi-IN"/>
        </w:rPr>
        <w:t>Part B:</w:t>
      </w:r>
    </w:p>
    <w:p w:rsidR="00D013B2" w:rsidRPr="00D73336" w:rsidRDefault="00D013B2" w:rsidP="00D013B2">
      <w:pPr>
        <w:autoSpaceDE w:val="0"/>
        <w:autoSpaceDN w:val="0"/>
        <w:adjustRightInd w:val="0"/>
        <w:jc w:val="center"/>
        <w:rPr>
          <w:rFonts w:ascii="Arial" w:hAnsi="Arial" w:cs="Arial"/>
          <w:b/>
          <w:bCs/>
          <w:color w:val="000000"/>
          <w:sz w:val="70"/>
          <w:szCs w:val="72"/>
          <w:lang w:val="en-IN" w:eastAsia="en-IN" w:bidi="hi-IN"/>
        </w:rPr>
      </w:pPr>
      <w:r w:rsidRPr="00D73336">
        <w:rPr>
          <w:rFonts w:ascii="Arial" w:hAnsi="Arial" w:cs="Arial"/>
          <w:b/>
          <w:bCs/>
          <w:color w:val="000000"/>
          <w:sz w:val="70"/>
          <w:szCs w:val="72"/>
          <w:lang w:val="en-IN" w:eastAsia="en-IN" w:bidi="hi-IN"/>
        </w:rPr>
        <w:t>Site, design, concept note and Formats for submission of technical and</w:t>
      </w:r>
    </w:p>
    <w:p w:rsidR="00D013B2" w:rsidRPr="00D73336" w:rsidRDefault="00D013B2" w:rsidP="00D013B2">
      <w:pPr>
        <w:autoSpaceDE w:val="0"/>
        <w:autoSpaceDN w:val="0"/>
        <w:adjustRightInd w:val="0"/>
        <w:jc w:val="center"/>
        <w:rPr>
          <w:rFonts w:ascii="Arial" w:hAnsi="Arial" w:cs="Arial"/>
          <w:b/>
          <w:bCs/>
          <w:color w:val="000000"/>
          <w:sz w:val="70"/>
          <w:szCs w:val="72"/>
          <w:lang w:val="en-IN" w:eastAsia="en-IN" w:bidi="hi-IN"/>
        </w:rPr>
      </w:pPr>
      <w:r w:rsidRPr="00D73336">
        <w:rPr>
          <w:rFonts w:ascii="Arial" w:hAnsi="Arial" w:cs="Arial"/>
          <w:b/>
          <w:bCs/>
          <w:color w:val="000000"/>
          <w:sz w:val="70"/>
          <w:szCs w:val="72"/>
          <w:lang w:val="en-IN" w:eastAsia="en-IN" w:bidi="hi-IN"/>
        </w:rPr>
        <w:t>Financial bid</w:t>
      </w:r>
    </w:p>
    <w:p w:rsidR="00D013B2" w:rsidRPr="00D73336" w:rsidRDefault="00D013B2" w:rsidP="00D013B2">
      <w:pPr>
        <w:shd w:val="clear" w:color="auto" w:fill="FFFFFF"/>
        <w:spacing w:line="277" w:lineRule="atLeast"/>
        <w:jc w:val="center"/>
        <w:rPr>
          <w:b/>
          <w:bCs/>
          <w:color w:val="01446B"/>
          <w:sz w:val="70"/>
          <w:szCs w:val="72"/>
        </w:rPr>
      </w:pPr>
    </w:p>
    <w:p w:rsidR="00D013B2" w:rsidRPr="00D73336" w:rsidRDefault="00D013B2" w:rsidP="00D013B2">
      <w:pPr>
        <w:shd w:val="clear" w:color="auto" w:fill="FFFFFF"/>
        <w:spacing w:line="277" w:lineRule="atLeast"/>
        <w:jc w:val="center"/>
        <w:rPr>
          <w:b/>
          <w:bCs/>
          <w:color w:val="01446B"/>
          <w:sz w:val="70"/>
          <w:szCs w:val="72"/>
        </w:rPr>
      </w:pPr>
    </w:p>
    <w:p w:rsidR="00D013B2" w:rsidRPr="00D73336" w:rsidRDefault="00D013B2" w:rsidP="00D013B2">
      <w:pPr>
        <w:shd w:val="clear" w:color="auto" w:fill="FFFFFF"/>
        <w:spacing w:line="277" w:lineRule="atLeast"/>
        <w:jc w:val="center"/>
        <w:rPr>
          <w:b/>
          <w:bCs/>
          <w:color w:val="01446B"/>
          <w:sz w:val="70"/>
          <w:szCs w:val="72"/>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p>
    <w:p w:rsidR="00D013B2" w:rsidRPr="00D73336" w:rsidRDefault="00D013B2" w:rsidP="00D013B2">
      <w:pPr>
        <w:shd w:val="clear" w:color="auto" w:fill="FFFFFF"/>
        <w:spacing w:line="277" w:lineRule="atLeast"/>
        <w:rPr>
          <w:b/>
          <w:bCs/>
          <w:color w:val="01446B"/>
          <w:sz w:val="30"/>
          <w:szCs w:val="32"/>
        </w:rPr>
      </w:pPr>
    </w:p>
    <w:p w:rsidR="00D013B2" w:rsidRPr="00D73336" w:rsidRDefault="00D013B2" w:rsidP="00D013B2">
      <w:pPr>
        <w:shd w:val="clear" w:color="auto" w:fill="FFFFFF"/>
        <w:spacing w:line="277" w:lineRule="atLeast"/>
        <w:jc w:val="center"/>
        <w:rPr>
          <w:b/>
          <w:bCs/>
          <w:color w:val="01446B"/>
          <w:sz w:val="30"/>
          <w:szCs w:val="32"/>
        </w:rPr>
      </w:pPr>
      <w:r w:rsidRPr="00D73336">
        <w:rPr>
          <w:b/>
          <w:bCs/>
          <w:color w:val="01446B"/>
          <w:sz w:val="30"/>
          <w:szCs w:val="32"/>
        </w:rPr>
        <w:lastRenderedPageBreak/>
        <w:t xml:space="preserve">REQUEST FOR PROPOSAL (RFP) OF NAGAR NIGAM TO UPGRADE Police Booth &amp; Traffic </w:t>
      </w:r>
      <w:r w:rsidR="00BD13EE" w:rsidRPr="00D73336">
        <w:rPr>
          <w:b/>
          <w:bCs/>
          <w:color w:val="01446B"/>
          <w:sz w:val="30"/>
          <w:szCs w:val="32"/>
        </w:rPr>
        <w:t>Umbrella ON</w:t>
      </w:r>
      <w:r w:rsidRPr="00D73336">
        <w:rPr>
          <w:b/>
          <w:bCs/>
          <w:color w:val="01446B"/>
          <w:sz w:val="30"/>
          <w:szCs w:val="32"/>
        </w:rPr>
        <w:t xml:space="preserve"> PPP MODULE</w:t>
      </w:r>
    </w:p>
    <w:p w:rsidR="00D013B2" w:rsidRPr="00D73336" w:rsidRDefault="00D013B2" w:rsidP="00D013B2">
      <w:pPr>
        <w:autoSpaceDE w:val="0"/>
        <w:autoSpaceDN w:val="0"/>
        <w:adjustRightInd w:val="0"/>
        <w:rPr>
          <w:rFonts w:ascii="Arial" w:hAnsi="Arial" w:cs="Arial"/>
          <w:b/>
          <w:bCs/>
          <w:sz w:val="20"/>
          <w:szCs w:val="22"/>
          <w:lang w:val="en-IN" w:eastAsia="en-IN" w:bidi="hi-IN"/>
        </w:rPr>
      </w:pPr>
    </w:p>
    <w:p w:rsidR="00D013B2" w:rsidRPr="00D73336" w:rsidRDefault="00D013B2" w:rsidP="00BD13EE">
      <w:pPr>
        <w:shd w:val="clear" w:color="auto" w:fill="FFFFFF"/>
        <w:spacing w:line="277" w:lineRule="atLeast"/>
        <w:jc w:val="center"/>
        <w:rPr>
          <w:b/>
          <w:bCs/>
          <w:color w:val="01446B"/>
          <w:sz w:val="26"/>
          <w:szCs w:val="28"/>
        </w:rPr>
      </w:pPr>
      <w:r w:rsidRPr="00D73336">
        <w:rPr>
          <w:b/>
          <w:bCs/>
          <w:color w:val="01446B"/>
          <w:sz w:val="26"/>
          <w:szCs w:val="28"/>
        </w:rPr>
        <w:t>PROJECT BRIEF</w:t>
      </w:r>
    </w:p>
    <w:p w:rsidR="00D013B2" w:rsidRPr="00D73336" w:rsidRDefault="00D013B2" w:rsidP="00D013B2">
      <w:pPr>
        <w:spacing w:before="111" w:after="111" w:line="277" w:lineRule="atLeast"/>
        <w:jc w:val="both"/>
        <w:rPr>
          <w:b/>
          <w:bCs/>
          <w:color w:val="3F3F3F"/>
          <w:sz w:val="26"/>
          <w:szCs w:val="28"/>
          <w:u w:val="single"/>
        </w:rPr>
      </w:pPr>
      <w:r w:rsidRPr="00D73336">
        <w:rPr>
          <w:b/>
          <w:bCs/>
          <w:color w:val="3F3F3F"/>
          <w:sz w:val="26"/>
          <w:szCs w:val="28"/>
          <w:u w:val="single"/>
        </w:rPr>
        <w:t>Background:</w:t>
      </w:r>
    </w:p>
    <w:p w:rsidR="00D013B2" w:rsidRPr="00D73336" w:rsidRDefault="00D013B2" w:rsidP="00D013B2">
      <w:pPr>
        <w:autoSpaceDE w:val="0"/>
        <w:autoSpaceDN w:val="0"/>
        <w:adjustRightInd w:val="0"/>
        <w:jc w:val="both"/>
        <w:rPr>
          <w:rFonts w:ascii="Arial" w:hAnsi="Arial" w:cs="Arial"/>
          <w:b/>
          <w:sz w:val="22"/>
          <w:lang w:val="en-IN" w:eastAsia="en-IN" w:bidi="hi-IN"/>
        </w:rPr>
      </w:pPr>
      <w:r w:rsidRPr="00D73336">
        <w:rPr>
          <w:b/>
          <w:color w:val="3F3F3F"/>
          <w:sz w:val="22"/>
        </w:rPr>
        <w:t xml:space="preserve">Nagar Nigam intends to provide modern, aesthetic, sleek, commuter and environment friendly Traffic Booths at various locations in Dehradun city. Nagar Nigam wishes to install </w:t>
      </w:r>
      <w:r w:rsidRPr="00D73336">
        <w:rPr>
          <w:rFonts w:ascii="Arial" w:hAnsi="Arial" w:cs="Arial"/>
          <w:b/>
          <w:color w:val="000000"/>
          <w:sz w:val="20"/>
          <w:szCs w:val="22"/>
          <w:lang w:val="en-IN" w:eastAsia="en-IN" w:bidi="hi-IN"/>
        </w:rPr>
        <w:t xml:space="preserve">POLICE BOOTH &amp; TRAFFIC Umbrella </w:t>
      </w:r>
      <w:r w:rsidRPr="00D73336">
        <w:rPr>
          <w:b/>
          <w:color w:val="3F3F3F"/>
          <w:sz w:val="22"/>
        </w:rPr>
        <w:t xml:space="preserve">at approximately 34 locations and Traffic umbrella in 20 </w:t>
      </w:r>
      <w:r w:rsidR="00BD13EE" w:rsidRPr="00D73336">
        <w:rPr>
          <w:b/>
          <w:color w:val="3F3F3F"/>
          <w:sz w:val="22"/>
        </w:rPr>
        <w:t>locations.</w:t>
      </w:r>
    </w:p>
    <w:p w:rsidR="00D013B2" w:rsidRPr="00D73336" w:rsidRDefault="004805BE" w:rsidP="00D013B2">
      <w:pPr>
        <w:spacing w:before="111" w:after="111" w:line="277" w:lineRule="atLeast"/>
        <w:jc w:val="both"/>
        <w:rPr>
          <w:b/>
          <w:color w:val="3F3F3F"/>
          <w:sz w:val="26"/>
          <w:szCs w:val="28"/>
          <w:u w:val="single"/>
        </w:rPr>
      </w:pPr>
      <w:hyperlink r:id="rId9" w:history="1">
        <w:r w:rsidR="00D013B2" w:rsidRPr="00D73336">
          <w:rPr>
            <w:b/>
            <w:bCs/>
            <w:color w:val="3F3F3F"/>
            <w:sz w:val="26"/>
            <w:szCs w:val="28"/>
            <w:u w:val="single"/>
          </w:rPr>
          <w:t>Public-Private Partnership</w:t>
        </w:r>
      </w:hyperlink>
      <w:r w:rsidR="00D013B2" w:rsidRPr="00D73336">
        <w:rPr>
          <w:b/>
          <w:bCs/>
          <w:color w:val="3F3F3F"/>
          <w:sz w:val="26"/>
          <w:szCs w:val="28"/>
          <w:u w:val="single"/>
        </w:rPr>
        <w:t xml:space="preserve"> (PPP):</w:t>
      </w:r>
    </w:p>
    <w:p w:rsidR="00D013B2" w:rsidRPr="00D73336" w:rsidRDefault="00D013B2" w:rsidP="00D013B2">
      <w:pPr>
        <w:shd w:val="clear" w:color="auto" w:fill="FFFFFF"/>
        <w:spacing w:line="277" w:lineRule="atLeast"/>
        <w:jc w:val="both"/>
        <w:rPr>
          <w:b/>
          <w:color w:val="000000"/>
          <w:sz w:val="22"/>
        </w:rPr>
      </w:pPr>
      <w:r w:rsidRPr="00D73336">
        <w:rPr>
          <w:b/>
          <w:color w:val="3F3F3F"/>
          <w:sz w:val="22"/>
        </w:rPr>
        <w:t xml:space="preserve">The Nagar Nigam has decided to take up the upgrade Finance, construction, operation and maintenance of </w:t>
      </w:r>
      <w:r w:rsidRPr="00D73336">
        <w:rPr>
          <w:rFonts w:ascii="Arial" w:hAnsi="Arial" w:cs="Arial"/>
          <w:b/>
          <w:color w:val="000000"/>
          <w:sz w:val="20"/>
          <w:szCs w:val="22"/>
          <w:lang w:val="en-IN" w:eastAsia="en-IN" w:bidi="hi-IN"/>
        </w:rPr>
        <w:t xml:space="preserve">POLICE BOOTH &amp; TRAFFIC Umbrella </w:t>
      </w:r>
      <w:r w:rsidRPr="00D73336">
        <w:rPr>
          <w:b/>
          <w:color w:val="3F3F3F"/>
          <w:sz w:val="22"/>
        </w:rPr>
        <w:t xml:space="preserve">on the basis </w:t>
      </w:r>
      <w:r w:rsidR="00BD13EE" w:rsidRPr="00D73336">
        <w:rPr>
          <w:b/>
          <w:color w:val="3F3F3F"/>
          <w:sz w:val="22"/>
        </w:rPr>
        <w:t>of Public</w:t>
      </w:r>
      <w:r w:rsidRPr="00D73336">
        <w:rPr>
          <w:b/>
          <w:color w:val="3F3F3F"/>
          <w:sz w:val="22"/>
        </w:rPr>
        <w:t>-Private Partnership (PPP) mode. Granting in-principle approval to the PPP mode, through concerned to select private developers through bidding process. The private developer/firm will be selected in accordance with the state procurement rule-2008 and guidelines laid down by the State government.</w:t>
      </w:r>
      <w:r w:rsidRPr="00D73336">
        <w:rPr>
          <w:rFonts w:ascii="Arial" w:hAnsi="Arial" w:cs="Arial"/>
          <w:b/>
          <w:color w:val="000000"/>
          <w:sz w:val="22"/>
        </w:rPr>
        <w:t xml:space="preserve"> </w:t>
      </w:r>
      <w:r w:rsidRPr="00D73336">
        <w:rPr>
          <w:b/>
          <w:color w:val="3F3F3F"/>
          <w:sz w:val="22"/>
        </w:rPr>
        <w:t xml:space="preserve">Services will occupy on the basis of “Build Operate and Transfer” in PPP model.  </w:t>
      </w:r>
    </w:p>
    <w:p w:rsidR="00D013B2" w:rsidRPr="00D73336" w:rsidRDefault="00D013B2" w:rsidP="00D013B2">
      <w:pPr>
        <w:shd w:val="clear" w:color="auto" w:fill="FFFFFF"/>
        <w:spacing w:line="277" w:lineRule="atLeast"/>
        <w:jc w:val="both"/>
        <w:rPr>
          <w:b/>
          <w:bCs/>
          <w:color w:val="01446B"/>
          <w:sz w:val="26"/>
          <w:szCs w:val="28"/>
        </w:rPr>
      </w:pPr>
      <w:r w:rsidRPr="00D73336">
        <w:rPr>
          <w:b/>
          <w:bCs/>
          <w:color w:val="01446B"/>
          <w:sz w:val="26"/>
          <w:szCs w:val="28"/>
        </w:rPr>
        <w:t>PROJECT FRAMEWORK</w:t>
      </w:r>
    </w:p>
    <w:p w:rsidR="00D013B2" w:rsidRPr="00D73336" w:rsidRDefault="00D013B2" w:rsidP="00D013B2">
      <w:pPr>
        <w:spacing w:before="111" w:after="111" w:line="277" w:lineRule="atLeast"/>
        <w:jc w:val="both"/>
        <w:rPr>
          <w:b/>
          <w:bCs/>
          <w:color w:val="3F3F3F"/>
          <w:sz w:val="26"/>
          <w:szCs w:val="28"/>
          <w:u w:val="single"/>
        </w:rPr>
      </w:pPr>
      <w:r w:rsidRPr="00D73336">
        <w:rPr>
          <w:b/>
          <w:bCs/>
          <w:color w:val="3F3F3F"/>
          <w:sz w:val="26"/>
          <w:szCs w:val="28"/>
          <w:u w:val="single"/>
        </w:rPr>
        <w:t>Implementation Strategy:</w:t>
      </w:r>
    </w:p>
    <w:p w:rsidR="00C531B3" w:rsidRPr="00D73336" w:rsidRDefault="00C531B3" w:rsidP="00D013B2">
      <w:pPr>
        <w:autoSpaceDE w:val="0"/>
        <w:autoSpaceDN w:val="0"/>
        <w:adjustRightInd w:val="0"/>
        <w:jc w:val="both"/>
        <w:rPr>
          <w:b/>
          <w:color w:val="3F3F3F"/>
          <w:sz w:val="22"/>
        </w:rPr>
      </w:pPr>
    </w:p>
    <w:p w:rsidR="00D013B2" w:rsidRPr="00D73336" w:rsidRDefault="00D013B2" w:rsidP="00D013B2">
      <w:pPr>
        <w:autoSpaceDE w:val="0"/>
        <w:autoSpaceDN w:val="0"/>
        <w:adjustRightInd w:val="0"/>
        <w:jc w:val="both"/>
        <w:rPr>
          <w:rFonts w:ascii="Arial" w:hAnsi="Arial" w:cs="Arial"/>
          <w:b/>
          <w:bCs/>
          <w:color w:val="000000"/>
          <w:sz w:val="22"/>
          <w:lang w:val="en-IN" w:eastAsia="en-IN" w:bidi="hi-IN"/>
        </w:rPr>
      </w:pPr>
      <w:r w:rsidRPr="00D73336">
        <w:rPr>
          <w:b/>
          <w:color w:val="3F3F3F"/>
          <w:sz w:val="22"/>
        </w:rPr>
        <w:t xml:space="preserve">Nagar Nigam intends to develop the project on “Build, Operate and Transfer” (BOT) basis by inviting Private Sector Party (Concessionaire) to construct, operate and maintain the </w:t>
      </w:r>
      <w:r w:rsidRPr="00D73336">
        <w:rPr>
          <w:rFonts w:ascii="Arial" w:hAnsi="Arial" w:cs="Arial"/>
          <w:b/>
          <w:color w:val="000000"/>
          <w:sz w:val="20"/>
          <w:szCs w:val="22"/>
          <w:lang w:val="en-IN" w:eastAsia="en-IN" w:bidi="hi-IN"/>
        </w:rPr>
        <w:t xml:space="preserve">POLICE BOOTH &amp; TRAFFIC Umbrella </w:t>
      </w:r>
      <w:r w:rsidRPr="00D73336">
        <w:rPr>
          <w:b/>
          <w:color w:val="3F3F3F"/>
          <w:sz w:val="22"/>
        </w:rPr>
        <w:t xml:space="preserve">for a specified Concession Period for 15 (Fifteen) years. Nagar Nigam will enter into a Concession Agreement with the Concessionaire for the implementation of the project on </w:t>
      </w:r>
      <w:hyperlink r:id="rId10" w:history="1">
        <w:r w:rsidRPr="00D73336">
          <w:rPr>
            <w:b/>
            <w:color w:val="3F3F3F"/>
            <w:sz w:val="22"/>
          </w:rPr>
          <w:t>Public-Private Partnership</w:t>
        </w:r>
      </w:hyperlink>
      <w:r w:rsidRPr="00D73336">
        <w:rPr>
          <w:b/>
          <w:color w:val="3F3F3F"/>
          <w:sz w:val="22"/>
        </w:rPr>
        <w:t xml:space="preserve"> (PPP) mode. The Concessionaire, during the Concession period, shall carry out the services as per the technical specifications, performance standards and guidelines given as part of the Concession Agreement which forms a part of this RFP document.</w:t>
      </w:r>
      <w:r w:rsidRPr="00D73336">
        <w:rPr>
          <w:rFonts w:ascii="Arial" w:hAnsi="Arial" w:cs="Arial"/>
          <w:b/>
          <w:color w:val="000000"/>
          <w:sz w:val="22"/>
          <w:lang w:val="en-IN" w:eastAsia="en-IN" w:bidi="hi-IN"/>
        </w:rPr>
        <w:t xml:space="preserve"> </w:t>
      </w:r>
      <w:r w:rsidRPr="00D73336">
        <w:rPr>
          <w:b/>
          <w:color w:val="3F3F3F"/>
          <w:sz w:val="22"/>
        </w:rPr>
        <w:t xml:space="preserve">The </w:t>
      </w:r>
      <w:r w:rsidRPr="00D73336">
        <w:rPr>
          <w:rFonts w:ascii="Arial" w:hAnsi="Arial" w:cs="Arial"/>
          <w:b/>
          <w:color w:val="000000"/>
          <w:sz w:val="20"/>
          <w:szCs w:val="22"/>
          <w:lang w:val="en-IN" w:eastAsia="en-IN" w:bidi="hi-IN"/>
        </w:rPr>
        <w:t xml:space="preserve">POLICE BOOTH &amp; TRAFFIC Umbrella </w:t>
      </w:r>
      <w:r w:rsidRPr="00D73336">
        <w:rPr>
          <w:b/>
          <w:color w:val="3F3F3F"/>
          <w:sz w:val="22"/>
        </w:rPr>
        <w:t xml:space="preserve">shall be transferred to Nagar Nigam free of cost, after the expiry of the Concession Period, in sound condition as per Concession Agreement. The implementation period for the project will not be more than Twelve months within which the Concessionaire will complete the construction of </w:t>
      </w:r>
      <w:r w:rsidRPr="00D73336">
        <w:rPr>
          <w:rFonts w:ascii="Arial" w:hAnsi="Arial" w:cs="Arial"/>
          <w:b/>
          <w:color w:val="000000"/>
          <w:sz w:val="20"/>
          <w:szCs w:val="22"/>
          <w:lang w:val="en-IN" w:eastAsia="en-IN" w:bidi="hi-IN"/>
        </w:rPr>
        <w:t xml:space="preserve">POLICE BOOTH &amp; TRAFFIC Umbrella </w:t>
      </w:r>
      <w:r w:rsidRPr="00D73336">
        <w:rPr>
          <w:rStyle w:val="FootnoteReference"/>
          <w:b/>
          <w:color w:val="3F3F3F"/>
          <w:sz w:val="22"/>
        </w:rPr>
        <w:footnoteReference w:id="1"/>
      </w:r>
      <w:r w:rsidRPr="00D73336">
        <w:rPr>
          <w:b/>
          <w:color w:val="3F3F3F"/>
          <w:sz w:val="22"/>
        </w:rPr>
        <w:t xml:space="preserve">as per the requirements, technical specifications and standards. The title, interest, ownership and rights with regard to </w:t>
      </w:r>
      <w:r w:rsidRPr="00D73336">
        <w:rPr>
          <w:rFonts w:ascii="Arial" w:hAnsi="Arial" w:cs="Arial"/>
          <w:b/>
          <w:color w:val="000000"/>
          <w:sz w:val="20"/>
          <w:szCs w:val="22"/>
          <w:lang w:val="en-IN" w:eastAsia="en-IN" w:bidi="hi-IN"/>
        </w:rPr>
        <w:t xml:space="preserve">POLICE BOOTH &amp; TRAFFIC Umbrella </w:t>
      </w:r>
      <w:r w:rsidRPr="00D73336">
        <w:rPr>
          <w:b/>
          <w:color w:val="3F3F3F"/>
          <w:sz w:val="22"/>
        </w:rPr>
        <w:t>(including all its associated elements i.e. advertisement panels etc) constructed by the Concessionaire for Nagar Nigam along with fixtures/fittings provided therein shall vest with the Nagar Nigam except that these will be operated and maintained by the Concessionaire as agreed. The assets created by the Concessionaire will be under the possession of the Concessionaire during the period of the Concession except under specific circumstances, as defined in the Concession Agreement, and will be transferred to Nagar Nigam upon the expiry or earlier termination of the Concession Agreement. These assets will not be encumbered by the Concessionaire in any circumstances in any manner whatsoever subject to terms &amp; conditions of Concession Agreement.</w:t>
      </w:r>
      <w:r w:rsidRPr="00D73336">
        <w:rPr>
          <w:rFonts w:ascii="Arial" w:hAnsi="Arial" w:cs="Arial"/>
          <w:b/>
          <w:bCs/>
          <w:color w:val="000000"/>
          <w:sz w:val="22"/>
          <w:lang w:val="en-IN" w:eastAsia="en-IN" w:bidi="hi-IN"/>
        </w:rPr>
        <w:t xml:space="preserve"> </w:t>
      </w:r>
    </w:p>
    <w:p w:rsidR="00C531B3" w:rsidRPr="00D73336" w:rsidRDefault="00C531B3" w:rsidP="00D013B2">
      <w:pPr>
        <w:autoSpaceDE w:val="0"/>
        <w:autoSpaceDN w:val="0"/>
        <w:adjustRightInd w:val="0"/>
        <w:jc w:val="both"/>
        <w:rPr>
          <w:rFonts w:ascii="Arial" w:hAnsi="Arial" w:cs="Arial"/>
          <w:b/>
          <w:color w:val="000000"/>
          <w:sz w:val="22"/>
          <w:lang w:val="en-IN" w:eastAsia="en-IN" w:bidi="hi-IN"/>
        </w:rPr>
      </w:pPr>
    </w:p>
    <w:p w:rsidR="00D013B2" w:rsidRPr="00D73336" w:rsidRDefault="00D013B2" w:rsidP="00D013B2">
      <w:pPr>
        <w:autoSpaceDE w:val="0"/>
        <w:autoSpaceDN w:val="0"/>
        <w:adjustRightInd w:val="0"/>
        <w:jc w:val="both"/>
        <w:rPr>
          <w:b/>
          <w:bCs/>
          <w:color w:val="3F3F3F"/>
          <w:sz w:val="26"/>
          <w:szCs w:val="28"/>
          <w:u w:val="single"/>
        </w:rPr>
      </w:pPr>
      <w:r w:rsidRPr="00D73336">
        <w:rPr>
          <w:b/>
          <w:bCs/>
          <w:color w:val="3F3F3F"/>
          <w:sz w:val="26"/>
          <w:szCs w:val="28"/>
          <w:u w:val="single"/>
        </w:rPr>
        <w:t xml:space="preserve">Scope of Work: </w:t>
      </w:r>
    </w:p>
    <w:p w:rsidR="00C531B3" w:rsidRPr="00D73336" w:rsidRDefault="00C531B3" w:rsidP="00D013B2">
      <w:pPr>
        <w:autoSpaceDE w:val="0"/>
        <w:autoSpaceDN w:val="0"/>
        <w:adjustRightInd w:val="0"/>
        <w:jc w:val="both"/>
        <w:rPr>
          <w:rFonts w:ascii="Arial" w:hAnsi="Arial" w:cs="Arial"/>
          <w:b/>
          <w:color w:val="000000"/>
          <w:sz w:val="22"/>
          <w:u w:val="single"/>
          <w:lang w:val="en-IN" w:eastAsia="en-IN" w:bidi="hi-IN"/>
        </w:rPr>
      </w:pPr>
    </w:p>
    <w:p w:rsidR="00D013B2" w:rsidRPr="00D73336" w:rsidRDefault="00D013B2" w:rsidP="00D013B2">
      <w:pPr>
        <w:autoSpaceDE w:val="0"/>
        <w:autoSpaceDN w:val="0"/>
        <w:adjustRightInd w:val="0"/>
        <w:jc w:val="both"/>
        <w:rPr>
          <w:b/>
          <w:color w:val="3F3F3F"/>
          <w:sz w:val="22"/>
        </w:rPr>
      </w:pPr>
      <w:r w:rsidRPr="00D73336">
        <w:rPr>
          <w:b/>
          <w:color w:val="3F3F3F"/>
          <w:sz w:val="22"/>
        </w:rPr>
        <w:t xml:space="preserve">The scope of the project includes to design, Built, Finance operate &amp; transfer of  </w:t>
      </w:r>
      <w:r w:rsidRPr="00D73336">
        <w:rPr>
          <w:rFonts w:ascii="Arial" w:hAnsi="Arial" w:cs="Arial"/>
          <w:b/>
          <w:color w:val="000000"/>
          <w:sz w:val="20"/>
          <w:szCs w:val="22"/>
          <w:lang w:val="en-IN" w:eastAsia="en-IN" w:bidi="hi-IN"/>
        </w:rPr>
        <w:t xml:space="preserve">POLICE BOOTH &amp; TRAFFIC Umbrella </w:t>
      </w:r>
      <w:r w:rsidRPr="00D73336">
        <w:rPr>
          <w:b/>
          <w:color w:val="3F3F3F"/>
          <w:sz w:val="22"/>
        </w:rPr>
        <w:t xml:space="preserve">at designated location on the sites identified by Nagar Nigam Dehradun in conformity to the provisions of this RFP and License Agreement; &amp; meet the requirements laid down by the Competent Authority </w:t>
      </w:r>
    </w:p>
    <w:p w:rsidR="00D013B2" w:rsidRPr="00D73336" w:rsidRDefault="00D013B2" w:rsidP="00D013B2">
      <w:pPr>
        <w:autoSpaceDE w:val="0"/>
        <w:autoSpaceDN w:val="0"/>
        <w:adjustRightInd w:val="0"/>
        <w:jc w:val="both"/>
        <w:rPr>
          <w:b/>
          <w:color w:val="3F3F3F"/>
          <w:sz w:val="22"/>
        </w:rPr>
      </w:pPr>
      <w:r w:rsidRPr="00D73336">
        <w:rPr>
          <w:b/>
          <w:color w:val="3F3F3F"/>
          <w:sz w:val="22"/>
        </w:rPr>
        <w:t xml:space="preserve">The bidder can install or display advertisements (either himself or through any of his associated </w:t>
      </w:r>
    </w:p>
    <w:p w:rsidR="00D013B2" w:rsidRPr="00D73336" w:rsidRDefault="00D013B2" w:rsidP="00D013B2">
      <w:pPr>
        <w:autoSpaceDE w:val="0"/>
        <w:autoSpaceDN w:val="0"/>
        <w:adjustRightInd w:val="0"/>
        <w:jc w:val="both"/>
        <w:rPr>
          <w:b/>
          <w:color w:val="3F3F3F"/>
          <w:sz w:val="22"/>
        </w:rPr>
      </w:pPr>
      <w:r w:rsidRPr="00D73336">
        <w:rPr>
          <w:b/>
          <w:color w:val="3F3F3F"/>
          <w:sz w:val="22"/>
        </w:rPr>
        <w:t xml:space="preserve">agency) on the outside and inside at </w:t>
      </w:r>
      <w:r w:rsidRPr="00D73336">
        <w:rPr>
          <w:rFonts w:ascii="Arial" w:hAnsi="Arial" w:cs="Arial"/>
          <w:b/>
          <w:color w:val="000000"/>
          <w:sz w:val="20"/>
          <w:szCs w:val="22"/>
          <w:lang w:val="en-IN" w:eastAsia="en-IN" w:bidi="hi-IN"/>
        </w:rPr>
        <w:t xml:space="preserve">POLICE BOOTH &amp; TRAFFIC Umbrella </w:t>
      </w:r>
      <w:r w:rsidRPr="00D73336">
        <w:rPr>
          <w:b/>
          <w:color w:val="3F3F3F"/>
          <w:sz w:val="22"/>
        </w:rPr>
        <w:t xml:space="preserve">for a period of 15 years including 1 year period for construction of </w:t>
      </w:r>
      <w:r w:rsidRPr="00D73336">
        <w:rPr>
          <w:rFonts w:ascii="Arial" w:hAnsi="Arial" w:cs="Arial"/>
          <w:b/>
          <w:color w:val="000000"/>
          <w:sz w:val="20"/>
          <w:szCs w:val="22"/>
          <w:lang w:val="en-IN" w:eastAsia="en-IN" w:bidi="hi-IN"/>
        </w:rPr>
        <w:t xml:space="preserve">POLICE BOOTH &amp; TRAFFIC Umbrella </w:t>
      </w:r>
      <w:r w:rsidRPr="00D73336">
        <w:rPr>
          <w:b/>
          <w:color w:val="3F3F3F"/>
          <w:sz w:val="22"/>
        </w:rPr>
        <w:t xml:space="preserve">from the date of signing of contract. Bidder shall born the cost of Design, Build, Finance, Operation Maintenance and Transfer of </w:t>
      </w:r>
      <w:r w:rsidRPr="00D73336">
        <w:rPr>
          <w:rFonts w:ascii="Arial" w:hAnsi="Arial" w:cs="Arial"/>
          <w:b/>
          <w:color w:val="000000"/>
          <w:sz w:val="20"/>
          <w:szCs w:val="22"/>
          <w:lang w:val="en-IN" w:eastAsia="en-IN" w:bidi="hi-IN"/>
        </w:rPr>
        <w:t xml:space="preserve">POLICE BOOTH &amp; TRAFFIC Umbrella </w:t>
      </w:r>
      <w:r w:rsidRPr="00D73336">
        <w:rPr>
          <w:b/>
          <w:color w:val="3F3F3F"/>
          <w:sz w:val="22"/>
        </w:rPr>
        <w:t xml:space="preserve">keeping in consideration the safety of the pedestrians, public convenience air circulation &amp; the safety of the road users which will cross beneath the </w:t>
      </w:r>
      <w:r w:rsidRPr="00D73336">
        <w:rPr>
          <w:rFonts w:ascii="Arial" w:hAnsi="Arial" w:cs="Arial"/>
          <w:b/>
          <w:color w:val="000000"/>
          <w:sz w:val="20"/>
          <w:szCs w:val="22"/>
          <w:lang w:val="en-IN" w:eastAsia="en-IN" w:bidi="hi-IN"/>
        </w:rPr>
        <w:t>POLICE BOOTH &amp; TRAFFIC Umbrella</w:t>
      </w:r>
      <w:r w:rsidRPr="00D73336">
        <w:rPr>
          <w:b/>
          <w:color w:val="3F3F3F"/>
          <w:sz w:val="22"/>
        </w:rPr>
        <w:t>.</w:t>
      </w:r>
    </w:p>
    <w:p w:rsidR="00D013B2" w:rsidRPr="00D73336" w:rsidRDefault="00D013B2" w:rsidP="00D013B2">
      <w:pPr>
        <w:autoSpaceDE w:val="0"/>
        <w:autoSpaceDN w:val="0"/>
        <w:adjustRightInd w:val="0"/>
        <w:jc w:val="both"/>
        <w:rPr>
          <w:b/>
          <w:color w:val="3F3F3F"/>
          <w:sz w:val="22"/>
        </w:rPr>
      </w:pPr>
      <w:r w:rsidRPr="00D73336">
        <w:rPr>
          <w:b/>
          <w:color w:val="3F3F3F"/>
          <w:sz w:val="22"/>
        </w:rPr>
        <w:lastRenderedPageBreak/>
        <w:t xml:space="preserve">3. License period shall be for 15 years including 1 year period for construction of </w:t>
      </w:r>
      <w:r w:rsidRPr="00D73336">
        <w:rPr>
          <w:rFonts w:ascii="Arial" w:hAnsi="Arial" w:cs="Arial"/>
          <w:b/>
          <w:color w:val="000000"/>
          <w:sz w:val="20"/>
          <w:szCs w:val="22"/>
          <w:lang w:val="en-IN" w:eastAsia="en-IN" w:bidi="hi-IN"/>
        </w:rPr>
        <w:t xml:space="preserve">POLICE BOOTH &amp; TRAFFIC Umbrella </w:t>
      </w:r>
      <w:r w:rsidRPr="00D73336">
        <w:rPr>
          <w:b/>
          <w:color w:val="3F3F3F"/>
          <w:sz w:val="22"/>
        </w:rPr>
        <w:t>from the date of signing of agreement irrespective of when the successful bidder is able to actually build the POLICE BOOTH  at any of the sites.</w:t>
      </w:r>
    </w:p>
    <w:p w:rsidR="00D013B2" w:rsidRPr="00D73336" w:rsidRDefault="00D013B2" w:rsidP="00D013B2">
      <w:pPr>
        <w:spacing w:before="111" w:after="111" w:line="277" w:lineRule="atLeast"/>
        <w:jc w:val="both"/>
        <w:rPr>
          <w:b/>
          <w:color w:val="3F3F3F"/>
          <w:sz w:val="22"/>
        </w:rPr>
      </w:pPr>
      <w:r w:rsidRPr="00D73336">
        <w:rPr>
          <w:b/>
          <w:color w:val="3F3F3F"/>
          <w:sz w:val="22"/>
        </w:rPr>
        <w:t>The project scope would include the following major activities too:</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(1) Construction Works- This includes construction of modern user and environment friendly </w:t>
      </w:r>
      <w:r w:rsidRPr="00D73336">
        <w:rPr>
          <w:rFonts w:ascii="Arial" w:hAnsi="Arial" w:cs="Arial"/>
          <w:b/>
          <w:color w:val="000000"/>
          <w:sz w:val="20"/>
          <w:szCs w:val="22"/>
          <w:lang w:val="en-IN" w:eastAsia="en-IN" w:bidi="hi-IN"/>
        </w:rPr>
        <w:t xml:space="preserve">POLICE BOOTH &amp; TRAFFIC Umbrella </w:t>
      </w:r>
      <w:r w:rsidRPr="00D73336">
        <w:rPr>
          <w:b/>
          <w:color w:val="3F3F3F"/>
          <w:sz w:val="22"/>
        </w:rPr>
        <w:t>as per the design/drawings and specifications approved by Nagar Nigam.</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(2) Operational Management- This includes </w:t>
      </w:r>
      <w:r w:rsidRPr="00D73336">
        <w:rPr>
          <w:rFonts w:ascii="Arial" w:hAnsi="Arial" w:cs="Arial"/>
          <w:b/>
          <w:color w:val="000000"/>
          <w:sz w:val="20"/>
          <w:szCs w:val="22"/>
          <w:lang w:val="en-IN" w:eastAsia="en-IN" w:bidi="hi-IN"/>
        </w:rPr>
        <w:t xml:space="preserve">POLICE BOOTH &amp; TRAFFIC Umbrella </w:t>
      </w:r>
      <w:r w:rsidRPr="00D73336">
        <w:rPr>
          <w:b/>
          <w:color w:val="3F3F3F"/>
          <w:sz w:val="22"/>
        </w:rPr>
        <w:t xml:space="preserve">operations i.e. regular cleaning of the booths and its surrounding areas, functioning of user amenities, functioning of clock, display and updating of route maps and commuter information, availability of basic infrastructure requirements such as </w:t>
      </w:r>
      <w:r w:rsidR="00BD13EE" w:rsidRPr="00D73336">
        <w:rPr>
          <w:b/>
          <w:color w:val="3F3F3F"/>
          <w:sz w:val="22"/>
        </w:rPr>
        <w:t>furniture, loudspeaker</w:t>
      </w:r>
      <w:r w:rsidRPr="00D73336">
        <w:rPr>
          <w:b/>
          <w:color w:val="3F3F3F"/>
          <w:sz w:val="22"/>
        </w:rPr>
        <w:t>, electricity, proper drainage, waste removal, etc. and any other essential task/activities would form part of operations. Display of GPS/GSM or other technology based digital information system, if installed, will be responsibility of the concessionaire under agreement period.</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(3) Maintenance Works- It will include routine and periodic maintenance works in the </w:t>
      </w:r>
      <w:r w:rsidRPr="00D73336">
        <w:rPr>
          <w:rFonts w:ascii="Arial" w:hAnsi="Arial" w:cs="Arial"/>
          <w:b/>
          <w:color w:val="000000"/>
          <w:sz w:val="20"/>
          <w:szCs w:val="22"/>
          <w:lang w:val="en-IN" w:eastAsia="en-IN" w:bidi="hi-IN"/>
        </w:rPr>
        <w:t>POLICE BOOTH &amp; TRAFFIC Umbrella</w:t>
      </w:r>
      <w:r w:rsidRPr="00D73336">
        <w:rPr>
          <w:b/>
          <w:color w:val="3F3F3F"/>
          <w:sz w:val="22"/>
        </w:rPr>
        <w:t xml:space="preserve"> but shall not be limited to the following:</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(a) Civil, electrical and mechanical works for the </w:t>
      </w:r>
      <w:r w:rsidRPr="00D73336">
        <w:rPr>
          <w:rFonts w:ascii="Arial" w:hAnsi="Arial" w:cs="Arial"/>
          <w:b/>
          <w:color w:val="000000"/>
          <w:sz w:val="20"/>
          <w:szCs w:val="22"/>
          <w:lang w:val="en-IN" w:eastAsia="en-IN" w:bidi="hi-IN"/>
        </w:rPr>
        <w:t>POLICE BOOTH &amp; TRAFFIC Umbrella</w:t>
      </w:r>
    </w:p>
    <w:p w:rsidR="00D013B2" w:rsidRPr="00D73336" w:rsidRDefault="00D013B2" w:rsidP="00D013B2">
      <w:pPr>
        <w:spacing w:before="111" w:after="111" w:line="277" w:lineRule="atLeast"/>
        <w:jc w:val="both"/>
        <w:rPr>
          <w:b/>
          <w:color w:val="3F3F3F"/>
          <w:sz w:val="22"/>
        </w:rPr>
      </w:pPr>
      <w:r w:rsidRPr="00D73336">
        <w:rPr>
          <w:b/>
          <w:color w:val="3F3F3F"/>
          <w:sz w:val="22"/>
        </w:rPr>
        <w:t>(b) Furniture and Equipment maintenance and servicing</w:t>
      </w:r>
    </w:p>
    <w:p w:rsidR="00D013B2" w:rsidRPr="00D73336" w:rsidRDefault="00D013B2" w:rsidP="00D013B2">
      <w:pPr>
        <w:spacing w:before="111" w:after="111" w:line="277" w:lineRule="atLeast"/>
        <w:jc w:val="both"/>
        <w:rPr>
          <w:b/>
          <w:color w:val="3F3F3F"/>
          <w:sz w:val="22"/>
        </w:rPr>
      </w:pPr>
      <w:r w:rsidRPr="00D73336">
        <w:rPr>
          <w:b/>
          <w:color w:val="3F3F3F"/>
          <w:sz w:val="22"/>
        </w:rPr>
        <w:t>(c) Maintenance and overall cleanliness.</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(4) Transfer of </w:t>
      </w:r>
      <w:r w:rsidRPr="00D73336">
        <w:rPr>
          <w:rFonts w:ascii="Arial" w:hAnsi="Arial" w:cs="Arial"/>
          <w:b/>
          <w:color w:val="000000"/>
          <w:sz w:val="20"/>
          <w:szCs w:val="22"/>
          <w:lang w:val="en-IN" w:eastAsia="en-IN" w:bidi="hi-IN"/>
        </w:rPr>
        <w:t>POLICE BOOTH &amp; TRAFFIC Umbrella</w:t>
      </w:r>
    </w:p>
    <w:p w:rsidR="00D013B2" w:rsidRPr="00D73336" w:rsidRDefault="00D013B2" w:rsidP="00D013B2">
      <w:pPr>
        <w:spacing w:before="111" w:after="111" w:line="277" w:lineRule="atLeast"/>
        <w:jc w:val="both"/>
        <w:rPr>
          <w:b/>
          <w:color w:val="3F3F3F"/>
          <w:sz w:val="22"/>
        </w:rPr>
      </w:pPr>
      <w:r w:rsidRPr="00D73336">
        <w:rPr>
          <w:b/>
          <w:color w:val="3F3F3F"/>
          <w:sz w:val="22"/>
        </w:rPr>
        <w:t>On completion of concession period or prior termination of the contract, all the</w:t>
      </w:r>
    </w:p>
    <w:p w:rsidR="00D013B2" w:rsidRPr="00D73336" w:rsidRDefault="00D013B2" w:rsidP="00D013B2">
      <w:pPr>
        <w:spacing w:before="111" w:after="111" w:line="277" w:lineRule="atLeast"/>
        <w:jc w:val="both"/>
        <w:rPr>
          <w:b/>
          <w:color w:val="3F3F3F"/>
          <w:sz w:val="22"/>
        </w:rPr>
      </w:pPr>
      <w:r w:rsidRPr="00D73336">
        <w:rPr>
          <w:rFonts w:ascii="Arial" w:hAnsi="Arial" w:cs="Arial"/>
          <w:b/>
          <w:color w:val="000000"/>
          <w:sz w:val="20"/>
          <w:szCs w:val="22"/>
          <w:lang w:val="en-IN" w:eastAsia="en-IN" w:bidi="hi-IN"/>
        </w:rPr>
        <w:t xml:space="preserve">POLICE BOOTH &amp; TRAFFIC Umbrella </w:t>
      </w:r>
      <w:r w:rsidRPr="00D73336">
        <w:rPr>
          <w:b/>
          <w:color w:val="3F3F3F"/>
          <w:sz w:val="22"/>
        </w:rPr>
        <w:t xml:space="preserve">shall be transferred to Nagar Nigam on the free of cost. The bidder shall be solely responsible for employing adequate staff to perform the obligations as provided in concession agreement. The successful bidder shall be solely responsible for complying with all the applicable laws as well as for paying the salaries, wages, dues, PF &amp; ESI etc. of such employees. No such employee shall be deemed to be employee of Nagar Nigam for any purpose whatsoever. The Design philosophy for Construction, Operation &amp; Maintenance of the </w:t>
      </w:r>
      <w:r w:rsidRPr="00D73336">
        <w:rPr>
          <w:rFonts w:ascii="Arial" w:hAnsi="Arial" w:cs="Arial"/>
          <w:b/>
          <w:color w:val="000000"/>
          <w:sz w:val="20"/>
          <w:szCs w:val="22"/>
          <w:lang w:val="en-IN" w:eastAsia="en-IN" w:bidi="hi-IN"/>
        </w:rPr>
        <w:t xml:space="preserve">POLICE BOOTH &amp; TRAFFIC Umbrella </w:t>
      </w:r>
      <w:r w:rsidR="00BD13EE" w:rsidRPr="00D73336">
        <w:rPr>
          <w:b/>
          <w:color w:val="3F3F3F"/>
          <w:sz w:val="22"/>
        </w:rPr>
        <w:t>Concept.</w:t>
      </w:r>
    </w:p>
    <w:p w:rsidR="00D013B2" w:rsidRPr="00D73336" w:rsidRDefault="00D013B2" w:rsidP="00D013B2">
      <w:pPr>
        <w:spacing w:before="111" w:after="111" w:line="277" w:lineRule="atLeast"/>
        <w:jc w:val="both"/>
        <w:rPr>
          <w:b/>
          <w:bCs/>
          <w:color w:val="3F3F3F"/>
          <w:sz w:val="26"/>
          <w:szCs w:val="28"/>
          <w:u w:val="single"/>
        </w:rPr>
      </w:pPr>
      <w:r w:rsidRPr="00D73336">
        <w:rPr>
          <w:b/>
          <w:bCs/>
          <w:color w:val="3F3F3F"/>
          <w:szCs w:val="28"/>
          <w:u w:val="single"/>
        </w:rPr>
        <w:t>Services to be provided including the maintenance</w:t>
      </w:r>
      <w:r w:rsidRPr="00D73336">
        <w:rPr>
          <w:b/>
          <w:bCs/>
          <w:color w:val="3F3F3F"/>
          <w:sz w:val="26"/>
          <w:szCs w:val="28"/>
          <w:u w:val="single"/>
        </w:rPr>
        <w:t>:</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i. Water Supply Arrangement: The Concessionaire shall arrange adequate water for general cleanliness of the </w:t>
      </w:r>
      <w:r w:rsidRPr="00D73336">
        <w:rPr>
          <w:rFonts w:ascii="Arial" w:hAnsi="Arial" w:cs="Arial"/>
          <w:b/>
          <w:color w:val="000000"/>
          <w:sz w:val="20"/>
          <w:szCs w:val="22"/>
          <w:lang w:val="en-IN" w:eastAsia="en-IN" w:bidi="hi-IN"/>
        </w:rPr>
        <w:t>POLICE BOOTH &amp; TRAFFIC Umbrella</w:t>
      </w:r>
      <w:r w:rsidRPr="00D73336">
        <w:rPr>
          <w:b/>
          <w:color w:val="3F3F3F"/>
          <w:sz w:val="22"/>
        </w:rPr>
        <w:t>.</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ii. Electricity Supply: The Concessionaire shall ensure adequate electricity supply for proper lighting of the </w:t>
      </w:r>
      <w:r w:rsidRPr="00D73336">
        <w:rPr>
          <w:rFonts w:ascii="Arial" w:hAnsi="Arial" w:cs="Arial"/>
          <w:b/>
          <w:color w:val="000000"/>
          <w:sz w:val="20"/>
          <w:szCs w:val="22"/>
          <w:lang w:val="en-IN" w:eastAsia="en-IN" w:bidi="hi-IN"/>
        </w:rPr>
        <w:t xml:space="preserve">POLICE BOOTH &amp; TRAFFIC Umbrella </w:t>
      </w:r>
      <w:r w:rsidRPr="00D73336">
        <w:rPr>
          <w:b/>
          <w:color w:val="3F3F3F"/>
          <w:sz w:val="22"/>
        </w:rPr>
        <w:t xml:space="preserve">and advertisements. Nagar Nigam shall only facilitate the concessionaire for getting an electricity connection; </w:t>
      </w:r>
      <w:r w:rsidR="00BD13EE" w:rsidRPr="00D73336">
        <w:rPr>
          <w:b/>
          <w:color w:val="3F3F3F"/>
          <w:sz w:val="22"/>
        </w:rPr>
        <w:t>however</w:t>
      </w:r>
      <w:r w:rsidRPr="00D73336">
        <w:rPr>
          <w:b/>
          <w:color w:val="3F3F3F"/>
          <w:sz w:val="22"/>
        </w:rPr>
        <w:t xml:space="preserve"> the concessionaire shall be solely responsible for arranging and providing the same and bear all costs for connection as well as regular payment of necessary consumption and other charges. Concessionaire shall provide required equipment for storage of solar energy and supply of electrical energy at </w:t>
      </w:r>
      <w:r w:rsidRPr="00D73336">
        <w:rPr>
          <w:rFonts w:ascii="Arial" w:hAnsi="Arial" w:cs="Arial"/>
          <w:b/>
          <w:color w:val="000000"/>
          <w:sz w:val="20"/>
          <w:szCs w:val="22"/>
          <w:lang w:val="en-IN" w:eastAsia="en-IN" w:bidi="hi-IN"/>
        </w:rPr>
        <w:t xml:space="preserve">POLICE BOOTH &amp; TRAFFIC Umbrella </w:t>
      </w:r>
      <w:r w:rsidRPr="00D73336">
        <w:rPr>
          <w:b/>
          <w:color w:val="3F3F3F"/>
          <w:sz w:val="22"/>
        </w:rPr>
        <w:t>iii. Landscaping: The Concessionaire shall put flowering plants and other shrubs around each Traffic Booths to the extent possible on both sides as per the approval of the Nagar Nigam and maintain the same in good condition at all times.</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iv. Cleaning of the </w:t>
      </w:r>
      <w:r w:rsidRPr="00D73336">
        <w:rPr>
          <w:rFonts w:ascii="Arial" w:hAnsi="Arial" w:cs="Arial"/>
          <w:b/>
          <w:color w:val="000000"/>
          <w:sz w:val="20"/>
          <w:szCs w:val="22"/>
          <w:lang w:val="en-IN" w:eastAsia="en-IN" w:bidi="hi-IN"/>
        </w:rPr>
        <w:t>POLICE BOOTH &amp; TRAFFIC Umbrella</w:t>
      </w:r>
      <w:r w:rsidRPr="00D73336">
        <w:rPr>
          <w:b/>
          <w:color w:val="3F3F3F"/>
          <w:sz w:val="22"/>
        </w:rPr>
        <w:t xml:space="preserve">: The concessionaire shall ensure regular cleaning of the B </w:t>
      </w:r>
      <w:r w:rsidRPr="00D73336">
        <w:rPr>
          <w:rFonts w:ascii="Arial" w:hAnsi="Arial" w:cs="Arial"/>
          <w:b/>
          <w:color w:val="000000"/>
          <w:sz w:val="20"/>
          <w:szCs w:val="22"/>
          <w:lang w:val="en-IN" w:eastAsia="en-IN" w:bidi="hi-IN"/>
        </w:rPr>
        <w:t>POLICE BOOTH &amp; TRAFFIC Umbrella</w:t>
      </w:r>
      <w:r w:rsidRPr="00D73336">
        <w:rPr>
          <w:b/>
          <w:color w:val="3F3F3F"/>
          <w:sz w:val="22"/>
        </w:rPr>
        <w:t xml:space="preserve">. This shall include sweeping of the floor of </w:t>
      </w:r>
      <w:r w:rsidRPr="00D73336">
        <w:rPr>
          <w:rFonts w:ascii="Arial" w:hAnsi="Arial" w:cs="Arial"/>
          <w:b/>
          <w:color w:val="000000"/>
          <w:sz w:val="20"/>
          <w:szCs w:val="22"/>
          <w:lang w:val="en-IN" w:eastAsia="en-IN" w:bidi="hi-IN"/>
        </w:rPr>
        <w:t xml:space="preserve">POLICE BOOTH &amp; TRAFFIC Umbrella </w:t>
      </w:r>
      <w:r w:rsidRPr="00D73336">
        <w:rPr>
          <w:b/>
          <w:color w:val="3F3F3F"/>
          <w:sz w:val="22"/>
        </w:rPr>
        <w:t>daily.</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v. Safety &amp; Security: The safety and security of the </w:t>
      </w:r>
      <w:r w:rsidRPr="00D73336">
        <w:rPr>
          <w:rFonts w:ascii="Arial" w:hAnsi="Arial" w:cs="Arial"/>
          <w:b/>
          <w:color w:val="000000"/>
          <w:sz w:val="20"/>
          <w:szCs w:val="22"/>
          <w:lang w:val="en-IN" w:eastAsia="en-IN" w:bidi="hi-IN"/>
        </w:rPr>
        <w:t xml:space="preserve">POLICE BOOTH &amp; TRAFFIC Umbrella </w:t>
      </w:r>
      <w:r w:rsidRPr="00D73336">
        <w:rPr>
          <w:b/>
          <w:color w:val="3F3F3F"/>
          <w:sz w:val="22"/>
        </w:rPr>
        <w:t>rests with the Concessionaire. The Concessionaire shall maintain security personnel, gadgets as required as part of the maintenance services.</w:t>
      </w:r>
    </w:p>
    <w:p w:rsidR="00D013B2" w:rsidRDefault="00D013B2" w:rsidP="00D013B2">
      <w:pPr>
        <w:spacing w:before="111" w:after="111" w:line="277" w:lineRule="atLeast"/>
        <w:jc w:val="both"/>
        <w:rPr>
          <w:b/>
          <w:color w:val="3F3F3F"/>
          <w:sz w:val="22"/>
        </w:rPr>
      </w:pPr>
      <w:r w:rsidRPr="00D73336">
        <w:rPr>
          <w:b/>
          <w:color w:val="3F3F3F"/>
          <w:sz w:val="22"/>
        </w:rPr>
        <w:t>vii. Any other work as needed and agreed upon jointly by Nagar Nigam and the Concessionaire.</w:t>
      </w:r>
    </w:p>
    <w:p w:rsidR="007B7D38" w:rsidRDefault="007B7D38" w:rsidP="00D013B2">
      <w:pPr>
        <w:spacing w:before="111" w:after="111" w:line="277" w:lineRule="atLeast"/>
        <w:jc w:val="both"/>
        <w:rPr>
          <w:b/>
          <w:color w:val="3F3F3F"/>
          <w:sz w:val="22"/>
        </w:rPr>
      </w:pPr>
    </w:p>
    <w:p w:rsidR="007B7D38" w:rsidRDefault="007B7D38" w:rsidP="00D013B2">
      <w:pPr>
        <w:spacing w:before="111" w:after="111" w:line="277" w:lineRule="atLeast"/>
        <w:jc w:val="both"/>
        <w:rPr>
          <w:b/>
          <w:color w:val="3F3F3F"/>
          <w:sz w:val="22"/>
        </w:rPr>
      </w:pPr>
    </w:p>
    <w:p w:rsidR="00D73336" w:rsidRPr="00D73336" w:rsidRDefault="00D73336" w:rsidP="00D013B2">
      <w:pPr>
        <w:spacing w:before="111" w:after="111" w:line="277" w:lineRule="atLeast"/>
        <w:jc w:val="both"/>
        <w:rPr>
          <w:b/>
          <w:color w:val="3F3F3F"/>
          <w:sz w:val="22"/>
        </w:rPr>
      </w:pPr>
    </w:p>
    <w:p w:rsidR="00D013B2" w:rsidRPr="00D73336" w:rsidRDefault="00D013B2" w:rsidP="00D013B2">
      <w:pPr>
        <w:spacing w:before="111" w:after="111" w:line="277" w:lineRule="atLeast"/>
        <w:jc w:val="both"/>
        <w:rPr>
          <w:b/>
          <w:bCs/>
          <w:color w:val="3F3F3F"/>
          <w:sz w:val="26"/>
          <w:szCs w:val="28"/>
          <w:u w:val="single"/>
        </w:rPr>
      </w:pPr>
      <w:r w:rsidRPr="00D73336">
        <w:rPr>
          <w:b/>
          <w:bCs/>
          <w:color w:val="3F3F3F"/>
          <w:sz w:val="26"/>
          <w:szCs w:val="28"/>
          <w:u w:val="single"/>
        </w:rPr>
        <w:lastRenderedPageBreak/>
        <w:t>DETAIL OF SITE LOCATIONS:</w:t>
      </w:r>
    </w:p>
    <w:p w:rsidR="00D013B2" w:rsidRPr="00D73336" w:rsidRDefault="00D013B2" w:rsidP="00D013B2">
      <w:pPr>
        <w:spacing w:before="111" w:after="111" w:line="277" w:lineRule="atLeast"/>
        <w:jc w:val="both"/>
        <w:rPr>
          <w:b/>
          <w:bCs/>
          <w:color w:val="3F3F3F"/>
          <w:sz w:val="22"/>
        </w:rPr>
      </w:pPr>
      <w:r w:rsidRPr="00D73336">
        <w:rPr>
          <w:b/>
          <w:color w:val="3F3F3F"/>
          <w:sz w:val="22"/>
        </w:rPr>
        <w:t xml:space="preserve">The information regarding the number and tentative location of Traffic Booths are given in separate as </w:t>
      </w:r>
      <w:r w:rsidRPr="00D73336">
        <w:rPr>
          <w:b/>
          <w:bCs/>
          <w:color w:val="3F3F3F"/>
          <w:sz w:val="22"/>
        </w:rPr>
        <w:t>Annexure-5</w:t>
      </w:r>
    </w:p>
    <w:p w:rsidR="00D013B2" w:rsidRPr="00D73336" w:rsidRDefault="00D013B2" w:rsidP="00D013B2">
      <w:pPr>
        <w:widowControl w:val="0"/>
        <w:autoSpaceDE w:val="0"/>
        <w:autoSpaceDN w:val="0"/>
        <w:adjustRightInd w:val="0"/>
        <w:ind w:left="10"/>
        <w:rPr>
          <w:rFonts w:ascii="Arial" w:hAnsi="Arial" w:cs="Arial"/>
          <w:b/>
          <w:bCs/>
          <w:i/>
          <w:iCs/>
          <w:color w:val="0F243E"/>
          <w:sz w:val="19"/>
          <w:szCs w:val="21"/>
          <w:u w:val="single"/>
        </w:rPr>
      </w:pPr>
      <w:r w:rsidRPr="00D73336">
        <w:rPr>
          <w:b/>
          <w:bCs/>
          <w:color w:val="3F3F3F"/>
          <w:sz w:val="26"/>
          <w:szCs w:val="28"/>
          <w:u w:val="single"/>
        </w:rPr>
        <w:t>ADVERTISEMENT PANELS</w:t>
      </w:r>
      <w:r w:rsidRPr="00D73336">
        <w:rPr>
          <w:rFonts w:ascii="Arial" w:hAnsi="Arial" w:cs="Arial"/>
          <w:b/>
          <w:bCs/>
          <w:i/>
          <w:iCs/>
          <w:color w:val="0F243E"/>
          <w:sz w:val="19"/>
          <w:szCs w:val="21"/>
          <w:u w:val="single"/>
        </w:rPr>
        <w:t>:</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The selected developer shall be allowed to put advertisement panels for external display on </w:t>
      </w:r>
      <w:r w:rsidRPr="00D73336">
        <w:rPr>
          <w:rFonts w:ascii="Arial" w:hAnsi="Arial" w:cs="Arial"/>
          <w:b/>
          <w:color w:val="000000"/>
          <w:sz w:val="20"/>
          <w:szCs w:val="22"/>
          <w:lang w:val="en-IN" w:eastAsia="en-IN" w:bidi="hi-IN"/>
        </w:rPr>
        <w:t>POLICE BOOTH &amp; TRAFFIC Umbrella</w:t>
      </w:r>
      <w:r w:rsidRPr="00D73336">
        <w:rPr>
          <w:b/>
          <w:color w:val="3F3F3F"/>
          <w:sz w:val="22"/>
        </w:rPr>
        <w:t xml:space="preserve"> without obstructing external view. No other commercial/optional facilities other than the </w:t>
      </w:r>
    </w:p>
    <w:p w:rsidR="00D013B2" w:rsidRPr="00D73336" w:rsidRDefault="00D013B2" w:rsidP="00D013B2">
      <w:pPr>
        <w:spacing w:before="111" w:after="111" w:line="277" w:lineRule="atLeast"/>
        <w:jc w:val="both"/>
        <w:rPr>
          <w:b/>
          <w:color w:val="3F3F3F"/>
          <w:sz w:val="22"/>
        </w:rPr>
      </w:pPr>
      <w:r w:rsidRPr="00D73336">
        <w:rPr>
          <w:b/>
          <w:color w:val="3F3F3F"/>
          <w:sz w:val="22"/>
        </w:rPr>
        <w:t>one mentioned here shall be allowed without prior approval of NAGAR NIGAM DEHRADUN. The advertisement panel has to installed in such a way that it does not obstruct the movement of the traffic, the advertisement panel has to be safe with no sharp edges, the advertisement panel has to be of stainless steel with lights in the background. The advertisement panel has to be of the shape which is acceptable to Nagar Nigam Dehradun.</w:t>
      </w:r>
    </w:p>
    <w:p w:rsidR="00D013B2" w:rsidRPr="00D73336" w:rsidRDefault="00D013B2" w:rsidP="00D013B2">
      <w:pPr>
        <w:widowControl w:val="0"/>
        <w:overflowPunct w:val="0"/>
        <w:autoSpaceDE w:val="0"/>
        <w:autoSpaceDN w:val="0"/>
        <w:adjustRightInd w:val="0"/>
        <w:spacing w:line="272" w:lineRule="auto"/>
        <w:ind w:left="10"/>
        <w:rPr>
          <w:b/>
          <w:bCs/>
          <w:color w:val="3F3F3F"/>
          <w:sz w:val="26"/>
          <w:szCs w:val="28"/>
          <w:u w:val="single"/>
        </w:rPr>
      </w:pPr>
      <w:r w:rsidRPr="00D73336">
        <w:rPr>
          <w:b/>
          <w:bCs/>
          <w:color w:val="3F3F3F"/>
          <w:sz w:val="26"/>
          <w:szCs w:val="28"/>
          <w:u w:val="single"/>
        </w:rPr>
        <w:t xml:space="preserve"> </w:t>
      </w:r>
      <w:r w:rsidRPr="00D73336">
        <w:rPr>
          <w:b/>
          <w:bCs/>
          <w:color w:val="3F3F3F"/>
          <w:sz w:val="20"/>
          <w:szCs w:val="28"/>
          <w:u w:val="single"/>
        </w:rPr>
        <w:t>TECHNICAL SPECIFICATIONS AND STANDARDS:</w:t>
      </w:r>
      <w:r w:rsidRPr="00D73336">
        <w:rPr>
          <w:b/>
          <w:bCs/>
          <w:color w:val="3F3F3F"/>
          <w:sz w:val="26"/>
          <w:szCs w:val="28"/>
          <w:u w:val="single"/>
        </w:rPr>
        <w:t xml:space="preserve"> </w:t>
      </w:r>
    </w:p>
    <w:p w:rsidR="00D013B2" w:rsidRPr="00D73336" w:rsidRDefault="00D013B2" w:rsidP="00D013B2">
      <w:pPr>
        <w:spacing w:before="111" w:after="111" w:line="277" w:lineRule="atLeast"/>
        <w:jc w:val="both"/>
        <w:rPr>
          <w:b/>
          <w:color w:val="3F3F3F"/>
          <w:sz w:val="22"/>
        </w:rPr>
      </w:pPr>
      <w:r w:rsidRPr="00D73336">
        <w:rPr>
          <w:b/>
          <w:color w:val="3F3F3F"/>
          <w:sz w:val="22"/>
        </w:rPr>
        <w:t>The following specifications and standards cover only some of the minimum requirements for the development of project facilities. The Developer shall construct, operate, maintain and manage the proposed project facilities strictly confirming to the relevant Indian standards, Bureau of Indian Standards (BIS), the best industry practices, and internationally acceptable norms for street furniture. Whether the requirements are explicitly stated or not in the RFP documents, the Developers must note that NAGAR NIGAM DEHRADUN envisages a world class facility in all respects and expects international quality and standards from the selected Developer, as the binding contractual obligation.</w:t>
      </w:r>
    </w:p>
    <w:p w:rsidR="00D013B2" w:rsidRPr="00D73336" w:rsidRDefault="00D013B2" w:rsidP="00D013B2">
      <w:pPr>
        <w:spacing w:before="111" w:after="111" w:line="277" w:lineRule="atLeast"/>
        <w:jc w:val="both"/>
        <w:rPr>
          <w:b/>
          <w:color w:val="3F3F3F"/>
          <w:sz w:val="22"/>
        </w:rPr>
      </w:pPr>
      <w:r w:rsidRPr="00D73336">
        <w:rPr>
          <w:b/>
          <w:color w:val="3F3F3F"/>
          <w:sz w:val="22"/>
        </w:rPr>
        <w:t>This part of the volume covers the Technical Specifications and Maintenance and Performance Standards, comprising:</w:t>
      </w:r>
    </w:p>
    <w:p w:rsidR="00D013B2" w:rsidRPr="00D73336" w:rsidRDefault="00D013B2" w:rsidP="00D013B2">
      <w:pPr>
        <w:numPr>
          <w:ilvl w:val="0"/>
          <w:numId w:val="23"/>
        </w:numPr>
        <w:spacing w:before="111" w:after="111" w:line="277" w:lineRule="atLeast"/>
        <w:jc w:val="both"/>
        <w:rPr>
          <w:b/>
          <w:color w:val="3F3F3F"/>
          <w:sz w:val="22"/>
        </w:rPr>
      </w:pPr>
      <w:r w:rsidRPr="00D73336">
        <w:rPr>
          <w:b/>
          <w:color w:val="3F3F3F"/>
          <w:sz w:val="22"/>
        </w:rPr>
        <w:t xml:space="preserve">Site Development Related Specifications </w:t>
      </w:r>
    </w:p>
    <w:p w:rsidR="00D013B2" w:rsidRPr="00D73336" w:rsidRDefault="00D013B2" w:rsidP="00D013B2">
      <w:pPr>
        <w:numPr>
          <w:ilvl w:val="0"/>
          <w:numId w:val="23"/>
        </w:numPr>
        <w:spacing w:before="111" w:after="111" w:line="277" w:lineRule="atLeast"/>
        <w:jc w:val="both"/>
        <w:rPr>
          <w:b/>
          <w:color w:val="3F3F3F"/>
          <w:sz w:val="22"/>
        </w:rPr>
      </w:pPr>
      <w:r w:rsidRPr="00D73336">
        <w:rPr>
          <w:b/>
          <w:color w:val="3F3F3F"/>
          <w:sz w:val="22"/>
        </w:rPr>
        <w:t xml:space="preserve">Civil and Structural Specifications </w:t>
      </w:r>
    </w:p>
    <w:p w:rsidR="00D013B2" w:rsidRPr="00D73336" w:rsidRDefault="00D013B2" w:rsidP="00D013B2">
      <w:pPr>
        <w:numPr>
          <w:ilvl w:val="0"/>
          <w:numId w:val="23"/>
        </w:numPr>
        <w:spacing w:before="111" w:after="111" w:line="277" w:lineRule="atLeast"/>
        <w:jc w:val="both"/>
        <w:rPr>
          <w:b/>
          <w:color w:val="3F3F3F"/>
          <w:sz w:val="22"/>
        </w:rPr>
      </w:pPr>
      <w:r w:rsidRPr="00D73336">
        <w:rPr>
          <w:b/>
          <w:color w:val="3F3F3F"/>
          <w:sz w:val="22"/>
        </w:rPr>
        <w:t xml:space="preserve">Design Specifications and Standards </w:t>
      </w:r>
    </w:p>
    <w:p w:rsidR="00D013B2" w:rsidRPr="00D73336" w:rsidRDefault="00D013B2" w:rsidP="00D013B2">
      <w:pPr>
        <w:numPr>
          <w:ilvl w:val="0"/>
          <w:numId w:val="23"/>
        </w:numPr>
        <w:spacing w:before="111" w:after="111" w:line="277" w:lineRule="atLeast"/>
        <w:jc w:val="both"/>
        <w:rPr>
          <w:b/>
          <w:color w:val="3F3F3F"/>
          <w:sz w:val="22"/>
        </w:rPr>
      </w:pPr>
      <w:r w:rsidRPr="00D73336">
        <w:rPr>
          <w:b/>
          <w:color w:val="3F3F3F"/>
          <w:sz w:val="22"/>
        </w:rPr>
        <w:t xml:space="preserve">Services: Electrical, Drainage and Solid Waste Management </w:t>
      </w:r>
    </w:p>
    <w:p w:rsidR="00D013B2" w:rsidRPr="00D73336" w:rsidRDefault="00D013B2" w:rsidP="00D013B2">
      <w:pPr>
        <w:numPr>
          <w:ilvl w:val="0"/>
          <w:numId w:val="23"/>
        </w:numPr>
        <w:spacing w:before="111" w:after="111" w:line="277" w:lineRule="atLeast"/>
        <w:jc w:val="both"/>
        <w:rPr>
          <w:b/>
          <w:color w:val="3F3F3F"/>
          <w:sz w:val="22"/>
        </w:rPr>
      </w:pPr>
      <w:r w:rsidRPr="00D73336">
        <w:rPr>
          <w:b/>
          <w:color w:val="3F3F3F"/>
          <w:sz w:val="22"/>
        </w:rPr>
        <w:t xml:space="preserve">Other relevant Standards </w:t>
      </w:r>
    </w:p>
    <w:p w:rsidR="00D013B2" w:rsidRPr="00D73336" w:rsidRDefault="00D013B2" w:rsidP="00D013B2">
      <w:pPr>
        <w:widowControl w:val="0"/>
        <w:overflowPunct w:val="0"/>
        <w:autoSpaceDE w:val="0"/>
        <w:autoSpaceDN w:val="0"/>
        <w:adjustRightInd w:val="0"/>
        <w:spacing w:line="272" w:lineRule="auto"/>
        <w:ind w:left="10"/>
        <w:rPr>
          <w:b/>
          <w:bCs/>
          <w:color w:val="3F3F3F"/>
          <w:sz w:val="20"/>
          <w:szCs w:val="28"/>
          <w:u w:val="single"/>
        </w:rPr>
      </w:pPr>
      <w:r w:rsidRPr="00D73336">
        <w:rPr>
          <w:b/>
          <w:bCs/>
          <w:color w:val="3F3F3F"/>
          <w:sz w:val="20"/>
          <w:szCs w:val="28"/>
          <w:u w:val="single"/>
        </w:rPr>
        <w:t>SITE DEVELOPMENT RELATED SPECIFICATIONS “</w:t>
      </w:r>
      <w:r w:rsidRPr="00D73336">
        <w:rPr>
          <w:rFonts w:ascii="Arial" w:hAnsi="Arial" w:cs="Arial"/>
          <w:b/>
          <w:color w:val="000000"/>
          <w:sz w:val="20"/>
          <w:szCs w:val="22"/>
          <w:u w:val="single"/>
          <w:lang w:val="en-IN" w:eastAsia="en-IN" w:bidi="hi-IN"/>
        </w:rPr>
        <w:t>POLICE BOOTH &amp; TRAFFIC Umbrella</w:t>
      </w:r>
      <w:r w:rsidRPr="00D73336">
        <w:rPr>
          <w:b/>
          <w:bCs/>
          <w:color w:val="3F3F3F"/>
          <w:sz w:val="20"/>
          <w:szCs w:val="28"/>
          <w:u w:val="single"/>
        </w:rPr>
        <w:t xml:space="preserve">”: </w:t>
      </w:r>
    </w:p>
    <w:p w:rsidR="00D013B2" w:rsidRPr="00D73336" w:rsidRDefault="00D013B2" w:rsidP="00D013B2">
      <w:pPr>
        <w:widowControl w:val="0"/>
        <w:autoSpaceDE w:val="0"/>
        <w:autoSpaceDN w:val="0"/>
        <w:adjustRightInd w:val="0"/>
        <w:spacing w:line="44" w:lineRule="exact"/>
        <w:rPr>
          <w:b/>
          <w:sz w:val="18"/>
          <w:szCs w:val="20"/>
        </w:rPr>
      </w:pPr>
    </w:p>
    <w:p w:rsidR="00D013B2" w:rsidRPr="00D73336" w:rsidRDefault="00D013B2" w:rsidP="00D013B2">
      <w:pPr>
        <w:numPr>
          <w:ilvl w:val="0"/>
          <w:numId w:val="23"/>
        </w:numPr>
        <w:spacing w:before="111" w:after="111" w:line="277" w:lineRule="atLeast"/>
        <w:jc w:val="both"/>
        <w:rPr>
          <w:b/>
          <w:color w:val="3F3F3F"/>
          <w:sz w:val="22"/>
        </w:rPr>
      </w:pPr>
      <w:r w:rsidRPr="00D73336">
        <w:rPr>
          <w:b/>
          <w:color w:val="3F3F3F"/>
          <w:sz w:val="22"/>
        </w:rPr>
        <w:t>All the project components/ facilities shall be as per the design approved by NAGAR NIGAM DEHRADUN and shall not obstruct the pedestrian using footpaths or the movement of traffic.</w:t>
      </w:r>
    </w:p>
    <w:p w:rsidR="00D013B2" w:rsidRPr="00D73336" w:rsidRDefault="00D013B2" w:rsidP="00D013B2">
      <w:pPr>
        <w:widowControl w:val="0"/>
        <w:autoSpaceDE w:val="0"/>
        <w:autoSpaceDN w:val="0"/>
        <w:adjustRightInd w:val="0"/>
        <w:ind w:left="10"/>
        <w:rPr>
          <w:b/>
          <w:bCs/>
          <w:color w:val="3F3F3F"/>
          <w:sz w:val="22"/>
          <w:szCs w:val="28"/>
          <w:u w:val="single"/>
        </w:rPr>
      </w:pPr>
      <w:r w:rsidRPr="00D73336">
        <w:rPr>
          <w:b/>
          <w:bCs/>
          <w:color w:val="3F3F3F"/>
          <w:sz w:val="22"/>
          <w:szCs w:val="28"/>
          <w:u w:val="single"/>
        </w:rPr>
        <w:t>SPECIFICATIONS AND STANDARDS OF PROJECT COMPONENTS/ FACILITIES:</w:t>
      </w:r>
    </w:p>
    <w:p w:rsidR="00D013B2" w:rsidRPr="00D73336" w:rsidRDefault="00D013B2" w:rsidP="00D013B2">
      <w:pPr>
        <w:widowControl w:val="0"/>
        <w:autoSpaceDE w:val="0"/>
        <w:autoSpaceDN w:val="0"/>
        <w:adjustRightInd w:val="0"/>
        <w:spacing w:line="3" w:lineRule="exact"/>
        <w:rPr>
          <w:b/>
          <w:sz w:val="18"/>
          <w:szCs w:val="20"/>
        </w:rPr>
      </w:pPr>
    </w:p>
    <w:p w:rsidR="00D013B2" w:rsidRPr="00D73336" w:rsidRDefault="00D013B2" w:rsidP="00D013B2">
      <w:pPr>
        <w:widowControl w:val="0"/>
        <w:autoSpaceDE w:val="0"/>
        <w:autoSpaceDN w:val="0"/>
        <w:adjustRightInd w:val="0"/>
        <w:spacing w:line="198" w:lineRule="exact"/>
        <w:rPr>
          <w:b/>
          <w:sz w:val="18"/>
          <w:szCs w:val="20"/>
        </w:rPr>
      </w:pPr>
    </w:p>
    <w:p w:rsidR="00D013B2" w:rsidRPr="00D73336" w:rsidRDefault="00D013B2" w:rsidP="00D013B2">
      <w:pPr>
        <w:widowControl w:val="0"/>
        <w:autoSpaceDE w:val="0"/>
        <w:autoSpaceDN w:val="0"/>
        <w:adjustRightInd w:val="0"/>
        <w:ind w:left="10"/>
        <w:rPr>
          <w:b/>
          <w:bCs/>
          <w:color w:val="3F3F3F"/>
          <w:sz w:val="18"/>
          <w:szCs w:val="28"/>
        </w:rPr>
      </w:pPr>
      <w:r w:rsidRPr="00D73336">
        <w:rPr>
          <w:b/>
          <w:bCs/>
          <w:color w:val="3F3F3F"/>
          <w:sz w:val="18"/>
          <w:szCs w:val="28"/>
        </w:rPr>
        <w:t xml:space="preserve">Technical Specifications – </w:t>
      </w:r>
    </w:p>
    <w:p w:rsidR="00D013B2" w:rsidRPr="00D73336" w:rsidRDefault="00D013B2" w:rsidP="00D013B2">
      <w:pPr>
        <w:numPr>
          <w:ilvl w:val="0"/>
          <w:numId w:val="31"/>
        </w:numPr>
        <w:spacing w:before="111" w:after="111" w:line="277" w:lineRule="atLeast"/>
        <w:jc w:val="both"/>
        <w:rPr>
          <w:b/>
          <w:color w:val="3F3F3F"/>
          <w:sz w:val="22"/>
        </w:rPr>
      </w:pPr>
      <w:r w:rsidRPr="00D73336">
        <w:rPr>
          <w:b/>
          <w:color w:val="3F3F3F"/>
          <w:sz w:val="22"/>
        </w:rPr>
        <w:t xml:space="preserve">The plinth height has to be more than the adjacent area to avoid the storm or rainwater to enter inside the </w:t>
      </w:r>
      <w:r w:rsidRPr="00D73336">
        <w:rPr>
          <w:rFonts w:ascii="Arial" w:hAnsi="Arial" w:cs="Arial"/>
          <w:b/>
          <w:color w:val="000000"/>
          <w:sz w:val="20"/>
          <w:szCs w:val="22"/>
          <w:lang w:val="en-IN" w:eastAsia="en-IN" w:bidi="hi-IN"/>
        </w:rPr>
        <w:t>POLICE BOOTH &amp; TRAFFIC Umbrella</w:t>
      </w:r>
      <w:r w:rsidRPr="00D73336">
        <w:rPr>
          <w:b/>
          <w:color w:val="3F3F3F"/>
          <w:sz w:val="22"/>
        </w:rPr>
        <w:t xml:space="preserve">. </w:t>
      </w:r>
    </w:p>
    <w:p w:rsidR="00D013B2" w:rsidRPr="00D73336" w:rsidRDefault="00D013B2" w:rsidP="00D013B2">
      <w:pPr>
        <w:numPr>
          <w:ilvl w:val="0"/>
          <w:numId w:val="31"/>
        </w:numPr>
        <w:spacing w:before="111" w:after="111" w:line="277" w:lineRule="atLeast"/>
        <w:jc w:val="both"/>
        <w:rPr>
          <w:b/>
          <w:color w:val="3F3F3F"/>
          <w:sz w:val="22"/>
        </w:rPr>
      </w:pPr>
      <w:r w:rsidRPr="00D73336">
        <w:rPr>
          <w:b/>
          <w:color w:val="3F3F3F"/>
          <w:sz w:val="22"/>
        </w:rPr>
        <w:t xml:space="preserve">Foundation: - Foundation and super structure of the each </w:t>
      </w:r>
      <w:r w:rsidRPr="00D73336">
        <w:rPr>
          <w:rFonts w:ascii="Arial" w:hAnsi="Arial" w:cs="Arial"/>
          <w:b/>
          <w:color w:val="000000"/>
          <w:sz w:val="20"/>
          <w:szCs w:val="22"/>
          <w:lang w:val="en-IN" w:eastAsia="en-IN" w:bidi="hi-IN"/>
        </w:rPr>
        <w:t>POLICE BOOTH &amp; TRAFFIC Umbrella</w:t>
      </w:r>
      <w:r w:rsidRPr="00D73336">
        <w:rPr>
          <w:b/>
          <w:color w:val="3F3F3F"/>
          <w:sz w:val="22"/>
        </w:rPr>
        <w:t xml:space="preserve"> should be properly designed and duly signed by qualified structural designer.</w:t>
      </w:r>
    </w:p>
    <w:p w:rsidR="00D013B2" w:rsidRPr="00D73336" w:rsidRDefault="00D013B2" w:rsidP="00D013B2">
      <w:pPr>
        <w:numPr>
          <w:ilvl w:val="0"/>
          <w:numId w:val="31"/>
        </w:numPr>
        <w:spacing w:before="111" w:after="111" w:line="277" w:lineRule="atLeast"/>
        <w:jc w:val="both"/>
        <w:rPr>
          <w:b/>
          <w:color w:val="3F3F3F"/>
          <w:sz w:val="22"/>
        </w:rPr>
      </w:pPr>
      <w:r w:rsidRPr="00D73336">
        <w:rPr>
          <w:b/>
          <w:color w:val="3F3F3F"/>
          <w:sz w:val="22"/>
        </w:rPr>
        <w:t xml:space="preserve">The </w:t>
      </w:r>
      <w:r w:rsidRPr="00D73336">
        <w:rPr>
          <w:rFonts w:ascii="Arial" w:hAnsi="Arial" w:cs="Arial"/>
          <w:b/>
          <w:color w:val="000000"/>
          <w:sz w:val="20"/>
          <w:szCs w:val="22"/>
          <w:lang w:val="en-IN" w:eastAsia="en-IN" w:bidi="hi-IN"/>
        </w:rPr>
        <w:t>POLICE BOOTH &amp; TRAFFIC Umbrella</w:t>
      </w:r>
      <w:r w:rsidRPr="00D73336">
        <w:rPr>
          <w:b/>
          <w:color w:val="3F3F3F"/>
          <w:sz w:val="22"/>
        </w:rPr>
        <w:t xml:space="preserve"> should be constructed on </w:t>
      </w:r>
      <w:r w:rsidR="00BD13EE" w:rsidRPr="00D73336">
        <w:rPr>
          <w:b/>
          <w:color w:val="3F3F3F"/>
          <w:sz w:val="22"/>
        </w:rPr>
        <w:t>well-designed</w:t>
      </w:r>
      <w:r w:rsidRPr="00D73336">
        <w:rPr>
          <w:b/>
          <w:color w:val="3F3F3F"/>
          <w:sz w:val="22"/>
        </w:rPr>
        <w:t xml:space="preserve"> CC floor.</w:t>
      </w:r>
    </w:p>
    <w:p w:rsidR="00D013B2" w:rsidRPr="00D73336" w:rsidRDefault="00D013B2" w:rsidP="00D013B2">
      <w:pPr>
        <w:numPr>
          <w:ilvl w:val="0"/>
          <w:numId w:val="31"/>
        </w:numPr>
        <w:spacing w:before="111" w:after="111" w:line="277" w:lineRule="atLeast"/>
        <w:jc w:val="both"/>
        <w:rPr>
          <w:b/>
          <w:color w:val="3F3F3F"/>
          <w:sz w:val="22"/>
        </w:rPr>
      </w:pPr>
      <w:r w:rsidRPr="00D73336">
        <w:rPr>
          <w:b/>
          <w:color w:val="3F3F3F"/>
          <w:sz w:val="22"/>
        </w:rPr>
        <w:t>Flooring: - vitrified tile / other well suited material should be added on flooring which can resist the load and other strains.</w:t>
      </w:r>
    </w:p>
    <w:p w:rsidR="00D013B2" w:rsidRPr="00D73336" w:rsidRDefault="00D013B2" w:rsidP="00D013B2">
      <w:pPr>
        <w:numPr>
          <w:ilvl w:val="0"/>
          <w:numId w:val="31"/>
        </w:numPr>
        <w:spacing w:before="111" w:after="111" w:line="277" w:lineRule="atLeast"/>
        <w:jc w:val="both"/>
        <w:rPr>
          <w:b/>
          <w:color w:val="3F3F3F"/>
          <w:sz w:val="22"/>
        </w:rPr>
      </w:pPr>
      <w:r w:rsidRPr="00D73336">
        <w:rPr>
          <w:b/>
          <w:color w:val="3F3F3F"/>
          <w:sz w:val="22"/>
        </w:rPr>
        <w:t>The structure of the advertisement booth should be a framed structure.</w:t>
      </w:r>
    </w:p>
    <w:p w:rsidR="00D013B2" w:rsidRPr="00D73336" w:rsidRDefault="00D013B2" w:rsidP="00D013B2">
      <w:pPr>
        <w:numPr>
          <w:ilvl w:val="0"/>
          <w:numId w:val="31"/>
        </w:numPr>
        <w:spacing w:before="111" w:after="111" w:line="277" w:lineRule="atLeast"/>
        <w:jc w:val="both"/>
        <w:rPr>
          <w:b/>
          <w:color w:val="3F3F3F"/>
          <w:sz w:val="22"/>
        </w:rPr>
      </w:pPr>
      <w:r w:rsidRPr="00D73336">
        <w:rPr>
          <w:b/>
          <w:color w:val="3F3F3F"/>
          <w:sz w:val="22"/>
        </w:rPr>
        <w:t>Proper water proofing of floor, walls and roof has to be done to make sure there is no leakage by using horizontal and vertical Damp proofing course at each level.</w:t>
      </w:r>
    </w:p>
    <w:p w:rsidR="00D013B2" w:rsidRPr="00D73336" w:rsidRDefault="00D013B2" w:rsidP="00D013B2">
      <w:pPr>
        <w:numPr>
          <w:ilvl w:val="0"/>
          <w:numId w:val="31"/>
        </w:numPr>
        <w:spacing w:before="111" w:after="111" w:line="277" w:lineRule="atLeast"/>
        <w:jc w:val="both"/>
        <w:rPr>
          <w:b/>
          <w:color w:val="3F3F3F"/>
          <w:sz w:val="22"/>
        </w:rPr>
      </w:pPr>
      <w:r w:rsidRPr="00D73336">
        <w:rPr>
          <w:b/>
          <w:color w:val="3F3F3F"/>
          <w:sz w:val="22"/>
        </w:rPr>
        <w:t xml:space="preserve"> Walls: - the wall of the </w:t>
      </w:r>
      <w:r w:rsidRPr="00D73336">
        <w:rPr>
          <w:rFonts w:ascii="Arial" w:hAnsi="Arial" w:cs="Arial"/>
          <w:b/>
          <w:color w:val="000000"/>
          <w:sz w:val="20"/>
          <w:szCs w:val="22"/>
          <w:lang w:val="en-IN" w:eastAsia="en-IN" w:bidi="hi-IN"/>
        </w:rPr>
        <w:t xml:space="preserve">POLICE BOOTH </w:t>
      </w:r>
      <w:r w:rsidRPr="00D73336">
        <w:rPr>
          <w:b/>
          <w:color w:val="3F3F3F"/>
          <w:sz w:val="22"/>
        </w:rPr>
        <w:t>has to be minimum 9 inches in thickness.</w:t>
      </w:r>
    </w:p>
    <w:p w:rsidR="00D013B2" w:rsidRPr="00D73336" w:rsidRDefault="00D013B2" w:rsidP="00D013B2">
      <w:pPr>
        <w:numPr>
          <w:ilvl w:val="0"/>
          <w:numId w:val="31"/>
        </w:numPr>
        <w:spacing w:before="111" w:after="111" w:line="277" w:lineRule="atLeast"/>
        <w:jc w:val="both"/>
        <w:rPr>
          <w:b/>
          <w:color w:val="3F3F3F"/>
          <w:sz w:val="22"/>
        </w:rPr>
      </w:pPr>
      <w:r w:rsidRPr="00D73336">
        <w:rPr>
          <w:b/>
          <w:color w:val="3F3F3F"/>
          <w:sz w:val="22"/>
        </w:rPr>
        <w:lastRenderedPageBreak/>
        <w:t xml:space="preserve">The shape and size of the </w:t>
      </w:r>
      <w:r w:rsidRPr="00D73336">
        <w:rPr>
          <w:rFonts w:ascii="Arial" w:hAnsi="Arial" w:cs="Arial"/>
          <w:b/>
          <w:color w:val="000000"/>
          <w:sz w:val="20"/>
          <w:szCs w:val="22"/>
          <w:lang w:val="en-IN" w:eastAsia="en-IN" w:bidi="hi-IN"/>
        </w:rPr>
        <w:t xml:space="preserve">POLICE BOOTH </w:t>
      </w:r>
      <w:r w:rsidRPr="00D73336">
        <w:rPr>
          <w:b/>
          <w:color w:val="3F3F3F"/>
          <w:sz w:val="22"/>
        </w:rPr>
        <w:t xml:space="preserve">is to be 2.50 m*2.50m &amp; height 3m </w:t>
      </w:r>
    </w:p>
    <w:p w:rsidR="00D013B2" w:rsidRPr="00D73336" w:rsidRDefault="00D013B2" w:rsidP="00D013B2">
      <w:pPr>
        <w:numPr>
          <w:ilvl w:val="0"/>
          <w:numId w:val="31"/>
        </w:numPr>
        <w:spacing w:before="111" w:after="111" w:line="277" w:lineRule="atLeast"/>
        <w:jc w:val="both"/>
        <w:rPr>
          <w:b/>
          <w:color w:val="3F3F3F"/>
          <w:sz w:val="22"/>
        </w:rPr>
      </w:pPr>
      <w:r w:rsidRPr="00D73336">
        <w:rPr>
          <w:rFonts w:ascii="Arial" w:hAnsi="Arial" w:cs="Arial"/>
          <w:b/>
          <w:color w:val="000000"/>
          <w:sz w:val="20"/>
          <w:szCs w:val="22"/>
          <w:lang w:val="en-IN" w:eastAsia="en-IN" w:bidi="hi-IN"/>
        </w:rPr>
        <w:t xml:space="preserve"> TRAFFIC Umbrella should be total Stainless steel and shape and size will be 1.50m*1.50m and height 3.50 m.  </w:t>
      </w:r>
      <w:r w:rsidRPr="00D73336">
        <w:rPr>
          <w:b/>
          <w:color w:val="3F3F3F"/>
          <w:sz w:val="22"/>
        </w:rPr>
        <w:t>.</w:t>
      </w:r>
    </w:p>
    <w:p w:rsidR="00D013B2" w:rsidRPr="00D73336" w:rsidRDefault="00D013B2" w:rsidP="00D013B2">
      <w:pPr>
        <w:numPr>
          <w:ilvl w:val="0"/>
          <w:numId w:val="31"/>
        </w:numPr>
        <w:spacing w:before="111" w:after="111" w:line="277" w:lineRule="atLeast"/>
        <w:jc w:val="both"/>
        <w:rPr>
          <w:b/>
          <w:color w:val="3F3F3F"/>
          <w:sz w:val="22"/>
        </w:rPr>
      </w:pPr>
      <w:r w:rsidRPr="00D73336">
        <w:rPr>
          <w:b/>
          <w:color w:val="3F3F3F"/>
          <w:sz w:val="22"/>
        </w:rPr>
        <w:t>Advertisement should be displayed in a way that it increases the beauty of the overall built structure.</w:t>
      </w:r>
    </w:p>
    <w:p w:rsidR="00D013B2" w:rsidRPr="00D73336" w:rsidRDefault="00D013B2" w:rsidP="00D013B2">
      <w:pPr>
        <w:numPr>
          <w:ilvl w:val="0"/>
          <w:numId w:val="31"/>
        </w:numPr>
        <w:spacing w:before="111" w:after="111" w:line="277" w:lineRule="atLeast"/>
        <w:jc w:val="both"/>
        <w:rPr>
          <w:b/>
          <w:color w:val="3F3F3F"/>
          <w:sz w:val="22"/>
        </w:rPr>
      </w:pPr>
      <w:r w:rsidRPr="00D73336">
        <w:rPr>
          <w:b/>
          <w:color w:val="3F3F3F"/>
          <w:sz w:val="22"/>
        </w:rPr>
        <w:t xml:space="preserve">Proper ventilation should be in </w:t>
      </w:r>
      <w:r w:rsidRPr="00D73336">
        <w:rPr>
          <w:rFonts w:ascii="Arial" w:hAnsi="Arial" w:cs="Arial"/>
          <w:b/>
          <w:color w:val="000000"/>
          <w:sz w:val="20"/>
          <w:szCs w:val="22"/>
          <w:lang w:val="en-IN" w:eastAsia="en-IN" w:bidi="hi-IN"/>
        </w:rPr>
        <w:t>POLICE BOOTH &amp; TRAFFIC Umbrella</w:t>
      </w:r>
      <w:r w:rsidRPr="00D73336">
        <w:rPr>
          <w:b/>
          <w:color w:val="3F3F3F"/>
          <w:sz w:val="22"/>
        </w:rPr>
        <w:t xml:space="preserve"> Electric Connection should be incorporated into the design to maintain proper lighting inside/outside of the built structure This should also be connected to the exhaust installed.</w:t>
      </w:r>
    </w:p>
    <w:p w:rsidR="00D013B2" w:rsidRPr="00D73336" w:rsidRDefault="00D013B2" w:rsidP="00D013B2">
      <w:pPr>
        <w:numPr>
          <w:ilvl w:val="0"/>
          <w:numId w:val="31"/>
        </w:numPr>
        <w:spacing w:before="111" w:after="111" w:line="277" w:lineRule="atLeast"/>
        <w:jc w:val="both"/>
        <w:rPr>
          <w:b/>
          <w:color w:val="3F3F3F"/>
          <w:sz w:val="22"/>
        </w:rPr>
      </w:pPr>
      <w:r w:rsidRPr="00D73336">
        <w:rPr>
          <w:b/>
          <w:color w:val="3F3F3F"/>
          <w:sz w:val="22"/>
        </w:rPr>
        <w:t>A CCTV camera has to be installed in each Modern POLICE BOOTH &amp; TRAFFIC Umbrella which can further be connected with the main control room for monitoring.</w:t>
      </w:r>
    </w:p>
    <w:p w:rsidR="00D013B2" w:rsidRPr="00D73336" w:rsidRDefault="00D013B2" w:rsidP="00D013B2">
      <w:pPr>
        <w:widowControl w:val="0"/>
        <w:autoSpaceDE w:val="0"/>
        <w:autoSpaceDN w:val="0"/>
        <w:adjustRightInd w:val="0"/>
        <w:ind w:left="10"/>
        <w:rPr>
          <w:b/>
          <w:bCs/>
          <w:color w:val="3F3F3F"/>
          <w:sz w:val="18"/>
          <w:szCs w:val="28"/>
          <w:u w:val="single"/>
        </w:rPr>
      </w:pPr>
      <w:r w:rsidRPr="00D73336">
        <w:rPr>
          <w:b/>
          <w:bCs/>
          <w:color w:val="3F3F3F"/>
          <w:sz w:val="18"/>
          <w:szCs w:val="28"/>
          <w:u w:val="single"/>
        </w:rPr>
        <w:t xml:space="preserve">ADVERTISEMENT SPACE </w:t>
      </w:r>
    </w:p>
    <w:p w:rsidR="00D013B2" w:rsidRPr="00D73336" w:rsidRDefault="00D013B2" w:rsidP="00D013B2">
      <w:pPr>
        <w:numPr>
          <w:ilvl w:val="1"/>
          <w:numId w:val="28"/>
        </w:numPr>
        <w:spacing w:before="111" w:after="111" w:line="277" w:lineRule="atLeast"/>
        <w:jc w:val="both"/>
        <w:rPr>
          <w:b/>
          <w:color w:val="3F3F3F"/>
          <w:sz w:val="22"/>
        </w:rPr>
      </w:pPr>
      <w:r w:rsidRPr="00D73336">
        <w:rPr>
          <w:b/>
          <w:color w:val="3F3F3F"/>
          <w:sz w:val="22"/>
        </w:rPr>
        <w:t xml:space="preserve">Advertisement shall only be placed at locations approved by NAGAR NIGAM DEHRADUN. </w:t>
      </w:r>
    </w:p>
    <w:p w:rsidR="00D013B2" w:rsidRPr="00D73336" w:rsidRDefault="00D013B2" w:rsidP="00D013B2">
      <w:pPr>
        <w:numPr>
          <w:ilvl w:val="1"/>
          <w:numId w:val="28"/>
        </w:numPr>
        <w:spacing w:before="111" w:after="111" w:line="277" w:lineRule="atLeast"/>
        <w:jc w:val="both"/>
        <w:rPr>
          <w:b/>
          <w:color w:val="3F3F3F"/>
          <w:sz w:val="22"/>
        </w:rPr>
      </w:pPr>
      <w:r w:rsidRPr="00D73336">
        <w:rPr>
          <w:b/>
          <w:color w:val="3F3F3F"/>
          <w:sz w:val="22"/>
        </w:rPr>
        <w:t xml:space="preserve">The total aggregate advertisement space/area at any point of time shall not be more than 15 Sq Mts. </w:t>
      </w:r>
    </w:p>
    <w:p w:rsidR="00D013B2" w:rsidRPr="00D73336" w:rsidRDefault="00D013B2" w:rsidP="00D013B2">
      <w:pPr>
        <w:numPr>
          <w:ilvl w:val="1"/>
          <w:numId w:val="28"/>
        </w:numPr>
        <w:spacing w:before="111" w:after="111" w:line="277" w:lineRule="atLeast"/>
        <w:jc w:val="both"/>
        <w:rPr>
          <w:b/>
          <w:color w:val="3F3F3F"/>
          <w:sz w:val="22"/>
        </w:rPr>
      </w:pPr>
      <w:r w:rsidRPr="00D73336">
        <w:rPr>
          <w:b/>
          <w:color w:val="3F3F3F"/>
          <w:sz w:val="22"/>
        </w:rPr>
        <w:t xml:space="preserve">The provision for Outdoor Advertisement Panels can be on one side, two side or three sides of the </w:t>
      </w:r>
      <w:r w:rsidRPr="00D73336">
        <w:rPr>
          <w:rFonts w:ascii="Arial" w:hAnsi="Arial" w:cs="Arial"/>
          <w:b/>
          <w:color w:val="000000"/>
          <w:sz w:val="20"/>
          <w:szCs w:val="22"/>
          <w:lang w:val="en-IN" w:eastAsia="en-IN" w:bidi="hi-IN"/>
        </w:rPr>
        <w:t>POLICE BOOTH &amp; TRAFFIC Umbrella</w:t>
      </w:r>
      <w:r w:rsidRPr="00D73336">
        <w:rPr>
          <w:b/>
          <w:color w:val="3F3F3F"/>
          <w:sz w:val="22"/>
        </w:rPr>
        <w:t xml:space="preserve"> depending upon the design of the </w:t>
      </w:r>
      <w:r w:rsidRPr="00D73336">
        <w:rPr>
          <w:rFonts w:ascii="Arial" w:hAnsi="Arial" w:cs="Arial"/>
          <w:b/>
          <w:color w:val="000000"/>
          <w:sz w:val="20"/>
          <w:szCs w:val="22"/>
          <w:lang w:val="en-IN" w:eastAsia="en-IN" w:bidi="hi-IN"/>
        </w:rPr>
        <w:t>POLICE BOOTH &amp; TRAFFIC Umbrella</w:t>
      </w:r>
      <w:r w:rsidRPr="00D73336">
        <w:rPr>
          <w:b/>
          <w:color w:val="3F3F3F"/>
          <w:sz w:val="22"/>
        </w:rPr>
        <w:t xml:space="preserve"> </w:t>
      </w:r>
    </w:p>
    <w:p w:rsidR="00D013B2" w:rsidRPr="00D73336" w:rsidRDefault="00D013B2" w:rsidP="00D013B2">
      <w:pPr>
        <w:spacing w:before="111" w:after="111" w:line="277" w:lineRule="atLeast"/>
        <w:ind w:left="720"/>
        <w:jc w:val="both"/>
        <w:rPr>
          <w:b/>
          <w:color w:val="3F3F3F"/>
          <w:sz w:val="22"/>
        </w:rPr>
      </w:pPr>
      <w:r w:rsidRPr="00D73336">
        <w:rPr>
          <w:b/>
          <w:color w:val="3F3F3F"/>
          <w:sz w:val="22"/>
        </w:rPr>
        <w:t xml:space="preserve">The developer shall not display or exhibit any picture, poster, statue or other articles in any part of the premises that are repugnant to the general standards of morality. The successful bidder expressly agrees that the decision of the NAGAR NIGAM DEHRADUN in this regard shall be conclusive and binding on the successful bidder. </w:t>
      </w:r>
    </w:p>
    <w:p w:rsidR="00D013B2" w:rsidRPr="00D73336" w:rsidRDefault="00D013B2" w:rsidP="00D013B2">
      <w:pPr>
        <w:widowControl w:val="0"/>
        <w:overflowPunct w:val="0"/>
        <w:autoSpaceDE w:val="0"/>
        <w:autoSpaceDN w:val="0"/>
        <w:adjustRightInd w:val="0"/>
        <w:ind w:left="720" w:hanging="720"/>
        <w:jc w:val="both"/>
        <w:rPr>
          <w:rFonts w:ascii="Arial" w:hAnsi="Arial" w:cs="Arial"/>
          <w:b/>
          <w:bCs/>
          <w:i/>
          <w:iCs/>
          <w:color w:val="0F243E"/>
          <w:sz w:val="19"/>
          <w:szCs w:val="21"/>
          <w:u w:val="single"/>
        </w:rPr>
      </w:pPr>
      <w:r w:rsidRPr="00D73336">
        <w:rPr>
          <w:b/>
          <w:bCs/>
          <w:color w:val="3F3F3F"/>
          <w:szCs w:val="28"/>
          <w:u w:val="single"/>
        </w:rPr>
        <w:t>PAVEMENT /LANDSCAPING</w:t>
      </w:r>
      <w:r w:rsidRPr="00D73336">
        <w:rPr>
          <w:rFonts w:ascii="Arial" w:hAnsi="Arial" w:cs="Arial"/>
          <w:b/>
          <w:bCs/>
          <w:i/>
          <w:iCs/>
          <w:color w:val="0F243E"/>
          <w:sz w:val="25"/>
          <w:szCs w:val="21"/>
          <w:u w:val="single"/>
        </w:rPr>
        <w:t>:</w:t>
      </w:r>
    </w:p>
    <w:p w:rsidR="00D013B2" w:rsidRPr="00D73336" w:rsidRDefault="00D013B2" w:rsidP="00D013B2">
      <w:pPr>
        <w:numPr>
          <w:ilvl w:val="0"/>
          <w:numId w:val="31"/>
        </w:numPr>
        <w:spacing w:before="111" w:after="111" w:line="277" w:lineRule="atLeast"/>
        <w:jc w:val="both"/>
        <w:rPr>
          <w:b/>
          <w:color w:val="3F3F3F"/>
          <w:sz w:val="22"/>
        </w:rPr>
      </w:pPr>
      <w:r w:rsidRPr="00D73336">
        <w:rPr>
          <w:b/>
          <w:color w:val="3F3F3F"/>
          <w:sz w:val="22"/>
        </w:rPr>
        <w:t xml:space="preserve">The Developer shall construct the foot path or do proper landscaping around the </w:t>
      </w:r>
      <w:r w:rsidRPr="00D73336">
        <w:rPr>
          <w:rFonts w:ascii="Arial" w:hAnsi="Arial" w:cs="Arial"/>
          <w:b/>
          <w:color w:val="000000"/>
          <w:sz w:val="20"/>
          <w:szCs w:val="22"/>
          <w:lang w:val="en-IN" w:eastAsia="en-IN" w:bidi="hi-IN"/>
        </w:rPr>
        <w:t>POLICE BOOTH &amp; TRAFFIC Umbrella</w:t>
      </w:r>
      <w:r w:rsidRPr="00D73336">
        <w:rPr>
          <w:b/>
          <w:color w:val="3F3F3F"/>
          <w:sz w:val="22"/>
        </w:rPr>
        <w:t xml:space="preserve"> to increase its aesthetical value. </w:t>
      </w:r>
    </w:p>
    <w:p w:rsidR="00D013B2" w:rsidRPr="00D73336" w:rsidRDefault="00D013B2" w:rsidP="00D013B2">
      <w:pPr>
        <w:spacing w:before="111" w:after="111" w:line="277" w:lineRule="atLeast"/>
        <w:jc w:val="both"/>
        <w:rPr>
          <w:b/>
          <w:bCs/>
          <w:color w:val="3F3F3F"/>
          <w:sz w:val="18"/>
          <w:szCs w:val="28"/>
        </w:rPr>
      </w:pPr>
      <w:r w:rsidRPr="00D73336">
        <w:rPr>
          <w:b/>
          <w:bCs/>
          <w:color w:val="3F3F3F"/>
          <w:sz w:val="18"/>
          <w:szCs w:val="28"/>
        </w:rPr>
        <w:t xml:space="preserve">SUBMISSION OF DESIGN AND PLANS BY THE SUCCESSFUL BIDDER </w:t>
      </w:r>
    </w:p>
    <w:p w:rsidR="00D013B2" w:rsidRPr="00D73336" w:rsidRDefault="00D013B2" w:rsidP="00D013B2">
      <w:pPr>
        <w:autoSpaceDE w:val="0"/>
        <w:autoSpaceDN w:val="0"/>
        <w:adjustRightInd w:val="0"/>
        <w:jc w:val="both"/>
        <w:rPr>
          <w:b/>
          <w:color w:val="3F3F3F"/>
          <w:sz w:val="22"/>
        </w:rPr>
      </w:pPr>
      <w:r w:rsidRPr="00D73336">
        <w:rPr>
          <w:b/>
          <w:color w:val="3F3F3F"/>
          <w:sz w:val="22"/>
        </w:rPr>
        <w:t xml:space="preserve">The successful bidder would submit the DPR to NAGAR NIGAM DEHRADUN for approval before commencing the development work of </w:t>
      </w:r>
      <w:r w:rsidRPr="00D73336">
        <w:rPr>
          <w:rFonts w:ascii="Arial" w:hAnsi="Arial" w:cs="Arial"/>
          <w:b/>
          <w:color w:val="000000"/>
          <w:sz w:val="20"/>
          <w:szCs w:val="22"/>
          <w:lang w:val="en-IN" w:eastAsia="en-IN" w:bidi="hi-IN"/>
        </w:rPr>
        <w:t>POLICE BOOTH &amp; TRAFFIC Umbrella</w:t>
      </w:r>
      <w:r w:rsidRPr="00D73336">
        <w:rPr>
          <w:b/>
          <w:color w:val="3F3F3F"/>
          <w:sz w:val="22"/>
        </w:rPr>
        <w:t>. The RFP should also include</w:t>
      </w:r>
    </w:p>
    <w:p w:rsidR="00D013B2" w:rsidRPr="00D73336" w:rsidRDefault="00D013B2" w:rsidP="00D013B2">
      <w:pPr>
        <w:numPr>
          <w:ilvl w:val="0"/>
          <w:numId w:val="13"/>
        </w:numPr>
        <w:autoSpaceDE w:val="0"/>
        <w:autoSpaceDN w:val="0"/>
        <w:adjustRightInd w:val="0"/>
        <w:jc w:val="both"/>
        <w:rPr>
          <w:b/>
          <w:color w:val="3F3F3F"/>
          <w:sz w:val="22"/>
        </w:rPr>
      </w:pPr>
      <w:r w:rsidRPr="00D73336">
        <w:rPr>
          <w:b/>
          <w:color w:val="3F3F3F"/>
          <w:sz w:val="22"/>
        </w:rPr>
        <w:t xml:space="preserve">Submission of Drawings of the </w:t>
      </w:r>
      <w:r w:rsidRPr="00D73336">
        <w:rPr>
          <w:rFonts w:ascii="Arial" w:hAnsi="Arial" w:cs="Arial"/>
          <w:b/>
          <w:color w:val="000000"/>
          <w:sz w:val="20"/>
          <w:szCs w:val="22"/>
          <w:lang w:val="en-IN" w:eastAsia="en-IN" w:bidi="hi-IN"/>
        </w:rPr>
        <w:t>POLICE BOOTH &amp; TRAFFIC Umbrella</w:t>
      </w:r>
    </w:p>
    <w:p w:rsidR="00D013B2" w:rsidRPr="00D73336" w:rsidRDefault="00D013B2" w:rsidP="00D013B2">
      <w:pPr>
        <w:numPr>
          <w:ilvl w:val="0"/>
          <w:numId w:val="13"/>
        </w:numPr>
        <w:autoSpaceDE w:val="0"/>
        <w:autoSpaceDN w:val="0"/>
        <w:adjustRightInd w:val="0"/>
        <w:jc w:val="both"/>
        <w:rPr>
          <w:b/>
          <w:color w:val="3F3F3F"/>
          <w:sz w:val="22"/>
        </w:rPr>
      </w:pPr>
      <w:r w:rsidRPr="00D73336">
        <w:rPr>
          <w:b/>
          <w:color w:val="3F3F3F"/>
          <w:sz w:val="22"/>
        </w:rPr>
        <w:t>Quality Assurance Plan</w:t>
      </w:r>
    </w:p>
    <w:p w:rsidR="00D013B2" w:rsidRPr="00D73336" w:rsidRDefault="00D013B2" w:rsidP="00D013B2">
      <w:pPr>
        <w:numPr>
          <w:ilvl w:val="0"/>
          <w:numId w:val="13"/>
        </w:numPr>
        <w:autoSpaceDE w:val="0"/>
        <w:autoSpaceDN w:val="0"/>
        <w:adjustRightInd w:val="0"/>
        <w:jc w:val="both"/>
        <w:rPr>
          <w:b/>
          <w:color w:val="3F3F3F"/>
          <w:sz w:val="22"/>
        </w:rPr>
      </w:pPr>
      <w:r w:rsidRPr="00D73336">
        <w:rPr>
          <w:b/>
          <w:color w:val="3F3F3F"/>
          <w:sz w:val="22"/>
        </w:rPr>
        <w:t>Construction Plan</w:t>
      </w:r>
    </w:p>
    <w:p w:rsidR="00D013B2" w:rsidRPr="00D73336" w:rsidRDefault="00D013B2" w:rsidP="00D013B2">
      <w:pPr>
        <w:numPr>
          <w:ilvl w:val="0"/>
          <w:numId w:val="13"/>
        </w:numPr>
        <w:autoSpaceDE w:val="0"/>
        <w:autoSpaceDN w:val="0"/>
        <w:adjustRightInd w:val="0"/>
        <w:jc w:val="both"/>
        <w:rPr>
          <w:b/>
          <w:color w:val="3F3F3F"/>
          <w:sz w:val="22"/>
        </w:rPr>
      </w:pPr>
      <w:r w:rsidRPr="00D73336">
        <w:rPr>
          <w:b/>
          <w:color w:val="3F3F3F"/>
          <w:sz w:val="22"/>
        </w:rPr>
        <w:t>O&amp;M Plan- Construction Period</w:t>
      </w:r>
    </w:p>
    <w:p w:rsidR="00D013B2" w:rsidRPr="00D73336" w:rsidRDefault="00D013B2" w:rsidP="00D013B2">
      <w:pPr>
        <w:numPr>
          <w:ilvl w:val="0"/>
          <w:numId w:val="13"/>
        </w:numPr>
        <w:autoSpaceDE w:val="0"/>
        <w:autoSpaceDN w:val="0"/>
        <w:adjustRightInd w:val="0"/>
        <w:jc w:val="both"/>
        <w:rPr>
          <w:b/>
          <w:color w:val="3F3F3F"/>
          <w:sz w:val="22"/>
        </w:rPr>
      </w:pPr>
      <w:r w:rsidRPr="00D73336">
        <w:rPr>
          <w:b/>
          <w:color w:val="3F3F3F"/>
          <w:sz w:val="22"/>
        </w:rPr>
        <w:t xml:space="preserve">Time &amp; work schedule for construction of </w:t>
      </w:r>
      <w:r w:rsidRPr="00D73336">
        <w:rPr>
          <w:rFonts w:ascii="Arial" w:hAnsi="Arial" w:cs="Arial"/>
          <w:b/>
          <w:color w:val="000000"/>
          <w:sz w:val="20"/>
          <w:szCs w:val="22"/>
          <w:lang w:val="en-IN" w:eastAsia="en-IN" w:bidi="hi-IN"/>
        </w:rPr>
        <w:t>POLICE BOOTH &amp; TRAFFIC Umbrella</w:t>
      </w:r>
    </w:p>
    <w:p w:rsidR="00D013B2" w:rsidRPr="00D73336" w:rsidRDefault="00D013B2" w:rsidP="00D013B2">
      <w:pPr>
        <w:numPr>
          <w:ilvl w:val="0"/>
          <w:numId w:val="13"/>
        </w:numPr>
        <w:autoSpaceDE w:val="0"/>
        <w:autoSpaceDN w:val="0"/>
        <w:adjustRightInd w:val="0"/>
        <w:jc w:val="both"/>
        <w:rPr>
          <w:b/>
          <w:color w:val="3F3F3F"/>
          <w:sz w:val="22"/>
        </w:rPr>
      </w:pPr>
      <w:r w:rsidRPr="00D73336">
        <w:rPr>
          <w:b/>
          <w:color w:val="3F3F3F"/>
          <w:sz w:val="22"/>
        </w:rPr>
        <w:t xml:space="preserve">List of Technical Manpower and staff employed. </w:t>
      </w:r>
    </w:p>
    <w:p w:rsidR="00D013B2" w:rsidRPr="00D73336" w:rsidRDefault="00D013B2" w:rsidP="00D013B2">
      <w:pPr>
        <w:numPr>
          <w:ilvl w:val="0"/>
          <w:numId w:val="13"/>
        </w:numPr>
        <w:autoSpaceDE w:val="0"/>
        <w:autoSpaceDN w:val="0"/>
        <w:adjustRightInd w:val="0"/>
        <w:jc w:val="both"/>
        <w:rPr>
          <w:b/>
          <w:color w:val="3F3F3F"/>
          <w:sz w:val="22"/>
        </w:rPr>
      </w:pPr>
      <w:r w:rsidRPr="00D73336">
        <w:rPr>
          <w:b/>
          <w:color w:val="3F3F3F"/>
          <w:sz w:val="22"/>
        </w:rPr>
        <w:t>Detailed Estimates of the project.</w:t>
      </w:r>
    </w:p>
    <w:p w:rsidR="00D013B2" w:rsidRPr="00D73336" w:rsidRDefault="00D013B2" w:rsidP="00D013B2">
      <w:pPr>
        <w:numPr>
          <w:ilvl w:val="0"/>
          <w:numId w:val="13"/>
        </w:numPr>
        <w:autoSpaceDE w:val="0"/>
        <w:autoSpaceDN w:val="0"/>
        <w:adjustRightInd w:val="0"/>
        <w:jc w:val="both"/>
        <w:rPr>
          <w:b/>
          <w:color w:val="3F3F3F"/>
          <w:sz w:val="22"/>
        </w:rPr>
      </w:pPr>
      <w:r w:rsidRPr="00D73336">
        <w:rPr>
          <w:b/>
          <w:color w:val="3F3F3F"/>
          <w:sz w:val="22"/>
        </w:rPr>
        <w:t>Details of material resources.</w:t>
      </w:r>
    </w:p>
    <w:p w:rsidR="00D013B2" w:rsidRPr="00D73336" w:rsidRDefault="00D013B2" w:rsidP="00D013B2">
      <w:pPr>
        <w:spacing w:before="111" w:after="111" w:line="277" w:lineRule="atLeast"/>
        <w:ind w:left="360"/>
        <w:jc w:val="both"/>
        <w:rPr>
          <w:b/>
          <w:bCs/>
          <w:color w:val="3F3F3F"/>
          <w:sz w:val="26"/>
          <w:szCs w:val="28"/>
          <w:u w:val="single"/>
        </w:rPr>
      </w:pPr>
      <w:r w:rsidRPr="00D73336">
        <w:rPr>
          <w:b/>
          <w:bCs/>
          <w:color w:val="3F3F3F"/>
          <w:sz w:val="26"/>
          <w:szCs w:val="28"/>
          <w:u w:val="single"/>
        </w:rPr>
        <w:t xml:space="preserve">Design Description: </w:t>
      </w:r>
    </w:p>
    <w:p w:rsidR="00D013B2" w:rsidRPr="00D73336" w:rsidRDefault="00D013B2" w:rsidP="00D013B2">
      <w:pPr>
        <w:spacing w:before="111" w:after="111" w:line="277" w:lineRule="atLeast"/>
        <w:ind w:firstLine="720"/>
        <w:jc w:val="both"/>
        <w:rPr>
          <w:b/>
          <w:color w:val="3F3F3F"/>
          <w:sz w:val="22"/>
        </w:rPr>
      </w:pPr>
      <w:r w:rsidRPr="00D73336">
        <w:rPr>
          <w:b/>
          <w:color w:val="3F3F3F"/>
          <w:sz w:val="22"/>
        </w:rPr>
        <w:t xml:space="preserve">The detailed design as selected and approved by Nagar Nigam shall be an integral part of the concession agreement to be entered into between Nagar Nigam and the selected concessionaire and the drawing of which has been made the part of the tender documents. Some designs are attached as  Annexure 6 can be finalize for Police Booth Booth &amp; Traffic Umbrella .So according the  Annexure 6 concessioner can submit his drawing of police booth and Traffic Umbrella. </w:t>
      </w:r>
    </w:p>
    <w:p w:rsidR="00D013B2" w:rsidRPr="00D73336" w:rsidRDefault="00D013B2" w:rsidP="00C531B3">
      <w:pPr>
        <w:spacing w:before="111" w:after="111" w:line="277" w:lineRule="atLeast"/>
        <w:jc w:val="both"/>
        <w:rPr>
          <w:b/>
          <w:color w:val="3F3F3F"/>
          <w:sz w:val="22"/>
          <w:u w:val="single"/>
        </w:rPr>
      </w:pPr>
      <w:r w:rsidRPr="00D73336">
        <w:rPr>
          <w:b/>
          <w:bCs/>
          <w:color w:val="3F3F3F"/>
          <w:sz w:val="26"/>
          <w:szCs w:val="28"/>
          <w:u w:val="single"/>
        </w:rPr>
        <w:t>Designs of Police Booths</w:t>
      </w:r>
      <w:r w:rsidRPr="00D73336">
        <w:rPr>
          <w:b/>
          <w:color w:val="3F3F3F"/>
          <w:sz w:val="22"/>
          <w:u w:val="single"/>
        </w:rPr>
        <w:t xml:space="preserve"> </w:t>
      </w:r>
      <w:r w:rsidRPr="00D73336">
        <w:rPr>
          <w:b/>
          <w:bCs/>
          <w:color w:val="3F3F3F"/>
          <w:sz w:val="26"/>
          <w:szCs w:val="28"/>
          <w:u w:val="single"/>
        </w:rPr>
        <w:t xml:space="preserve">for Advertising:   </w:t>
      </w:r>
    </w:p>
    <w:p w:rsidR="00D013B2" w:rsidRPr="00D73336" w:rsidRDefault="00D013B2" w:rsidP="00D013B2">
      <w:pPr>
        <w:spacing w:before="111" w:after="111" w:line="277" w:lineRule="atLeast"/>
        <w:jc w:val="both"/>
        <w:rPr>
          <w:b/>
          <w:color w:val="3F3F3F"/>
          <w:sz w:val="22"/>
        </w:rPr>
      </w:pPr>
      <w:r w:rsidRPr="00D73336">
        <w:rPr>
          <w:rFonts w:ascii="Arial" w:hAnsi="Arial" w:cs="Arial"/>
          <w:b/>
          <w:color w:val="000000"/>
          <w:sz w:val="20"/>
          <w:szCs w:val="22"/>
          <w:lang w:val="en-IN" w:eastAsia="en-IN" w:bidi="hi-IN"/>
        </w:rPr>
        <w:t xml:space="preserve">POLICE BOOTH &amp; TRAFFIC Umbrella </w:t>
      </w:r>
      <w:r w:rsidRPr="00D73336">
        <w:rPr>
          <w:b/>
          <w:color w:val="3F3F3F"/>
          <w:sz w:val="22"/>
        </w:rPr>
        <w:t xml:space="preserve">advertising is a popular way for advertisers to reach the public in city. Ads are placed in </w:t>
      </w:r>
      <w:r w:rsidRPr="00D73336">
        <w:rPr>
          <w:rFonts w:ascii="Arial" w:hAnsi="Arial" w:cs="Arial"/>
          <w:b/>
          <w:color w:val="000000"/>
          <w:sz w:val="20"/>
          <w:szCs w:val="22"/>
          <w:lang w:val="en-IN" w:eastAsia="en-IN" w:bidi="hi-IN"/>
        </w:rPr>
        <w:t xml:space="preserve">POLICE BOOTH &amp; TRAFFIC Umbrella </w:t>
      </w:r>
      <w:r w:rsidRPr="00D73336">
        <w:rPr>
          <w:b/>
          <w:color w:val="3F3F3F"/>
          <w:sz w:val="22"/>
        </w:rPr>
        <w:t>or on the backs of walls. As per Annexure -6</w:t>
      </w:r>
    </w:p>
    <w:p w:rsidR="00D013B2" w:rsidRPr="00D73336" w:rsidRDefault="00D013B2" w:rsidP="00D013B2">
      <w:pPr>
        <w:spacing w:before="111" w:after="111" w:line="277" w:lineRule="atLeast"/>
        <w:jc w:val="both"/>
        <w:rPr>
          <w:b/>
          <w:bCs/>
          <w:color w:val="3F3F3F"/>
          <w:sz w:val="26"/>
          <w:szCs w:val="28"/>
          <w:u w:val="single"/>
        </w:rPr>
      </w:pPr>
      <w:r w:rsidRPr="00D73336">
        <w:rPr>
          <w:b/>
          <w:bCs/>
          <w:color w:val="3F3F3F"/>
          <w:sz w:val="26"/>
          <w:szCs w:val="28"/>
          <w:u w:val="single"/>
        </w:rPr>
        <w:t xml:space="preserve">Planning: </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The Concessionaire shall construct structurally sound and aesthetically appealing facilities as per plans and specifications included in the RFP. However, in areas where deviations are necessitated due to space or </w:t>
      </w:r>
      <w:r w:rsidRPr="00D73336">
        <w:rPr>
          <w:b/>
          <w:color w:val="3F3F3F"/>
          <w:sz w:val="22"/>
        </w:rPr>
        <w:lastRenderedPageBreak/>
        <w:t>location constraints, the Nagar Nigam may consider permitting such variations. The requisite services as may be essential from the users’ points of view would be provided by the Concessionaire.</w:t>
      </w:r>
    </w:p>
    <w:p w:rsidR="00D013B2" w:rsidRPr="00D73336" w:rsidRDefault="00D013B2" w:rsidP="00D013B2">
      <w:pPr>
        <w:spacing w:before="111" w:after="111" w:line="277" w:lineRule="atLeast"/>
        <w:jc w:val="both"/>
        <w:rPr>
          <w:b/>
          <w:color w:val="3F3F3F"/>
          <w:sz w:val="22"/>
          <w:u w:val="single"/>
        </w:rPr>
      </w:pPr>
      <w:r w:rsidRPr="00D73336">
        <w:rPr>
          <w:b/>
          <w:bCs/>
          <w:color w:val="000000"/>
          <w:sz w:val="26"/>
          <w:szCs w:val="28"/>
          <w:u w:val="single"/>
          <w:lang w:val="en-IN" w:eastAsia="en-IN" w:bidi="hi-IN"/>
        </w:rPr>
        <w:t>Project Cost:</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The project cost would include the cost of construction comprising civil, electrical and other costs and the recurring annual cost associated with operation and maintenance of the </w:t>
      </w:r>
      <w:r w:rsidRPr="00D73336">
        <w:rPr>
          <w:rFonts w:ascii="Arial" w:hAnsi="Arial" w:cs="Arial"/>
          <w:b/>
          <w:color w:val="000000"/>
          <w:sz w:val="20"/>
          <w:szCs w:val="22"/>
          <w:lang w:val="en-IN" w:eastAsia="en-IN" w:bidi="hi-IN"/>
        </w:rPr>
        <w:t xml:space="preserve">POLICE BOOTH &amp; TRAFFIC Umbrella </w:t>
      </w:r>
      <w:r w:rsidRPr="00D73336">
        <w:rPr>
          <w:b/>
          <w:color w:val="3F3F3F"/>
          <w:sz w:val="22"/>
        </w:rPr>
        <w:t>over the concession period. The concessionaire shall also pay required taxes such as service tax, advertising tax, entertainment tax, all local taxes etc. as applicable under the law. The estimated cost to construct of one POLICE BOOTH has been estimated to be approximately 2.00 Lac INR/ &amp; TRAFFIC UMBRELLA is 1.00 Lac/ INR. The total cost of the project (34 POLICE BOOTH &amp; 20 TRAFFIC UMBRELLA) is approximately 88.00 Lac INR.</w:t>
      </w:r>
    </w:p>
    <w:p w:rsidR="00D013B2" w:rsidRPr="00D73336" w:rsidRDefault="00D013B2" w:rsidP="00D013B2">
      <w:pPr>
        <w:widowControl w:val="0"/>
        <w:overflowPunct w:val="0"/>
        <w:autoSpaceDE w:val="0"/>
        <w:autoSpaceDN w:val="0"/>
        <w:adjustRightInd w:val="0"/>
        <w:jc w:val="both"/>
        <w:rPr>
          <w:b/>
          <w:bCs/>
          <w:color w:val="000000"/>
          <w:sz w:val="26"/>
          <w:szCs w:val="28"/>
          <w:u w:val="single"/>
          <w:lang w:val="en-IN" w:eastAsia="en-IN" w:bidi="hi-IN"/>
        </w:rPr>
      </w:pPr>
      <w:r w:rsidRPr="00D73336">
        <w:rPr>
          <w:b/>
          <w:bCs/>
          <w:color w:val="000000"/>
          <w:sz w:val="26"/>
          <w:szCs w:val="28"/>
          <w:u w:val="single"/>
          <w:lang w:val="en-IN" w:eastAsia="en-IN" w:bidi="hi-IN"/>
        </w:rPr>
        <w:t xml:space="preserve">LANGUAGE AND CURRENCY </w:t>
      </w:r>
    </w:p>
    <w:p w:rsidR="00D013B2" w:rsidRPr="00D73336" w:rsidRDefault="00D013B2" w:rsidP="00D013B2">
      <w:pPr>
        <w:widowControl w:val="0"/>
        <w:autoSpaceDE w:val="0"/>
        <w:autoSpaceDN w:val="0"/>
        <w:adjustRightInd w:val="0"/>
        <w:spacing w:line="44" w:lineRule="exact"/>
        <w:rPr>
          <w:b/>
          <w:sz w:val="22"/>
        </w:rPr>
      </w:pPr>
    </w:p>
    <w:p w:rsidR="00D013B2" w:rsidRPr="00D73336" w:rsidRDefault="00D013B2" w:rsidP="00D013B2">
      <w:pPr>
        <w:spacing w:before="111" w:after="111" w:line="277" w:lineRule="atLeast"/>
        <w:jc w:val="both"/>
        <w:rPr>
          <w:b/>
          <w:color w:val="3F3F3F"/>
          <w:sz w:val="22"/>
        </w:rPr>
      </w:pPr>
      <w:r w:rsidRPr="00D73336">
        <w:rPr>
          <w:b/>
          <w:color w:val="3F3F3F"/>
          <w:sz w:val="22"/>
        </w:rPr>
        <w:t>1 The Proposal and all related correspondence and documents shall be written in English and Hindi language.</w:t>
      </w:r>
    </w:p>
    <w:p w:rsidR="00D013B2" w:rsidRPr="00D73336" w:rsidRDefault="00BD13EE" w:rsidP="00D013B2">
      <w:pPr>
        <w:spacing w:before="111" w:after="111" w:line="277" w:lineRule="atLeast"/>
        <w:jc w:val="both"/>
        <w:rPr>
          <w:b/>
          <w:color w:val="3F3F3F"/>
          <w:sz w:val="22"/>
        </w:rPr>
      </w:pPr>
      <w:r w:rsidRPr="00D73336">
        <w:rPr>
          <w:b/>
          <w:color w:val="3F3F3F"/>
          <w:sz w:val="22"/>
        </w:rPr>
        <w:t>2 The</w:t>
      </w:r>
      <w:r w:rsidR="00D013B2" w:rsidRPr="00D73336">
        <w:rPr>
          <w:b/>
          <w:color w:val="3F3F3F"/>
          <w:sz w:val="22"/>
        </w:rPr>
        <w:t xml:space="preserve"> currency for the purpose of the Proposal shall be the Indian National Rupee (INR). </w:t>
      </w:r>
    </w:p>
    <w:p w:rsidR="00D013B2" w:rsidRPr="00D73336" w:rsidRDefault="00D013B2" w:rsidP="00D013B2">
      <w:pPr>
        <w:widowControl w:val="0"/>
        <w:overflowPunct w:val="0"/>
        <w:autoSpaceDE w:val="0"/>
        <w:autoSpaceDN w:val="0"/>
        <w:adjustRightInd w:val="0"/>
        <w:jc w:val="both"/>
        <w:rPr>
          <w:b/>
          <w:bCs/>
          <w:color w:val="000000"/>
          <w:sz w:val="22"/>
          <w:u w:val="single"/>
          <w:lang w:val="en-IN" w:eastAsia="en-IN" w:bidi="hi-IN"/>
        </w:rPr>
      </w:pPr>
      <w:r w:rsidRPr="00D73336">
        <w:rPr>
          <w:b/>
          <w:bCs/>
          <w:color w:val="000000"/>
          <w:sz w:val="22"/>
          <w:u w:val="single"/>
          <w:lang w:val="en-IN" w:eastAsia="en-IN" w:bidi="hi-IN"/>
        </w:rPr>
        <w:t xml:space="preserve">SIGNATURE OF BIDDER </w:t>
      </w:r>
    </w:p>
    <w:p w:rsidR="00D013B2" w:rsidRPr="00D73336" w:rsidRDefault="00D013B2" w:rsidP="00D013B2">
      <w:pPr>
        <w:spacing w:before="111" w:after="111" w:line="277" w:lineRule="atLeast"/>
        <w:jc w:val="both"/>
        <w:rPr>
          <w:b/>
          <w:bCs/>
          <w:color w:val="000000"/>
          <w:sz w:val="22"/>
          <w:lang w:val="en-IN" w:eastAsia="en-IN" w:bidi="hi-IN"/>
        </w:rPr>
      </w:pPr>
      <w:r w:rsidRPr="00D73336">
        <w:rPr>
          <w:b/>
          <w:color w:val="3F3F3F"/>
          <w:sz w:val="22"/>
        </w:rPr>
        <w:t>The bid must contain the name, residence and place of business of the authorized person or persons making the bid and must be signed by the Bidder/applicant with his usual signature. The names of all persons signing shall be stamped, typed or printed below the signature. Bids by Corporation / company must be signed with the legal name of the Corporation / Company by the President / Managing Director or other person or persons authorized to bid on behalf of such Corporation / Company in the matter. Significant evidence of authority of the person signing on behalf of the Bidder/ applicant in the form of Power of Attorney shall be furnished with the Bid.</w:t>
      </w:r>
      <w:r w:rsidRPr="00D73336">
        <w:rPr>
          <w:b/>
          <w:bCs/>
          <w:color w:val="000000"/>
          <w:sz w:val="22"/>
          <w:lang w:val="en-IN" w:eastAsia="en-IN" w:bidi="hi-IN"/>
        </w:rPr>
        <w:t xml:space="preserve"> </w:t>
      </w:r>
    </w:p>
    <w:p w:rsidR="00D013B2" w:rsidRPr="00D73336" w:rsidRDefault="00D013B2" w:rsidP="00D013B2">
      <w:pPr>
        <w:autoSpaceDE w:val="0"/>
        <w:autoSpaceDN w:val="0"/>
        <w:adjustRightInd w:val="0"/>
        <w:rPr>
          <w:rFonts w:ascii="Arial" w:hAnsi="Arial" w:cs="Arial"/>
          <w:b/>
          <w:bCs/>
          <w:color w:val="000000"/>
          <w:sz w:val="20"/>
          <w:szCs w:val="22"/>
          <w:u w:val="single"/>
          <w:lang w:val="en-IN" w:eastAsia="en-IN" w:bidi="hi-IN"/>
        </w:rPr>
      </w:pPr>
      <w:r w:rsidRPr="00D73336">
        <w:rPr>
          <w:rFonts w:ascii="Arial" w:hAnsi="Arial" w:cs="Arial"/>
          <w:b/>
          <w:bCs/>
          <w:color w:val="000000"/>
          <w:sz w:val="20"/>
          <w:szCs w:val="22"/>
          <w:u w:val="single"/>
          <w:lang w:val="en-IN" w:eastAsia="en-IN" w:bidi="hi-IN"/>
        </w:rPr>
        <w:t>EVALUATION AND COMPARISON OF PROPOSALS</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Nagar Nigam will evaluate and compare the proposal determined to be responsive in accordance with </w:t>
      </w:r>
      <w:r w:rsidR="00BD13EE" w:rsidRPr="00D73336">
        <w:rPr>
          <w:b/>
          <w:color w:val="3F3F3F"/>
          <w:sz w:val="22"/>
        </w:rPr>
        <w:t>Clause in</w:t>
      </w:r>
      <w:r w:rsidRPr="00D73336">
        <w:rPr>
          <w:b/>
          <w:color w:val="3F3F3F"/>
          <w:sz w:val="22"/>
        </w:rPr>
        <w:t xml:space="preserve"> RFP and as per the procedure detailed below. In the event of any discrepancy between ‘ORIGINAL’ and ‘COPY’, the contents of ‘ORIGINAL’ shall prevail. This invitation to furnish submission in response to RFP is open to all national or international firms (which include companies, partnerships,, proprietary concerns etc.) who are interested in bidding for the Project either individually or as a consortium (lead +2) of such firms. In case of Consortium (lead+2), the lead firm (which shall be a single entity) shall be specified and fully empowered to represent the </w:t>
      </w:r>
      <w:r w:rsidR="00BD13EE" w:rsidRPr="00D73336">
        <w:rPr>
          <w:b/>
          <w:color w:val="3F3F3F"/>
          <w:sz w:val="22"/>
        </w:rPr>
        <w:t>Consortium. Please</w:t>
      </w:r>
      <w:r w:rsidRPr="00D73336">
        <w:rPr>
          <w:b/>
          <w:color w:val="3F3F3F"/>
          <w:sz w:val="22"/>
        </w:rPr>
        <w:t xml:space="preserve"> specify name and documents of consortium in separate sheet.</w:t>
      </w:r>
    </w:p>
    <w:p w:rsidR="00D013B2" w:rsidRPr="00D73336" w:rsidRDefault="00D013B2" w:rsidP="00D013B2">
      <w:pPr>
        <w:autoSpaceDE w:val="0"/>
        <w:autoSpaceDN w:val="0"/>
        <w:adjustRightInd w:val="0"/>
        <w:rPr>
          <w:b/>
          <w:bCs/>
          <w:color w:val="000000"/>
          <w:sz w:val="26"/>
          <w:szCs w:val="28"/>
          <w:u w:val="single"/>
          <w:lang w:val="en-IN" w:eastAsia="en-IN" w:bidi="hi-IN"/>
        </w:rPr>
      </w:pPr>
      <w:r w:rsidRPr="00D73336">
        <w:rPr>
          <w:b/>
          <w:bCs/>
          <w:color w:val="000000"/>
          <w:sz w:val="26"/>
          <w:szCs w:val="28"/>
          <w:u w:val="single"/>
          <w:lang w:val="en-IN" w:eastAsia="en-IN" w:bidi="hi-IN"/>
        </w:rPr>
        <w:t>REQUEST FOR PROPOSAL SCHEDULE</w:t>
      </w:r>
    </w:p>
    <w:p w:rsidR="00D013B2" w:rsidRPr="00D73336" w:rsidRDefault="00D013B2" w:rsidP="00D013B2">
      <w:pPr>
        <w:autoSpaceDE w:val="0"/>
        <w:autoSpaceDN w:val="0"/>
        <w:adjustRightInd w:val="0"/>
        <w:rPr>
          <w:rFonts w:ascii="Arial" w:hAnsi="Arial" w:cs="Arial"/>
          <w:b/>
          <w:bCs/>
          <w:color w:val="000000"/>
          <w:sz w:val="20"/>
          <w:szCs w:val="22"/>
          <w:u w:val="single"/>
          <w:lang w:val="en-IN" w:eastAsia="en-IN" w:bidi="hi-IN"/>
        </w:rPr>
      </w:pPr>
      <w:r w:rsidRPr="00D73336">
        <w:rPr>
          <w:rFonts w:ascii="Arial" w:hAnsi="Arial" w:cs="Arial"/>
          <w:b/>
          <w:bCs/>
          <w:color w:val="000000"/>
          <w:sz w:val="20"/>
          <w:szCs w:val="22"/>
          <w:u w:val="single"/>
          <w:lang w:val="en-IN" w:eastAsia="en-IN" w:bidi="hi-IN"/>
        </w:rPr>
        <w:t xml:space="preserve"> Evaluation of Pre-qualification cum Technical </w:t>
      </w:r>
      <w:r w:rsidR="00BD13EE" w:rsidRPr="00D73336">
        <w:rPr>
          <w:rFonts w:ascii="Arial" w:hAnsi="Arial" w:cs="Arial"/>
          <w:b/>
          <w:bCs/>
          <w:color w:val="000000"/>
          <w:sz w:val="20"/>
          <w:szCs w:val="22"/>
          <w:u w:val="single"/>
          <w:lang w:val="en-IN" w:eastAsia="en-IN" w:bidi="hi-IN"/>
        </w:rPr>
        <w:t>Bid Eligibility</w:t>
      </w:r>
      <w:r w:rsidRPr="00D73336">
        <w:rPr>
          <w:rFonts w:ascii="Arial" w:hAnsi="Arial" w:cs="Arial"/>
          <w:b/>
          <w:bCs/>
          <w:color w:val="000000"/>
          <w:sz w:val="20"/>
          <w:szCs w:val="22"/>
          <w:u w:val="single"/>
          <w:lang w:val="en-IN" w:eastAsia="en-IN" w:bidi="hi-IN"/>
        </w:rPr>
        <w:t xml:space="preserve"> Criteria</w:t>
      </w:r>
    </w:p>
    <w:p w:rsidR="00D013B2" w:rsidRPr="00D73336" w:rsidRDefault="00D013B2" w:rsidP="00D013B2">
      <w:pPr>
        <w:spacing w:before="111" w:after="111" w:line="277" w:lineRule="atLeast"/>
        <w:jc w:val="both"/>
        <w:rPr>
          <w:b/>
          <w:color w:val="3F3F3F"/>
          <w:sz w:val="22"/>
        </w:rPr>
      </w:pPr>
      <w:r w:rsidRPr="00D73336">
        <w:rPr>
          <w:b/>
          <w:color w:val="3F3F3F"/>
          <w:sz w:val="22"/>
        </w:rPr>
        <w:t>For qualifying for evaluation of pre-qualification cum technical proposal the bidder shall fulfill the following conditions of eligibility:</w:t>
      </w:r>
    </w:p>
    <w:p w:rsidR="00D013B2" w:rsidRPr="00D73336" w:rsidRDefault="00D013B2" w:rsidP="00D013B2">
      <w:pPr>
        <w:spacing w:before="111" w:after="111" w:line="277" w:lineRule="atLeast"/>
        <w:ind w:left="780"/>
        <w:jc w:val="both"/>
        <w:rPr>
          <w:b/>
          <w:color w:val="3F3F3F"/>
          <w:sz w:val="22"/>
        </w:rPr>
      </w:pPr>
      <w:r w:rsidRPr="00D73336">
        <w:rPr>
          <w:b/>
          <w:color w:val="3F3F3F"/>
          <w:sz w:val="22"/>
        </w:rPr>
        <w:t>Technical Experience: For demonstrating technical capacity and experience, the Applicant shall have:</w:t>
      </w:r>
    </w:p>
    <w:p w:rsidR="00D013B2" w:rsidRPr="00D73336" w:rsidRDefault="00D013B2" w:rsidP="00D013B2">
      <w:pPr>
        <w:numPr>
          <w:ilvl w:val="0"/>
          <w:numId w:val="15"/>
        </w:numPr>
        <w:spacing w:before="111" w:after="111" w:line="277" w:lineRule="atLeast"/>
        <w:ind w:left="567"/>
        <w:jc w:val="both"/>
        <w:rPr>
          <w:b/>
          <w:color w:val="3F3F3F"/>
          <w:sz w:val="22"/>
        </w:rPr>
      </w:pPr>
      <w:r w:rsidRPr="00D73336">
        <w:rPr>
          <w:b/>
          <w:color w:val="3F3F3F"/>
          <w:sz w:val="22"/>
        </w:rPr>
        <w:t xml:space="preserve">The agency have at least 3 </w:t>
      </w:r>
      <w:r w:rsidR="00BD13EE" w:rsidRPr="00D73336">
        <w:rPr>
          <w:b/>
          <w:color w:val="3F3F3F"/>
          <w:sz w:val="22"/>
        </w:rPr>
        <w:t>years’ Experience</w:t>
      </w:r>
      <w:r w:rsidRPr="00D73336">
        <w:rPr>
          <w:b/>
          <w:color w:val="3F3F3F"/>
          <w:sz w:val="22"/>
        </w:rPr>
        <w:t xml:space="preserve"> in the field of </w:t>
      </w:r>
      <w:r w:rsidR="00BD13EE" w:rsidRPr="00D73336">
        <w:rPr>
          <w:b/>
          <w:color w:val="3F3F3F"/>
          <w:sz w:val="22"/>
        </w:rPr>
        <w:t>advertising.</w:t>
      </w:r>
    </w:p>
    <w:p w:rsidR="00D013B2" w:rsidRPr="00D73336" w:rsidRDefault="00D013B2" w:rsidP="00D013B2">
      <w:pPr>
        <w:numPr>
          <w:ilvl w:val="0"/>
          <w:numId w:val="15"/>
        </w:numPr>
        <w:spacing w:before="111" w:after="111" w:line="277" w:lineRule="atLeast"/>
        <w:ind w:left="567"/>
        <w:jc w:val="both"/>
        <w:rPr>
          <w:b/>
          <w:color w:val="3F3F3F"/>
          <w:sz w:val="22"/>
        </w:rPr>
      </w:pPr>
      <w:r w:rsidRPr="00D73336">
        <w:rPr>
          <w:b/>
          <w:color w:val="3F3F3F"/>
          <w:sz w:val="22"/>
        </w:rPr>
        <w:t xml:space="preserve">Experience in Urban Infrastructure (design/ manufacture/construction of Police Booth / Bus-Q-Shelters /Parking lots or commercial </w:t>
      </w:r>
      <w:r w:rsidR="00BD13EE" w:rsidRPr="00D73336">
        <w:rPr>
          <w:b/>
          <w:color w:val="3F3F3F"/>
          <w:sz w:val="22"/>
        </w:rPr>
        <w:t>establishment</w:t>
      </w:r>
      <w:r w:rsidRPr="00D73336">
        <w:rPr>
          <w:b/>
          <w:color w:val="3F3F3F"/>
          <w:sz w:val="22"/>
        </w:rPr>
        <w:t xml:space="preserve"> ( shops and offices)  at least minimum three years</w:t>
      </w:r>
    </w:p>
    <w:p w:rsidR="00D013B2" w:rsidRPr="00D73336" w:rsidRDefault="00D013B2" w:rsidP="00D013B2">
      <w:pPr>
        <w:numPr>
          <w:ilvl w:val="0"/>
          <w:numId w:val="15"/>
        </w:numPr>
        <w:spacing w:before="111" w:after="111" w:line="277" w:lineRule="atLeast"/>
        <w:ind w:left="567"/>
        <w:jc w:val="both"/>
        <w:rPr>
          <w:b/>
          <w:color w:val="3F3F3F"/>
          <w:sz w:val="22"/>
        </w:rPr>
      </w:pPr>
      <w:r w:rsidRPr="00D73336">
        <w:rPr>
          <w:b/>
          <w:color w:val="3F3F3F"/>
          <w:sz w:val="22"/>
        </w:rPr>
        <w:t xml:space="preserve">operation and maintenance of projects such as /Police Booth/ Bus-Q-Shelters /Parking lots commercial </w:t>
      </w:r>
      <w:r w:rsidR="00BD13EE" w:rsidRPr="00D73336">
        <w:rPr>
          <w:b/>
          <w:color w:val="3F3F3F"/>
          <w:sz w:val="22"/>
        </w:rPr>
        <w:t>establishment</w:t>
      </w:r>
      <w:r w:rsidRPr="00D73336">
        <w:rPr>
          <w:b/>
          <w:color w:val="3F3F3F"/>
          <w:sz w:val="22"/>
        </w:rPr>
        <w:t xml:space="preserve"> ( shops and offices)   at least minimum three years</w:t>
      </w:r>
    </w:p>
    <w:p w:rsidR="00D013B2" w:rsidRDefault="00D013B2" w:rsidP="00D013B2">
      <w:pPr>
        <w:numPr>
          <w:ilvl w:val="0"/>
          <w:numId w:val="15"/>
        </w:numPr>
        <w:spacing w:before="111" w:after="111" w:line="277" w:lineRule="atLeast"/>
        <w:ind w:left="567"/>
        <w:jc w:val="both"/>
        <w:rPr>
          <w:b/>
          <w:color w:val="3F3F3F"/>
          <w:sz w:val="22"/>
        </w:rPr>
      </w:pPr>
      <w:r w:rsidRPr="00D73336">
        <w:rPr>
          <w:b/>
          <w:color w:val="3F3F3F"/>
          <w:sz w:val="22"/>
        </w:rPr>
        <w:t>The minimum annual turnover of the agency shall be Rs. 1 Crore for each of the last three years.</w:t>
      </w:r>
    </w:p>
    <w:p w:rsidR="00D013B2" w:rsidRPr="00D73336" w:rsidRDefault="00D013B2" w:rsidP="00D013B2">
      <w:pPr>
        <w:autoSpaceDE w:val="0"/>
        <w:autoSpaceDN w:val="0"/>
        <w:adjustRightInd w:val="0"/>
        <w:rPr>
          <w:rFonts w:ascii="Arial" w:hAnsi="Arial" w:cs="Arial"/>
          <w:b/>
          <w:bCs/>
          <w:color w:val="000000"/>
          <w:sz w:val="20"/>
          <w:szCs w:val="22"/>
          <w:u w:val="single"/>
          <w:lang w:val="en-IN" w:eastAsia="en-IN" w:bidi="hi-IN"/>
        </w:rPr>
      </w:pPr>
      <w:r w:rsidRPr="00D73336">
        <w:rPr>
          <w:rFonts w:ascii="Arial" w:hAnsi="Arial" w:cs="Arial"/>
          <w:b/>
          <w:bCs/>
          <w:color w:val="000000"/>
          <w:sz w:val="20"/>
          <w:szCs w:val="22"/>
          <w:u w:val="single"/>
          <w:lang w:val="en-IN" w:eastAsia="en-IN" w:bidi="hi-IN"/>
        </w:rPr>
        <w:t>Technical Evaluation</w:t>
      </w:r>
    </w:p>
    <w:p w:rsidR="00C531B3" w:rsidRPr="00D73336" w:rsidRDefault="00D013B2" w:rsidP="00D013B2">
      <w:pPr>
        <w:spacing w:before="111" w:after="111" w:line="277" w:lineRule="atLeast"/>
        <w:jc w:val="both"/>
        <w:rPr>
          <w:b/>
          <w:color w:val="3F3F3F"/>
          <w:sz w:val="22"/>
        </w:rPr>
      </w:pPr>
      <w:r w:rsidRPr="00D73336">
        <w:rPr>
          <w:b/>
          <w:color w:val="3F3F3F"/>
          <w:sz w:val="22"/>
        </w:rPr>
        <w:t xml:space="preserve">Technical proposals will be evaluated for their compliance of responsiveness to various tender requirements. Nagar Nigam will carry out a detailed evaluation of the Bids in order to determine whether the technical </w:t>
      </w:r>
      <w:r w:rsidRPr="00D73336">
        <w:rPr>
          <w:b/>
          <w:color w:val="3F3F3F"/>
          <w:sz w:val="22"/>
        </w:rPr>
        <w:lastRenderedPageBreak/>
        <w:t xml:space="preserve">aspects are in accordance with requirements set forth in the Bid Documents. In order to reach such a determination, the Nagar Nigam will examine and compare the various technical aspects of the Bids on the basis of the information </w:t>
      </w:r>
    </w:p>
    <w:p w:rsidR="00D013B2" w:rsidRPr="00D73336" w:rsidRDefault="007B7D38" w:rsidP="00D013B2">
      <w:pPr>
        <w:spacing w:before="111" w:after="111" w:line="277" w:lineRule="atLeast"/>
        <w:jc w:val="both"/>
        <w:rPr>
          <w:b/>
          <w:color w:val="3F3F3F"/>
          <w:sz w:val="22"/>
        </w:rPr>
      </w:pPr>
      <w:r w:rsidRPr="00D73336">
        <w:rPr>
          <w:b/>
          <w:color w:val="3F3F3F"/>
          <w:sz w:val="22"/>
        </w:rPr>
        <w:t>Supplied</w:t>
      </w:r>
      <w:r w:rsidR="00D013B2" w:rsidRPr="00D73336">
        <w:rPr>
          <w:b/>
          <w:color w:val="3F3F3F"/>
          <w:sz w:val="22"/>
        </w:rPr>
        <w:t xml:space="preserve"> by the Bidders, taking into account the following factors:</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1. Overall completeness and compliance and deviations from the Nagar Nigam requirements to the Proposal/conditions. The Bid that does not meet minimum acceptable standards of completeness, consistency and detail will be categorized as </w:t>
      </w:r>
      <w:r w:rsidR="0037052D" w:rsidRPr="00D73336">
        <w:rPr>
          <w:b/>
          <w:color w:val="3F3F3F"/>
          <w:sz w:val="22"/>
        </w:rPr>
        <w:t>non-responsible</w:t>
      </w:r>
      <w:r w:rsidRPr="00D73336">
        <w:rPr>
          <w:b/>
          <w:color w:val="3F3F3F"/>
          <w:sz w:val="22"/>
        </w:rPr>
        <w:t xml:space="preserve"> and shall be liable for rejection.</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2. Working methods and program demonstrating that how the Bidder will achieve the performance standards within the time frame. Each responsive Bid shall be given a technical score based on weight ages assigned to </w:t>
      </w:r>
    </w:p>
    <w:p w:rsidR="00D013B2" w:rsidRPr="00D73336" w:rsidRDefault="007B7D38" w:rsidP="00D013B2">
      <w:pPr>
        <w:spacing w:before="111" w:after="111" w:line="277" w:lineRule="atLeast"/>
        <w:jc w:val="both"/>
        <w:rPr>
          <w:b/>
          <w:color w:val="3F3F3F"/>
          <w:sz w:val="22"/>
        </w:rPr>
      </w:pPr>
      <w:r w:rsidRPr="00D73336">
        <w:rPr>
          <w:b/>
          <w:color w:val="3F3F3F"/>
          <w:sz w:val="22"/>
        </w:rPr>
        <w:t>Various</w:t>
      </w:r>
      <w:r w:rsidR="00D013B2" w:rsidRPr="00D73336">
        <w:rPr>
          <w:b/>
          <w:color w:val="3F3F3F"/>
          <w:sz w:val="22"/>
        </w:rPr>
        <w:t xml:space="preserve"> parameters of technical proposal as given below. A proposal may be rejected at this stage if it is </w:t>
      </w:r>
      <w:r w:rsidRPr="00D73336">
        <w:rPr>
          <w:b/>
          <w:color w:val="3F3F3F"/>
          <w:sz w:val="22"/>
        </w:rPr>
        <w:t>not</w:t>
      </w:r>
      <w:r w:rsidR="00D013B2" w:rsidRPr="00D73336">
        <w:rPr>
          <w:b/>
          <w:color w:val="3F3F3F"/>
          <w:sz w:val="22"/>
        </w:rPr>
        <w:t xml:space="preserve"> responsive or if it fails to achieve minimum technical score of 60 out of 100. Only those bidders, whose aggregate technical score is above stipulated minimum technical score, will be qualified for the opening of financial bids and evaluation thereof. Nagar Nigam shall notify to qualified bidders the outcome of technical evaluation. The financial proposal of those bidders who do not qualify the Pre-qualification cum technical evaluation shall be returned unopened and no claim in this regard shall be entertained.</w:t>
      </w:r>
    </w:p>
    <w:p w:rsidR="00D013B2" w:rsidRPr="00D73336" w:rsidRDefault="00D013B2" w:rsidP="00D013B2">
      <w:pPr>
        <w:autoSpaceDE w:val="0"/>
        <w:autoSpaceDN w:val="0"/>
        <w:adjustRightInd w:val="0"/>
        <w:rPr>
          <w:b/>
          <w:bCs/>
          <w:color w:val="000000"/>
          <w:sz w:val="28"/>
          <w:szCs w:val="30"/>
          <w:lang w:val="en-IN" w:eastAsia="en-IN" w:bidi="hi-IN"/>
        </w:rPr>
      </w:pPr>
      <w:r w:rsidRPr="00D73336">
        <w:rPr>
          <w:b/>
          <w:bCs/>
          <w:color w:val="000000"/>
          <w:sz w:val="28"/>
          <w:szCs w:val="30"/>
          <w:lang w:val="en-IN" w:eastAsia="en-IN" w:bidi="hi-IN"/>
        </w:rPr>
        <w:t>Marking System:</w:t>
      </w:r>
    </w:p>
    <w:tbl>
      <w:tblPr>
        <w:tblW w:w="10055" w:type="dxa"/>
        <w:tblBorders>
          <w:top w:val="single" w:sz="8" w:space="0" w:color="F79646"/>
          <w:left w:val="single" w:sz="8" w:space="0" w:color="F79646"/>
          <w:bottom w:val="single" w:sz="8" w:space="0" w:color="F79646"/>
          <w:right w:val="single" w:sz="8" w:space="0" w:color="F79646"/>
        </w:tblBorders>
        <w:tblLayout w:type="fixed"/>
        <w:tblLook w:val="0000" w:firstRow="0" w:lastRow="0" w:firstColumn="0" w:lastColumn="0" w:noHBand="0" w:noVBand="0"/>
      </w:tblPr>
      <w:tblGrid>
        <w:gridCol w:w="1526"/>
        <w:gridCol w:w="7253"/>
        <w:gridCol w:w="1276"/>
      </w:tblGrid>
      <w:tr w:rsidR="00D013B2" w:rsidRPr="00D73336" w:rsidTr="00D73336">
        <w:trPr>
          <w:trHeight w:val="245"/>
        </w:trPr>
        <w:tc>
          <w:tcPr>
            <w:tcW w:w="1526" w:type="dxa"/>
            <w:tcBorders>
              <w:bottom w:val="single" w:sz="4" w:space="0" w:color="auto"/>
            </w:tcBorders>
          </w:tcPr>
          <w:p w:rsidR="00D013B2" w:rsidRPr="00D73336" w:rsidRDefault="00D013B2" w:rsidP="005C28D9">
            <w:pPr>
              <w:widowControl w:val="0"/>
              <w:autoSpaceDE w:val="0"/>
              <w:autoSpaceDN w:val="0"/>
              <w:adjustRightInd w:val="0"/>
              <w:spacing w:line="240" w:lineRule="exact"/>
              <w:ind w:left="420"/>
              <w:rPr>
                <w:rFonts w:ascii="Arial" w:hAnsi="Arial" w:cs="Arial"/>
                <w:b/>
                <w:sz w:val="20"/>
                <w:szCs w:val="20"/>
              </w:rPr>
            </w:pPr>
            <w:r w:rsidRPr="00D73336">
              <w:rPr>
                <w:rFonts w:ascii="Arial" w:hAnsi="Arial" w:cs="Arial"/>
                <w:b/>
                <w:i/>
                <w:iCs/>
                <w:sz w:val="20"/>
                <w:szCs w:val="20"/>
              </w:rPr>
              <w:t>S. No.</w:t>
            </w:r>
          </w:p>
        </w:tc>
        <w:tc>
          <w:tcPr>
            <w:tcW w:w="7253" w:type="dxa"/>
            <w:tcBorders>
              <w:bottom w:val="single" w:sz="4" w:space="0" w:color="auto"/>
            </w:tcBorders>
          </w:tcPr>
          <w:p w:rsidR="00D013B2" w:rsidRPr="00D73336" w:rsidRDefault="00D013B2" w:rsidP="005C28D9">
            <w:pPr>
              <w:widowControl w:val="0"/>
              <w:autoSpaceDE w:val="0"/>
              <w:autoSpaceDN w:val="0"/>
              <w:adjustRightInd w:val="0"/>
              <w:spacing w:line="240" w:lineRule="exact"/>
              <w:ind w:left="80"/>
              <w:rPr>
                <w:rFonts w:ascii="Arial" w:hAnsi="Arial" w:cs="Arial"/>
                <w:b/>
                <w:sz w:val="20"/>
                <w:szCs w:val="20"/>
              </w:rPr>
            </w:pPr>
            <w:r w:rsidRPr="00D73336">
              <w:rPr>
                <w:rFonts w:ascii="Arial" w:hAnsi="Arial" w:cs="Arial"/>
                <w:b/>
                <w:i/>
                <w:iCs/>
                <w:sz w:val="20"/>
                <w:szCs w:val="20"/>
              </w:rPr>
              <w:t>Description</w:t>
            </w:r>
          </w:p>
        </w:tc>
        <w:tc>
          <w:tcPr>
            <w:tcW w:w="1276" w:type="dxa"/>
            <w:tcBorders>
              <w:bottom w:val="single" w:sz="4" w:space="0" w:color="auto"/>
            </w:tcBorders>
          </w:tcPr>
          <w:p w:rsidR="00D013B2" w:rsidRPr="00D73336" w:rsidRDefault="00D013B2" w:rsidP="005C28D9">
            <w:pPr>
              <w:widowControl w:val="0"/>
              <w:autoSpaceDE w:val="0"/>
              <w:autoSpaceDN w:val="0"/>
              <w:adjustRightInd w:val="0"/>
              <w:spacing w:line="240" w:lineRule="exact"/>
              <w:ind w:left="320"/>
              <w:rPr>
                <w:rFonts w:ascii="Arial" w:hAnsi="Arial" w:cs="Arial"/>
                <w:b/>
                <w:sz w:val="20"/>
                <w:szCs w:val="20"/>
              </w:rPr>
            </w:pPr>
            <w:r w:rsidRPr="00D73336">
              <w:rPr>
                <w:rFonts w:ascii="Arial" w:hAnsi="Arial" w:cs="Arial"/>
                <w:b/>
                <w:i/>
                <w:iCs/>
                <w:sz w:val="20"/>
                <w:szCs w:val="20"/>
              </w:rPr>
              <w:t>Max. Marks</w:t>
            </w:r>
          </w:p>
        </w:tc>
      </w:tr>
      <w:tr w:rsidR="00D013B2" w:rsidRPr="00D73336" w:rsidTr="00D73336">
        <w:trPr>
          <w:trHeight w:val="230"/>
        </w:trPr>
        <w:tc>
          <w:tcPr>
            <w:tcW w:w="1526"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spacing w:line="229" w:lineRule="exact"/>
              <w:ind w:left="760"/>
              <w:rPr>
                <w:rFonts w:ascii="Arial" w:hAnsi="Arial" w:cs="Arial"/>
                <w:b/>
                <w:sz w:val="20"/>
                <w:szCs w:val="20"/>
              </w:rPr>
            </w:pPr>
            <w:r w:rsidRPr="00D73336">
              <w:rPr>
                <w:rFonts w:ascii="Arial" w:hAnsi="Arial" w:cs="Arial"/>
                <w:b/>
                <w:i/>
                <w:iCs/>
                <w:sz w:val="20"/>
                <w:szCs w:val="20"/>
              </w:rPr>
              <w:t>1.</w:t>
            </w:r>
          </w:p>
        </w:tc>
        <w:tc>
          <w:tcPr>
            <w:tcW w:w="7253"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spacing w:before="111" w:after="111" w:line="277" w:lineRule="atLeast"/>
              <w:jc w:val="both"/>
              <w:rPr>
                <w:b/>
                <w:color w:val="3F3F3F"/>
                <w:sz w:val="22"/>
              </w:rPr>
            </w:pPr>
            <w:r w:rsidRPr="00D73336">
              <w:rPr>
                <w:b/>
                <w:color w:val="3F3F3F"/>
                <w:sz w:val="22"/>
              </w:rPr>
              <w:t>Registration of Proprietor/ Private limited/Partnership firm</w:t>
            </w:r>
          </w:p>
        </w:tc>
        <w:tc>
          <w:tcPr>
            <w:tcW w:w="1276"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spacing w:line="229" w:lineRule="exact"/>
              <w:jc w:val="center"/>
              <w:rPr>
                <w:rFonts w:ascii="Arial" w:hAnsi="Arial" w:cs="Arial"/>
                <w:b/>
                <w:sz w:val="20"/>
                <w:szCs w:val="20"/>
              </w:rPr>
            </w:pPr>
            <w:r w:rsidRPr="00D73336">
              <w:rPr>
                <w:rFonts w:ascii="Arial" w:hAnsi="Arial" w:cs="Arial"/>
                <w:b/>
                <w:i/>
                <w:iCs/>
                <w:sz w:val="20"/>
                <w:szCs w:val="20"/>
              </w:rPr>
              <w:t>10</w:t>
            </w:r>
          </w:p>
        </w:tc>
      </w:tr>
      <w:tr w:rsidR="00D013B2" w:rsidRPr="00D73336" w:rsidTr="00D73336">
        <w:trPr>
          <w:trHeight w:val="230"/>
        </w:trPr>
        <w:tc>
          <w:tcPr>
            <w:tcW w:w="1526"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spacing w:line="229" w:lineRule="exact"/>
              <w:ind w:left="1080"/>
              <w:rPr>
                <w:rFonts w:ascii="Arial" w:hAnsi="Arial" w:cs="Arial"/>
                <w:b/>
                <w:sz w:val="20"/>
                <w:szCs w:val="20"/>
              </w:rPr>
            </w:pPr>
            <w:r w:rsidRPr="00D73336">
              <w:rPr>
                <w:rFonts w:ascii="Arial" w:hAnsi="Arial" w:cs="Arial"/>
                <w:b/>
                <w:i/>
                <w:iCs/>
                <w:sz w:val="20"/>
                <w:szCs w:val="20"/>
              </w:rPr>
              <w:t>I</w:t>
            </w:r>
          </w:p>
        </w:tc>
        <w:tc>
          <w:tcPr>
            <w:tcW w:w="7253"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spacing w:before="111" w:after="111" w:line="277" w:lineRule="atLeast"/>
              <w:jc w:val="both"/>
              <w:rPr>
                <w:b/>
                <w:color w:val="3F3F3F"/>
                <w:sz w:val="22"/>
              </w:rPr>
            </w:pPr>
            <w:r w:rsidRPr="00D73336">
              <w:rPr>
                <w:b/>
                <w:color w:val="3F3F3F"/>
                <w:sz w:val="22"/>
              </w:rPr>
              <w:t>Company’s/firm Registration Certificate</w:t>
            </w:r>
          </w:p>
        </w:tc>
        <w:tc>
          <w:tcPr>
            <w:tcW w:w="1276"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spacing w:line="229" w:lineRule="exact"/>
              <w:ind w:left="100"/>
              <w:rPr>
                <w:rFonts w:ascii="Arial" w:hAnsi="Arial" w:cs="Arial"/>
                <w:b/>
                <w:sz w:val="20"/>
                <w:szCs w:val="20"/>
              </w:rPr>
            </w:pPr>
            <w:r w:rsidRPr="00D73336">
              <w:rPr>
                <w:rFonts w:ascii="Arial" w:hAnsi="Arial" w:cs="Arial"/>
                <w:b/>
                <w:i/>
                <w:iCs/>
                <w:sz w:val="20"/>
                <w:szCs w:val="20"/>
              </w:rPr>
              <w:t>4</w:t>
            </w:r>
          </w:p>
        </w:tc>
      </w:tr>
      <w:tr w:rsidR="00D013B2" w:rsidRPr="00D73336" w:rsidTr="00D73336">
        <w:trPr>
          <w:trHeight w:val="225"/>
        </w:trPr>
        <w:tc>
          <w:tcPr>
            <w:tcW w:w="1526"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spacing w:line="224" w:lineRule="exact"/>
              <w:ind w:left="1080"/>
              <w:rPr>
                <w:rFonts w:ascii="Arial" w:hAnsi="Arial" w:cs="Arial"/>
                <w:b/>
                <w:sz w:val="20"/>
                <w:szCs w:val="20"/>
              </w:rPr>
            </w:pPr>
            <w:r w:rsidRPr="00D73336">
              <w:rPr>
                <w:rFonts w:ascii="Arial" w:hAnsi="Arial" w:cs="Arial"/>
                <w:b/>
                <w:i/>
                <w:iCs/>
                <w:sz w:val="20"/>
                <w:szCs w:val="20"/>
              </w:rPr>
              <w:t>II</w:t>
            </w:r>
          </w:p>
        </w:tc>
        <w:tc>
          <w:tcPr>
            <w:tcW w:w="7253"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spacing w:before="111" w:after="111" w:line="277" w:lineRule="atLeast"/>
              <w:jc w:val="both"/>
              <w:rPr>
                <w:b/>
                <w:color w:val="3F3F3F"/>
                <w:sz w:val="22"/>
              </w:rPr>
            </w:pPr>
            <w:r w:rsidRPr="00D73336">
              <w:rPr>
                <w:b/>
                <w:color w:val="3F3F3F"/>
                <w:sz w:val="22"/>
              </w:rPr>
              <w:t>Registration under Trade Tax, CSC,VAT/Service Tax</w:t>
            </w:r>
          </w:p>
        </w:tc>
        <w:tc>
          <w:tcPr>
            <w:tcW w:w="1276"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spacing w:line="224" w:lineRule="exact"/>
              <w:ind w:left="100"/>
              <w:rPr>
                <w:rFonts w:ascii="Arial" w:hAnsi="Arial" w:cs="Arial"/>
                <w:b/>
                <w:sz w:val="20"/>
                <w:szCs w:val="20"/>
              </w:rPr>
            </w:pPr>
            <w:r w:rsidRPr="00D73336">
              <w:rPr>
                <w:rFonts w:ascii="Arial" w:hAnsi="Arial" w:cs="Arial"/>
                <w:b/>
                <w:i/>
                <w:iCs/>
                <w:sz w:val="20"/>
                <w:szCs w:val="20"/>
              </w:rPr>
              <w:t>2</w:t>
            </w:r>
          </w:p>
        </w:tc>
      </w:tr>
      <w:tr w:rsidR="00D013B2" w:rsidRPr="00D73336" w:rsidTr="00D73336">
        <w:trPr>
          <w:trHeight w:val="225"/>
        </w:trPr>
        <w:tc>
          <w:tcPr>
            <w:tcW w:w="1526"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spacing w:line="224" w:lineRule="exact"/>
              <w:ind w:left="1080"/>
              <w:rPr>
                <w:rFonts w:ascii="Arial" w:hAnsi="Arial" w:cs="Arial"/>
                <w:b/>
                <w:sz w:val="20"/>
                <w:szCs w:val="20"/>
              </w:rPr>
            </w:pPr>
            <w:r w:rsidRPr="00D73336">
              <w:rPr>
                <w:rFonts w:ascii="Arial" w:hAnsi="Arial" w:cs="Arial"/>
                <w:b/>
                <w:i/>
                <w:iCs/>
                <w:sz w:val="20"/>
                <w:szCs w:val="20"/>
              </w:rPr>
              <w:t>III</w:t>
            </w:r>
          </w:p>
        </w:tc>
        <w:tc>
          <w:tcPr>
            <w:tcW w:w="7253"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spacing w:before="111" w:after="111" w:line="277" w:lineRule="atLeast"/>
              <w:jc w:val="both"/>
              <w:rPr>
                <w:b/>
                <w:color w:val="3F3F3F"/>
                <w:sz w:val="22"/>
              </w:rPr>
            </w:pPr>
            <w:r w:rsidRPr="00D73336">
              <w:rPr>
                <w:b/>
                <w:color w:val="3F3F3F"/>
                <w:sz w:val="22"/>
              </w:rPr>
              <w:t>Establishment years of the organization (3Y=2/3Y-5Y=3/&lt;5Y=4)</w:t>
            </w:r>
          </w:p>
          <w:p w:rsidR="00D013B2" w:rsidRPr="00D73336" w:rsidRDefault="00D013B2" w:rsidP="005C28D9">
            <w:pPr>
              <w:spacing w:before="111" w:after="111" w:line="277" w:lineRule="atLeast"/>
              <w:jc w:val="both"/>
              <w:rPr>
                <w:b/>
                <w:color w:val="3F3F3F"/>
                <w:sz w:val="22"/>
              </w:rPr>
            </w:pPr>
            <w:r w:rsidRPr="00D73336">
              <w:rPr>
                <w:b/>
                <w:color w:val="3F3F3F"/>
                <w:sz w:val="22"/>
              </w:rPr>
              <w:t>Preference will be given firms who has working experience in Uttarakhand</w:t>
            </w:r>
          </w:p>
        </w:tc>
        <w:tc>
          <w:tcPr>
            <w:tcW w:w="1276"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spacing w:line="224" w:lineRule="exact"/>
              <w:ind w:left="100"/>
              <w:rPr>
                <w:rFonts w:ascii="Arial" w:hAnsi="Arial" w:cs="Arial"/>
                <w:b/>
                <w:i/>
                <w:iCs/>
                <w:sz w:val="20"/>
                <w:szCs w:val="20"/>
              </w:rPr>
            </w:pPr>
            <w:r w:rsidRPr="00D73336">
              <w:rPr>
                <w:rFonts w:ascii="Arial" w:hAnsi="Arial" w:cs="Arial"/>
                <w:b/>
                <w:i/>
                <w:iCs/>
                <w:sz w:val="20"/>
                <w:szCs w:val="20"/>
              </w:rPr>
              <w:t>2</w:t>
            </w:r>
          </w:p>
          <w:p w:rsidR="00D013B2" w:rsidRPr="00D73336" w:rsidRDefault="00D013B2" w:rsidP="005C28D9">
            <w:pPr>
              <w:widowControl w:val="0"/>
              <w:autoSpaceDE w:val="0"/>
              <w:autoSpaceDN w:val="0"/>
              <w:adjustRightInd w:val="0"/>
              <w:spacing w:line="224" w:lineRule="exact"/>
              <w:ind w:left="100"/>
              <w:rPr>
                <w:rFonts w:ascii="Arial" w:hAnsi="Arial" w:cs="Arial"/>
                <w:b/>
                <w:i/>
                <w:iCs/>
                <w:sz w:val="20"/>
                <w:szCs w:val="20"/>
              </w:rPr>
            </w:pPr>
          </w:p>
          <w:p w:rsidR="00D013B2" w:rsidRPr="00D73336" w:rsidRDefault="00D013B2" w:rsidP="005C28D9">
            <w:pPr>
              <w:widowControl w:val="0"/>
              <w:autoSpaceDE w:val="0"/>
              <w:autoSpaceDN w:val="0"/>
              <w:adjustRightInd w:val="0"/>
              <w:spacing w:line="224" w:lineRule="exact"/>
              <w:ind w:left="100"/>
              <w:rPr>
                <w:rFonts w:ascii="Arial" w:hAnsi="Arial" w:cs="Arial"/>
                <w:b/>
                <w:sz w:val="20"/>
                <w:szCs w:val="20"/>
              </w:rPr>
            </w:pPr>
            <w:r w:rsidRPr="00D73336">
              <w:rPr>
                <w:rFonts w:ascii="Arial" w:hAnsi="Arial" w:cs="Arial"/>
                <w:b/>
                <w:i/>
                <w:iCs/>
                <w:sz w:val="20"/>
                <w:szCs w:val="20"/>
              </w:rPr>
              <w:t>2</w:t>
            </w:r>
          </w:p>
        </w:tc>
      </w:tr>
      <w:tr w:rsidR="00D013B2" w:rsidRPr="00D73336" w:rsidTr="00D73336">
        <w:trPr>
          <w:trHeight w:val="230"/>
        </w:trPr>
        <w:tc>
          <w:tcPr>
            <w:tcW w:w="1526"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spacing w:line="229" w:lineRule="exact"/>
              <w:ind w:left="760"/>
              <w:rPr>
                <w:rFonts w:ascii="Arial" w:hAnsi="Arial" w:cs="Arial"/>
                <w:b/>
                <w:sz w:val="20"/>
                <w:szCs w:val="20"/>
              </w:rPr>
            </w:pPr>
            <w:r w:rsidRPr="00D73336">
              <w:rPr>
                <w:rFonts w:ascii="Arial" w:hAnsi="Arial" w:cs="Arial"/>
                <w:b/>
                <w:i/>
                <w:iCs/>
                <w:sz w:val="20"/>
                <w:szCs w:val="20"/>
              </w:rPr>
              <w:t>2.</w:t>
            </w:r>
          </w:p>
        </w:tc>
        <w:tc>
          <w:tcPr>
            <w:tcW w:w="7253"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spacing w:before="111" w:after="111" w:line="277" w:lineRule="atLeast"/>
              <w:jc w:val="both"/>
              <w:rPr>
                <w:b/>
                <w:color w:val="3F3F3F"/>
                <w:sz w:val="22"/>
              </w:rPr>
            </w:pPr>
            <w:r w:rsidRPr="00D73336">
              <w:rPr>
                <w:b/>
                <w:color w:val="3F3F3F"/>
                <w:sz w:val="22"/>
              </w:rPr>
              <w:t>Experience</w:t>
            </w:r>
          </w:p>
        </w:tc>
        <w:tc>
          <w:tcPr>
            <w:tcW w:w="1276"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spacing w:line="229" w:lineRule="exact"/>
              <w:jc w:val="center"/>
              <w:rPr>
                <w:rFonts w:ascii="Arial" w:hAnsi="Arial" w:cs="Arial"/>
                <w:b/>
                <w:sz w:val="20"/>
                <w:szCs w:val="20"/>
              </w:rPr>
            </w:pPr>
            <w:r w:rsidRPr="00D73336">
              <w:rPr>
                <w:rFonts w:ascii="Arial" w:hAnsi="Arial" w:cs="Arial"/>
                <w:b/>
                <w:i/>
                <w:iCs/>
                <w:sz w:val="20"/>
                <w:szCs w:val="20"/>
              </w:rPr>
              <w:t>20</w:t>
            </w:r>
          </w:p>
        </w:tc>
      </w:tr>
      <w:tr w:rsidR="00D013B2" w:rsidRPr="00D73336" w:rsidTr="00D73336">
        <w:trPr>
          <w:trHeight w:val="210"/>
        </w:trPr>
        <w:tc>
          <w:tcPr>
            <w:tcW w:w="1526"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spacing w:line="209" w:lineRule="exact"/>
              <w:ind w:left="1080"/>
              <w:rPr>
                <w:rFonts w:ascii="Arial" w:hAnsi="Arial" w:cs="Arial"/>
                <w:b/>
                <w:sz w:val="20"/>
                <w:szCs w:val="20"/>
              </w:rPr>
            </w:pPr>
            <w:r w:rsidRPr="00D73336">
              <w:rPr>
                <w:rFonts w:ascii="Arial" w:hAnsi="Arial" w:cs="Arial"/>
                <w:b/>
                <w:i/>
                <w:iCs/>
                <w:sz w:val="20"/>
                <w:szCs w:val="20"/>
              </w:rPr>
              <w:t>I</w:t>
            </w:r>
          </w:p>
        </w:tc>
        <w:tc>
          <w:tcPr>
            <w:tcW w:w="7253"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spacing w:before="111" w:after="111" w:line="277" w:lineRule="atLeast"/>
              <w:jc w:val="both"/>
              <w:rPr>
                <w:b/>
                <w:color w:val="3F3F3F"/>
                <w:sz w:val="22"/>
              </w:rPr>
            </w:pPr>
            <w:r w:rsidRPr="00D73336">
              <w:rPr>
                <w:b/>
                <w:color w:val="3F3F3F"/>
                <w:sz w:val="22"/>
              </w:rPr>
              <w:t xml:space="preserve">In Urban Infrastructure (design/ manufacture/construction of Police Booth / Bus-Q-Shelters /Parking lots or commercial establishment ( shops and offices)  in BOT basis at least minimum three years -5 and more </w:t>
            </w:r>
            <w:r w:rsidR="007B7D38" w:rsidRPr="00D73336">
              <w:rPr>
                <w:b/>
                <w:color w:val="3F3F3F"/>
                <w:sz w:val="22"/>
              </w:rPr>
              <w:t>than</w:t>
            </w:r>
            <w:r w:rsidRPr="00D73336">
              <w:rPr>
                <w:b/>
                <w:color w:val="3F3F3F"/>
                <w:sz w:val="22"/>
              </w:rPr>
              <w:t xml:space="preserve"> 5 years </w:t>
            </w:r>
          </w:p>
        </w:tc>
        <w:tc>
          <w:tcPr>
            <w:tcW w:w="1276"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spacing w:line="209" w:lineRule="exact"/>
              <w:rPr>
                <w:rFonts w:ascii="Arial" w:hAnsi="Arial" w:cs="Arial"/>
                <w:b/>
                <w:sz w:val="20"/>
                <w:szCs w:val="20"/>
              </w:rPr>
            </w:pPr>
            <w:r w:rsidRPr="00D73336">
              <w:rPr>
                <w:rFonts w:ascii="Arial" w:hAnsi="Arial" w:cs="Arial"/>
                <w:b/>
                <w:i/>
                <w:iCs/>
                <w:sz w:val="20"/>
                <w:szCs w:val="20"/>
              </w:rPr>
              <w:t>10</w:t>
            </w:r>
          </w:p>
        </w:tc>
      </w:tr>
      <w:tr w:rsidR="00D013B2" w:rsidRPr="00D73336" w:rsidTr="00D73336">
        <w:trPr>
          <w:trHeight w:val="230"/>
        </w:trPr>
        <w:tc>
          <w:tcPr>
            <w:tcW w:w="1526"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spacing w:line="229" w:lineRule="exact"/>
              <w:ind w:left="1080"/>
              <w:rPr>
                <w:rFonts w:ascii="Arial" w:hAnsi="Arial" w:cs="Arial"/>
                <w:b/>
                <w:sz w:val="20"/>
                <w:szCs w:val="20"/>
              </w:rPr>
            </w:pPr>
            <w:r w:rsidRPr="00D73336">
              <w:rPr>
                <w:rFonts w:ascii="Arial" w:hAnsi="Arial" w:cs="Arial"/>
                <w:b/>
                <w:i/>
                <w:iCs/>
                <w:sz w:val="20"/>
                <w:szCs w:val="20"/>
              </w:rPr>
              <w:t>II</w:t>
            </w:r>
          </w:p>
        </w:tc>
        <w:tc>
          <w:tcPr>
            <w:tcW w:w="7253"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spacing w:before="111" w:after="111" w:line="277" w:lineRule="atLeast"/>
              <w:jc w:val="both"/>
              <w:rPr>
                <w:b/>
                <w:color w:val="3F3F3F"/>
                <w:sz w:val="22"/>
              </w:rPr>
            </w:pPr>
            <w:r w:rsidRPr="00D73336">
              <w:rPr>
                <w:b/>
                <w:color w:val="3F3F3F"/>
                <w:sz w:val="22"/>
              </w:rPr>
              <w:t xml:space="preserve">operation and maintenance of projects such as /Police Booth/ Bus-Q-Shelters /Parking lots commercial establishment ( shops and offices)  </w:t>
            </w:r>
          </w:p>
        </w:tc>
        <w:tc>
          <w:tcPr>
            <w:tcW w:w="1276"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spacing w:line="229" w:lineRule="exact"/>
              <w:ind w:left="100"/>
              <w:rPr>
                <w:rFonts w:ascii="Arial" w:hAnsi="Arial" w:cs="Arial"/>
                <w:b/>
                <w:sz w:val="20"/>
                <w:szCs w:val="20"/>
              </w:rPr>
            </w:pPr>
            <w:r w:rsidRPr="00D73336">
              <w:rPr>
                <w:rFonts w:ascii="Arial" w:hAnsi="Arial" w:cs="Arial"/>
                <w:b/>
                <w:i/>
                <w:iCs/>
                <w:sz w:val="20"/>
                <w:szCs w:val="20"/>
              </w:rPr>
              <w:t>10</w:t>
            </w:r>
          </w:p>
        </w:tc>
      </w:tr>
      <w:tr w:rsidR="00D013B2" w:rsidRPr="00D73336" w:rsidTr="00D73336">
        <w:trPr>
          <w:trHeight w:val="225"/>
        </w:trPr>
        <w:tc>
          <w:tcPr>
            <w:tcW w:w="1526"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spacing w:line="224" w:lineRule="exact"/>
              <w:ind w:left="700"/>
              <w:rPr>
                <w:rFonts w:ascii="Arial" w:hAnsi="Arial" w:cs="Arial"/>
                <w:b/>
                <w:sz w:val="20"/>
                <w:szCs w:val="20"/>
              </w:rPr>
            </w:pPr>
            <w:r w:rsidRPr="00D73336">
              <w:rPr>
                <w:rFonts w:ascii="Arial" w:hAnsi="Arial" w:cs="Arial"/>
                <w:b/>
                <w:i/>
                <w:iCs/>
                <w:sz w:val="20"/>
                <w:szCs w:val="20"/>
              </w:rPr>
              <w:t>3.</w:t>
            </w:r>
          </w:p>
        </w:tc>
        <w:tc>
          <w:tcPr>
            <w:tcW w:w="7253"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spacing w:before="111" w:after="111" w:line="277" w:lineRule="atLeast"/>
              <w:jc w:val="both"/>
              <w:rPr>
                <w:b/>
                <w:color w:val="3F3F3F"/>
                <w:sz w:val="22"/>
              </w:rPr>
            </w:pPr>
            <w:r w:rsidRPr="00D73336">
              <w:rPr>
                <w:b/>
                <w:color w:val="3F3F3F"/>
                <w:sz w:val="22"/>
              </w:rPr>
              <w:t>Financial</w:t>
            </w:r>
          </w:p>
        </w:tc>
        <w:tc>
          <w:tcPr>
            <w:tcW w:w="1276"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spacing w:line="224" w:lineRule="exact"/>
              <w:jc w:val="center"/>
              <w:rPr>
                <w:rFonts w:ascii="Arial" w:hAnsi="Arial" w:cs="Arial"/>
                <w:b/>
                <w:sz w:val="20"/>
                <w:szCs w:val="20"/>
              </w:rPr>
            </w:pPr>
            <w:r w:rsidRPr="00D73336">
              <w:rPr>
                <w:rFonts w:ascii="Arial" w:hAnsi="Arial" w:cs="Arial"/>
                <w:b/>
                <w:i/>
                <w:iCs/>
                <w:sz w:val="20"/>
                <w:szCs w:val="20"/>
              </w:rPr>
              <w:t>20</w:t>
            </w:r>
          </w:p>
        </w:tc>
      </w:tr>
      <w:tr w:rsidR="00D013B2" w:rsidRPr="00D73336" w:rsidTr="00D73336">
        <w:trPr>
          <w:trHeight w:val="225"/>
        </w:trPr>
        <w:tc>
          <w:tcPr>
            <w:tcW w:w="1526"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spacing w:line="224" w:lineRule="exact"/>
              <w:ind w:left="1080"/>
              <w:rPr>
                <w:rFonts w:ascii="Arial" w:hAnsi="Arial" w:cs="Arial"/>
                <w:b/>
                <w:sz w:val="20"/>
                <w:szCs w:val="20"/>
              </w:rPr>
            </w:pPr>
            <w:r w:rsidRPr="00D73336">
              <w:rPr>
                <w:rFonts w:ascii="Arial" w:hAnsi="Arial" w:cs="Arial"/>
                <w:b/>
                <w:i/>
                <w:iCs/>
                <w:sz w:val="20"/>
                <w:szCs w:val="20"/>
              </w:rPr>
              <w:t>I</w:t>
            </w:r>
          </w:p>
        </w:tc>
        <w:tc>
          <w:tcPr>
            <w:tcW w:w="7253"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spacing w:before="111" w:after="111" w:line="277" w:lineRule="atLeast"/>
              <w:jc w:val="both"/>
              <w:rPr>
                <w:b/>
                <w:color w:val="3F3F3F"/>
                <w:sz w:val="22"/>
              </w:rPr>
            </w:pPr>
            <w:r w:rsidRPr="00D73336">
              <w:rPr>
                <w:b/>
                <w:color w:val="3F3F3F"/>
                <w:sz w:val="22"/>
              </w:rPr>
              <w:t>Turnover (1 Crore =5, more than 1 Crore=10)</w:t>
            </w:r>
          </w:p>
        </w:tc>
        <w:tc>
          <w:tcPr>
            <w:tcW w:w="1276"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spacing w:line="224" w:lineRule="exact"/>
              <w:ind w:left="100"/>
              <w:rPr>
                <w:rFonts w:ascii="Arial" w:hAnsi="Arial" w:cs="Arial"/>
                <w:b/>
                <w:sz w:val="20"/>
                <w:szCs w:val="20"/>
              </w:rPr>
            </w:pPr>
            <w:r w:rsidRPr="00D73336">
              <w:rPr>
                <w:rFonts w:ascii="Arial" w:hAnsi="Arial" w:cs="Arial"/>
                <w:b/>
                <w:i/>
                <w:iCs/>
                <w:sz w:val="20"/>
                <w:szCs w:val="20"/>
              </w:rPr>
              <w:t>10</w:t>
            </w:r>
          </w:p>
        </w:tc>
      </w:tr>
      <w:tr w:rsidR="00D013B2" w:rsidRPr="00D73336" w:rsidTr="00D73336">
        <w:trPr>
          <w:trHeight w:val="230"/>
        </w:trPr>
        <w:tc>
          <w:tcPr>
            <w:tcW w:w="1526"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spacing w:line="229" w:lineRule="exact"/>
              <w:ind w:left="1080"/>
              <w:rPr>
                <w:rFonts w:ascii="Arial" w:hAnsi="Arial" w:cs="Arial"/>
                <w:b/>
                <w:sz w:val="20"/>
                <w:szCs w:val="20"/>
              </w:rPr>
            </w:pPr>
            <w:r w:rsidRPr="00D73336">
              <w:rPr>
                <w:rFonts w:ascii="Arial" w:hAnsi="Arial" w:cs="Arial"/>
                <w:b/>
                <w:i/>
                <w:iCs/>
                <w:sz w:val="20"/>
                <w:szCs w:val="20"/>
              </w:rPr>
              <w:t>II</w:t>
            </w:r>
          </w:p>
        </w:tc>
        <w:tc>
          <w:tcPr>
            <w:tcW w:w="7253"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spacing w:before="111" w:after="111" w:line="277" w:lineRule="atLeast"/>
              <w:jc w:val="both"/>
              <w:rPr>
                <w:b/>
                <w:color w:val="3F3F3F"/>
                <w:sz w:val="22"/>
              </w:rPr>
            </w:pPr>
            <w:r w:rsidRPr="00D73336">
              <w:rPr>
                <w:b/>
                <w:color w:val="3F3F3F"/>
                <w:sz w:val="22"/>
              </w:rPr>
              <w:t>Net worth (Rs 3 Crore =5, more than 3 Crore=10)</w:t>
            </w:r>
          </w:p>
        </w:tc>
        <w:tc>
          <w:tcPr>
            <w:tcW w:w="1276"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spacing w:line="229" w:lineRule="exact"/>
              <w:ind w:left="100"/>
              <w:rPr>
                <w:rFonts w:ascii="Arial" w:hAnsi="Arial" w:cs="Arial"/>
                <w:b/>
                <w:sz w:val="20"/>
                <w:szCs w:val="20"/>
              </w:rPr>
            </w:pPr>
            <w:r w:rsidRPr="00D73336">
              <w:rPr>
                <w:rFonts w:ascii="Arial" w:hAnsi="Arial" w:cs="Arial"/>
                <w:b/>
                <w:i/>
                <w:iCs/>
                <w:sz w:val="20"/>
                <w:szCs w:val="20"/>
              </w:rPr>
              <w:t>10</w:t>
            </w:r>
          </w:p>
        </w:tc>
      </w:tr>
      <w:tr w:rsidR="00D013B2" w:rsidRPr="00D73336" w:rsidTr="00D73336">
        <w:trPr>
          <w:trHeight w:val="210"/>
        </w:trPr>
        <w:tc>
          <w:tcPr>
            <w:tcW w:w="1526"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spacing w:line="209" w:lineRule="exact"/>
              <w:ind w:left="760"/>
              <w:rPr>
                <w:rFonts w:ascii="Arial" w:hAnsi="Arial" w:cs="Arial"/>
                <w:b/>
                <w:sz w:val="20"/>
                <w:szCs w:val="20"/>
              </w:rPr>
            </w:pPr>
            <w:r w:rsidRPr="00D73336">
              <w:rPr>
                <w:rFonts w:ascii="Arial" w:hAnsi="Arial" w:cs="Arial"/>
                <w:b/>
                <w:i/>
                <w:iCs/>
                <w:sz w:val="20"/>
                <w:szCs w:val="20"/>
              </w:rPr>
              <w:t>4.</w:t>
            </w:r>
          </w:p>
        </w:tc>
        <w:tc>
          <w:tcPr>
            <w:tcW w:w="7253"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spacing w:before="111" w:after="111" w:line="277" w:lineRule="atLeast"/>
              <w:jc w:val="both"/>
              <w:rPr>
                <w:b/>
                <w:color w:val="3F3F3F"/>
                <w:sz w:val="22"/>
              </w:rPr>
            </w:pPr>
            <w:r w:rsidRPr="00D73336">
              <w:rPr>
                <w:b/>
                <w:color w:val="3F3F3F"/>
                <w:sz w:val="22"/>
              </w:rPr>
              <w:t>Presentation (,</w:t>
            </w:r>
            <w:r w:rsidR="00C458C7" w:rsidRPr="00D73336">
              <w:rPr>
                <w:b/>
                <w:color w:val="3F3F3F"/>
                <w:sz w:val="22"/>
              </w:rPr>
              <w:t>equipment’s</w:t>
            </w:r>
            <w:r w:rsidRPr="00D73336">
              <w:rPr>
                <w:b/>
                <w:color w:val="3F3F3F"/>
                <w:sz w:val="22"/>
              </w:rPr>
              <w:t>, Manpower, technology and material description for construct PB and TU and the process of O and M given your proposal with point wise in spiral binding</w:t>
            </w:r>
          </w:p>
        </w:tc>
        <w:tc>
          <w:tcPr>
            <w:tcW w:w="1276"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spacing w:line="209" w:lineRule="exact"/>
              <w:jc w:val="center"/>
              <w:rPr>
                <w:rFonts w:ascii="Arial" w:hAnsi="Arial" w:cs="Arial"/>
                <w:b/>
                <w:sz w:val="20"/>
                <w:szCs w:val="20"/>
              </w:rPr>
            </w:pPr>
            <w:r w:rsidRPr="00D73336">
              <w:rPr>
                <w:rFonts w:ascii="Arial" w:hAnsi="Arial" w:cs="Arial"/>
                <w:b/>
                <w:i/>
                <w:iCs/>
                <w:sz w:val="20"/>
                <w:szCs w:val="20"/>
              </w:rPr>
              <w:t>30</w:t>
            </w:r>
          </w:p>
        </w:tc>
      </w:tr>
      <w:tr w:rsidR="00D013B2" w:rsidRPr="00D73336" w:rsidTr="00D73336">
        <w:trPr>
          <w:trHeight w:val="255"/>
        </w:trPr>
        <w:tc>
          <w:tcPr>
            <w:tcW w:w="1526"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rPr>
                <w:rFonts w:ascii="Arial" w:hAnsi="Arial" w:cs="Arial"/>
                <w:b/>
                <w:sz w:val="20"/>
                <w:szCs w:val="20"/>
              </w:rPr>
            </w:pPr>
            <w:r w:rsidRPr="00D73336">
              <w:rPr>
                <w:rFonts w:ascii="Arial" w:hAnsi="Arial" w:cs="Arial"/>
                <w:b/>
                <w:sz w:val="20"/>
                <w:szCs w:val="20"/>
              </w:rPr>
              <w:t xml:space="preserve">             5.</w:t>
            </w:r>
          </w:p>
        </w:tc>
        <w:tc>
          <w:tcPr>
            <w:tcW w:w="7253"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spacing w:before="111" w:after="111" w:line="277" w:lineRule="atLeast"/>
              <w:jc w:val="both"/>
              <w:rPr>
                <w:b/>
                <w:color w:val="3F3F3F"/>
                <w:sz w:val="22"/>
              </w:rPr>
            </w:pPr>
            <w:r w:rsidRPr="00D73336">
              <w:rPr>
                <w:b/>
                <w:color w:val="3F3F3F"/>
                <w:sz w:val="22"/>
              </w:rPr>
              <w:t>Working experience in advertising at least last three years</w:t>
            </w:r>
          </w:p>
        </w:tc>
        <w:tc>
          <w:tcPr>
            <w:tcW w:w="1276"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rPr>
                <w:rFonts w:ascii="Arial" w:hAnsi="Arial" w:cs="Arial"/>
                <w:b/>
                <w:sz w:val="20"/>
                <w:szCs w:val="20"/>
              </w:rPr>
            </w:pPr>
            <w:r w:rsidRPr="00D73336">
              <w:rPr>
                <w:rFonts w:ascii="Arial" w:hAnsi="Arial" w:cs="Arial"/>
                <w:b/>
                <w:sz w:val="20"/>
                <w:szCs w:val="20"/>
              </w:rPr>
              <w:t xml:space="preserve">             10</w:t>
            </w:r>
          </w:p>
        </w:tc>
      </w:tr>
      <w:tr w:rsidR="00D013B2" w:rsidRPr="00D73336" w:rsidTr="00D73336">
        <w:trPr>
          <w:trHeight w:val="225"/>
        </w:trPr>
        <w:tc>
          <w:tcPr>
            <w:tcW w:w="1526"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spacing w:line="224" w:lineRule="exact"/>
              <w:ind w:left="760"/>
              <w:rPr>
                <w:rFonts w:ascii="Arial" w:hAnsi="Arial" w:cs="Arial"/>
                <w:b/>
                <w:sz w:val="20"/>
                <w:szCs w:val="20"/>
              </w:rPr>
            </w:pPr>
            <w:r w:rsidRPr="00D73336">
              <w:rPr>
                <w:rFonts w:ascii="Arial" w:hAnsi="Arial" w:cs="Arial"/>
                <w:b/>
                <w:i/>
                <w:iCs/>
                <w:sz w:val="20"/>
                <w:szCs w:val="20"/>
              </w:rPr>
              <w:t>6.</w:t>
            </w:r>
          </w:p>
        </w:tc>
        <w:tc>
          <w:tcPr>
            <w:tcW w:w="7253"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spacing w:line="224" w:lineRule="exact"/>
              <w:ind w:left="80"/>
              <w:rPr>
                <w:rFonts w:ascii="Arial" w:hAnsi="Arial" w:cs="Arial"/>
                <w:b/>
                <w:sz w:val="20"/>
                <w:szCs w:val="20"/>
              </w:rPr>
            </w:pPr>
            <w:r w:rsidRPr="00D73336">
              <w:rPr>
                <w:rFonts w:ascii="Arial" w:hAnsi="Arial" w:cs="Arial"/>
                <w:b/>
                <w:i/>
                <w:iCs/>
                <w:sz w:val="20"/>
                <w:szCs w:val="20"/>
              </w:rPr>
              <w:t xml:space="preserve">Completion Schedule </w:t>
            </w:r>
          </w:p>
        </w:tc>
        <w:tc>
          <w:tcPr>
            <w:tcW w:w="1276"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spacing w:line="224" w:lineRule="exact"/>
              <w:jc w:val="center"/>
              <w:rPr>
                <w:rFonts w:ascii="Arial" w:hAnsi="Arial" w:cs="Arial"/>
                <w:b/>
                <w:sz w:val="20"/>
                <w:szCs w:val="20"/>
              </w:rPr>
            </w:pPr>
            <w:r w:rsidRPr="00D73336">
              <w:rPr>
                <w:rFonts w:ascii="Arial" w:hAnsi="Arial" w:cs="Arial"/>
                <w:b/>
                <w:i/>
                <w:iCs/>
                <w:sz w:val="20"/>
                <w:szCs w:val="20"/>
              </w:rPr>
              <w:t>10</w:t>
            </w:r>
          </w:p>
        </w:tc>
      </w:tr>
      <w:tr w:rsidR="00D013B2" w:rsidRPr="00D73336" w:rsidTr="00D73336">
        <w:trPr>
          <w:trHeight w:val="230"/>
        </w:trPr>
        <w:tc>
          <w:tcPr>
            <w:tcW w:w="1526"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rPr>
                <w:rFonts w:ascii="Arial" w:hAnsi="Arial" w:cs="Arial"/>
                <w:b/>
                <w:sz w:val="20"/>
                <w:szCs w:val="20"/>
              </w:rPr>
            </w:pPr>
          </w:p>
        </w:tc>
        <w:tc>
          <w:tcPr>
            <w:tcW w:w="7253"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spacing w:line="229" w:lineRule="exact"/>
              <w:ind w:left="2900"/>
              <w:rPr>
                <w:rFonts w:ascii="Arial" w:hAnsi="Arial" w:cs="Arial"/>
                <w:b/>
                <w:sz w:val="20"/>
                <w:szCs w:val="20"/>
              </w:rPr>
            </w:pPr>
            <w:r w:rsidRPr="00D73336">
              <w:rPr>
                <w:rFonts w:ascii="Arial" w:hAnsi="Arial" w:cs="Arial"/>
                <w:b/>
                <w:i/>
                <w:iCs/>
                <w:sz w:val="20"/>
                <w:szCs w:val="20"/>
              </w:rPr>
              <w:t>Total</w:t>
            </w:r>
          </w:p>
        </w:tc>
        <w:tc>
          <w:tcPr>
            <w:tcW w:w="1276" w:type="dxa"/>
            <w:tcBorders>
              <w:top w:val="single" w:sz="4" w:space="0" w:color="auto"/>
              <w:left w:val="single" w:sz="4" w:space="0" w:color="auto"/>
              <w:bottom w:val="single" w:sz="4" w:space="0" w:color="auto"/>
              <w:right w:val="single" w:sz="4" w:space="0" w:color="auto"/>
            </w:tcBorders>
          </w:tcPr>
          <w:p w:rsidR="00D013B2" w:rsidRPr="00D73336" w:rsidRDefault="00D013B2" w:rsidP="005C28D9">
            <w:pPr>
              <w:widowControl w:val="0"/>
              <w:autoSpaceDE w:val="0"/>
              <w:autoSpaceDN w:val="0"/>
              <w:adjustRightInd w:val="0"/>
              <w:spacing w:line="229" w:lineRule="exact"/>
              <w:jc w:val="center"/>
              <w:rPr>
                <w:rFonts w:ascii="Arial" w:hAnsi="Arial" w:cs="Arial"/>
                <w:b/>
                <w:sz w:val="20"/>
                <w:szCs w:val="20"/>
              </w:rPr>
            </w:pPr>
            <w:r w:rsidRPr="00D73336">
              <w:rPr>
                <w:rFonts w:ascii="Arial" w:hAnsi="Arial" w:cs="Arial"/>
                <w:b/>
                <w:i/>
                <w:iCs/>
                <w:sz w:val="20"/>
                <w:szCs w:val="20"/>
              </w:rPr>
              <w:t>100</w:t>
            </w:r>
          </w:p>
        </w:tc>
      </w:tr>
    </w:tbl>
    <w:p w:rsidR="00D013B2" w:rsidRPr="00D73336" w:rsidRDefault="00D013B2" w:rsidP="00D013B2">
      <w:pPr>
        <w:autoSpaceDE w:val="0"/>
        <w:autoSpaceDN w:val="0"/>
        <w:adjustRightInd w:val="0"/>
        <w:rPr>
          <w:rFonts w:ascii="Arial" w:hAnsi="Arial" w:cs="Arial"/>
          <w:b/>
          <w:bCs/>
          <w:color w:val="000000"/>
          <w:sz w:val="20"/>
          <w:szCs w:val="22"/>
          <w:lang w:val="en-IN" w:eastAsia="en-IN" w:bidi="hi-IN"/>
        </w:rPr>
      </w:pPr>
    </w:p>
    <w:p w:rsidR="00C531B3" w:rsidRPr="00D73336" w:rsidRDefault="00C531B3" w:rsidP="00D013B2">
      <w:pPr>
        <w:autoSpaceDE w:val="0"/>
        <w:autoSpaceDN w:val="0"/>
        <w:adjustRightInd w:val="0"/>
        <w:rPr>
          <w:rFonts w:ascii="Arial" w:hAnsi="Arial" w:cs="Arial"/>
          <w:b/>
          <w:bCs/>
          <w:color w:val="000000"/>
          <w:sz w:val="20"/>
          <w:szCs w:val="22"/>
          <w:lang w:val="en-IN" w:eastAsia="en-IN" w:bidi="hi-IN"/>
        </w:rPr>
      </w:pPr>
    </w:p>
    <w:p w:rsidR="00C531B3" w:rsidRPr="00D73336" w:rsidRDefault="00C531B3" w:rsidP="00D013B2">
      <w:pPr>
        <w:autoSpaceDE w:val="0"/>
        <w:autoSpaceDN w:val="0"/>
        <w:adjustRightInd w:val="0"/>
        <w:rPr>
          <w:rFonts w:ascii="Arial" w:hAnsi="Arial" w:cs="Arial"/>
          <w:b/>
          <w:bCs/>
          <w:color w:val="000000"/>
          <w:sz w:val="20"/>
          <w:szCs w:val="22"/>
          <w:lang w:val="en-IN" w:eastAsia="en-IN" w:bidi="hi-IN"/>
        </w:rPr>
      </w:pPr>
    </w:p>
    <w:p w:rsidR="00C531B3" w:rsidRPr="00D73336" w:rsidRDefault="00C531B3" w:rsidP="00D013B2">
      <w:pPr>
        <w:autoSpaceDE w:val="0"/>
        <w:autoSpaceDN w:val="0"/>
        <w:adjustRightInd w:val="0"/>
        <w:rPr>
          <w:rFonts w:ascii="Arial" w:hAnsi="Arial" w:cs="Arial"/>
          <w:b/>
          <w:bCs/>
          <w:color w:val="000000"/>
          <w:sz w:val="20"/>
          <w:szCs w:val="22"/>
          <w:lang w:val="en-IN" w:eastAsia="en-IN" w:bidi="hi-IN"/>
        </w:rPr>
      </w:pPr>
    </w:p>
    <w:p w:rsidR="00D013B2" w:rsidRPr="00D73336" w:rsidRDefault="00D013B2" w:rsidP="00D013B2">
      <w:pPr>
        <w:widowControl w:val="0"/>
        <w:tabs>
          <w:tab w:val="num" w:pos="670"/>
        </w:tabs>
        <w:overflowPunct w:val="0"/>
        <w:autoSpaceDE w:val="0"/>
        <w:autoSpaceDN w:val="0"/>
        <w:adjustRightInd w:val="0"/>
        <w:jc w:val="both"/>
        <w:rPr>
          <w:b/>
          <w:bCs/>
          <w:color w:val="000000"/>
          <w:sz w:val="26"/>
          <w:szCs w:val="28"/>
          <w:u w:val="single"/>
          <w:lang w:val="en-IN" w:eastAsia="en-IN" w:bidi="hi-IN"/>
        </w:rPr>
      </w:pPr>
      <w:r w:rsidRPr="00D73336">
        <w:rPr>
          <w:b/>
          <w:bCs/>
          <w:color w:val="000000"/>
          <w:sz w:val="26"/>
          <w:szCs w:val="28"/>
          <w:u w:val="single"/>
          <w:lang w:val="en-IN" w:eastAsia="en-IN" w:bidi="hi-IN"/>
        </w:rPr>
        <w:t xml:space="preserve">PAYMENTS TO NAGAR NIGAM DEHRADUN </w:t>
      </w:r>
    </w:p>
    <w:p w:rsidR="00D013B2" w:rsidRPr="00D73336" w:rsidRDefault="00D013B2" w:rsidP="00D013B2">
      <w:pPr>
        <w:numPr>
          <w:ilvl w:val="0"/>
          <w:numId w:val="14"/>
        </w:numPr>
        <w:spacing w:before="111" w:after="111" w:line="277" w:lineRule="atLeast"/>
        <w:jc w:val="both"/>
        <w:rPr>
          <w:b/>
          <w:color w:val="3F3F3F"/>
          <w:sz w:val="22"/>
        </w:rPr>
      </w:pPr>
      <w:r w:rsidRPr="00D73336">
        <w:rPr>
          <w:b/>
          <w:color w:val="3F3F3F"/>
          <w:sz w:val="22"/>
        </w:rPr>
        <w:t>Renewal of license will be every year.  At the time of renewal of license the bidder will have to send progress status and O/M report of police booth.</w:t>
      </w:r>
    </w:p>
    <w:p w:rsidR="00D013B2" w:rsidRPr="00D73336" w:rsidRDefault="00D013B2" w:rsidP="00D013B2">
      <w:pPr>
        <w:numPr>
          <w:ilvl w:val="0"/>
          <w:numId w:val="14"/>
        </w:numPr>
        <w:spacing w:before="111" w:after="111" w:line="277" w:lineRule="atLeast"/>
        <w:jc w:val="both"/>
        <w:rPr>
          <w:b/>
          <w:color w:val="3F3F3F"/>
          <w:sz w:val="22"/>
        </w:rPr>
      </w:pPr>
      <w:r w:rsidRPr="00D73336">
        <w:rPr>
          <w:b/>
          <w:color w:val="3F3F3F"/>
          <w:sz w:val="22"/>
        </w:rPr>
        <w:t>The Concession period shall be 15 years from the date of signing of the Concession Agreement</w:t>
      </w:r>
    </w:p>
    <w:p w:rsidR="00D013B2" w:rsidRPr="00D73336" w:rsidRDefault="00D013B2" w:rsidP="00D013B2">
      <w:pPr>
        <w:autoSpaceDE w:val="0"/>
        <w:autoSpaceDN w:val="0"/>
        <w:adjustRightInd w:val="0"/>
        <w:rPr>
          <w:rFonts w:ascii="Arial" w:hAnsi="Arial" w:cs="Arial"/>
          <w:b/>
          <w:bCs/>
          <w:color w:val="000000"/>
          <w:sz w:val="20"/>
          <w:szCs w:val="22"/>
          <w:u w:val="single"/>
          <w:lang w:val="en-IN" w:eastAsia="en-IN" w:bidi="hi-IN"/>
        </w:rPr>
      </w:pPr>
    </w:p>
    <w:p w:rsidR="00D013B2" w:rsidRPr="00D73336" w:rsidRDefault="00D013B2" w:rsidP="00D013B2">
      <w:pPr>
        <w:autoSpaceDE w:val="0"/>
        <w:autoSpaceDN w:val="0"/>
        <w:adjustRightInd w:val="0"/>
        <w:rPr>
          <w:rFonts w:ascii="Arial" w:hAnsi="Arial" w:cs="Arial"/>
          <w:b/>
          <w:color w:val="000000"/>
          <w:sz w:val="20"/>
          <w:szCs w:val="22"/>
          <w:u w:val="single"/>
          <w:lang w:val="en-IN" w:eastAsia="en-IN" w:bidi="hi-IN"/>
        </w:rPr>
      </w:pPr>
      <w:r w:rsidRPr="00D73336">
        <w:rPr>
          <w:rFonts w:ascii="Arial" w:hAnsi="Arial" w:cs="Arial"/>
          <w:b/>
          <w:bCs/>
          <w:color w:val="000000"/>
          <w:sz w:val="20"/>
          <w:szCs w:val="22"/>
          <w:u w:val="single"/>
          <w:lang w:val="en-IN" w:eastAsia="en-IN" w:bidi="hi-IN"/>
        </w:rPr>
        <w:t>Opening of financial bid and evaluation:</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At the end of evaluation of Pre-qualification cum technical proposals, Nagar Nigam Dehradun shall invite bidders who have submitted substantially responsive Pre-qualification cum technical proposals and who have </w:t>
      </w:r>
    </w:p>
    <w:p w:rsidR="00D013B2" w:rsidRPr="00D73336" w:rsidRDefault="00D013B2" w:rsidP="00D013B2">
      <w:pPr>
        <w:spacing w:before="111" w:after="111" w:line="277" w:lineRule="atLeast"/>
        <w:jc w:val="both"/>
        <w:rPr>
          <w:b/>
          <w:color w:val="3F3F3F"/>
          <w:sz w:val="22"/>
        </w:rPr>
      </w:pPr>
      <w:r w:rsidRPr="00D73336">
        <w:rPr>
          <w:b/>
          <w:color w:val="3F3F3F"/>
          <w:sz w:val="22"/>
        </w:rPr>
        <w:t>Been determined as qualified, for opening of financial bids. The bidders shall then be requested to attend the opening of Envelope E-3 containing Financial Bids. The schedule and venue for opening of financial bids shall be duly intimated to the substantially responsive bidders well in time. Following shall be read out and recorded at the time of opening of financial bids:</w:t>
      </w:r>
    </w:p>
    <w:p w:rsidR="00D013B2" w:rsidRPr="00D73336" w:rsidRDefault="00D013B2" w:rsidP="00D013B2">
      <w:pPr>
        <w:spacing w:before="111" w:after="111" w:line="277" w:lineRule="atLeast"/>
        <w:jc w:val="both"/>
        <w:rPr>
          <w:b/>
          <w:color w:val="3F3F3F"/>
          <w:sz w:val="22"/>
          <w:u w:val="single"/>
        </w:rPr>
      </w:pPr>
      <w:r w:rsidRPr="00D73336">
        <w:rPr>
          <w:b/>
          <w:color w:val="3F3F3F"/>
          <w:sz w:val="22"/>
          <w:u w:val="single"/>
        </w:rPr>
        <w:t>The minimum concession fee of said project against advertisement right is Rs. 25 Lac per annual .So any bidder whose concession fee will be more then Rs. 25 Lac or highest in financial bid that firm will be selected for above said project.</w:t>
      </w:r>
      <w:r w:rsidRPr="00D73336">
        <w:rPr>
          <w:b/>
          <w:color w:val="3F3F3F"/>
          <w:sz w:val="22"/>
        </w:rPr>
        <w:t xml:space="preserve"> The license fee shall be increased by 10% every two year for the rest of the license Period.</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The name of the bidder, Whether there is a modification or a substitution, The bid price i.e. the Concession Fee quoted by the bidder payable to Nagar Nigam Dehradun w.e.f. from signing of the Concession Agreement with 10% escalation every two years for subsequent years. Any other details </w:t>
      </w:r>
      <w:r w:rsidR="0084746C" w:rsidRPr="00D73336">
        <w:rPr>
          <w:b/>
          <w:color w:val="3F3F3F"/>
          <w:sz w:val="22"/>
        </w:rPr>
        <w:t>the Nagar</w:t>
      </w:r>
      <w:r w:rsidRPr="00D73336">
        <w:rPr>
          <w:b/>
          <w:color w:val="3F3F3F"/>
          <w:sz w:val="22"/>
        </w:rPr>
        <w:t xml:space="preserve"> Nigam may consider appropriate. A summary of the financial offers made by various bidders shall be tabulated. Nagar Nigam shall then evaluate the financial bids of all the responsive bidders. In case of difference in the offer quoted by the bidder in figures and the words, the offer quoted in words shall prevail.</w:t>
      </w:r>
    </w:p>
    <w:p w:rsidR="00D013B2" w:rsidRPr="00D73336" w:rsidRDefault="00D013B2" w:rsidP="00D013B2">
      <w:pPr>
        <w:spacing w:before="111" w:after="111" w:line="277" w:lineRule="atLeast"/>
        <w:jc w:val="both"/>
        <w:rPr>
          <w:b/>
          <w:color w:val="3F3F3F"/>
          <w:sz w:val="22"/>
        </w:rPr>
      </w:pPr>
      <w:r w:rsidRPr="00D73336">
        <w:rPr>
          <w:b/>
          <w:color w:val="3F3F3F"/>
          <w:sz w:val="22"/>
        </w:rPr>
        <w:t>Any delay in payments in the preceding clauses shall entail payment of interest @15% per annum on the amount outstanding, for the days of default. Delays beyond 30 days of the due dates for recurring payment, milestones will be treated as Licensee Events of Default. In such an eventuality NAGAR NIGAM DEHRADUN retains the right to forfeit Performance Security and claim damages from the licensee and even terminate the agreement</w:t>
      </w:r>
      <w:r w:rsidRPr="00D73336">
        <w:rPr>
          <w:rFonts w:ascii="Arial" w:hAnsi="Arial" w:cs="Arial"/>
          <w:b/>
          <w:bCs/>
          <w:i/>
          <w:iCs/>
          <w:color w:val="0F243E"/>
          <w:sz w:val="19"/>
          <w:szCs w:val="21"/>
        </w:rPr>
        <w:t xml:space="preserve"> PAYMENTS TO NAGAR NIGAM DEHRADUN</w:t>
      </w:r>
      <w:r w:rsidRPr="00D73336">
        <w:rPr>
          <w:rFonts w:ascii="Arial" w:hAnsi="Arial" w:cs="Arial"/>
          <w:b/>
          <w:bCs/>
          <w:color w:val="000000"/>
          <w:sz w:val="20"/>
          <w:szCs w:val="22"/>
          <w:lang w:val="en-IN" w:eastAsia="en-IN" w:bidi="hi-IN"/>
        </w:rPr>
        <w:t>:</w:t>
      </w:r>
    </w:p>
    <w:p w:rsidR="00D013B2" w:rsidRPr="00D73336" w:rsidRDefault="00D013B2" w:rsidP="00D013B2">
      <w:pPr>
        <w:autoSpaceDE w:val="0"/>
        <w:autoSpaceDN w:val="0"/>
        <w:adjustRightInd w:val="0"/>
        <w:rPr>
          <w:rFonts w:ascii="Arial" w:hAnsi="Arial" w:cs="Arial"/>
          <w:b/>
          <w:bCs/>
          <w:color w:val="000000"/>
          <w:sz w:val="20"/>
          <w:szCs w:val="22"/>
          <w:u w:val="single"/>
          <w:lang w:val="en-IN" w:eastAsia="en-IN" w:bidi="hi-IN"/>
        </w:rPr>
      </w:pPr>
      <w:r w:rsidRPr="00D73336">
        <w:rPr>
          <w:rFonts w:ascii="Arial" w:hAnsi="Arial" w:cs="Arial"/>
          <w:b/>
          <w:bCs/>
          <w:color w:val="000000"/>
          <w:sz w:val="20"/>
          <w:szCs w:val="22"/>
          <w:u w:val="single"/>
          <w:lang w:val="en-IN" w:eastAsia="en-IN" w:bidi="hi-IN"/>
        </w:rPr>
        <w:t>SELECTION AND NOTIFICATION</w:t>
      </w:r>
    </w:p>
    <w:p w:rsidR="00D013B2" w:rsidRPr="00D73336" w:rsidRDefault="00D013B2" w:rsidP="00D013B2">
      <w:pPr>
        <w:spacing w:before="111" w:after="111" w:line="277" w:lineRule="atLeast"/>
        <w:jc w:val="both"/>
        <w:rPr>
          <w:b/>
          <w:color w:val="3F3F3F"/>
          <w:sz w:val="22"/>
        </w:rPr>
      </w:pPr>
      <w:r w:rsidRPr="00D73336">
        <w:rPr>
          <w:b/>
          <w:color w:val="3F3F3F"/>
          <w:sz w:val="22"/>
        </w:rPr>
        <w:t>The highest financially evaluated bidder, based on the quoted concession fee and accepted by the Nagar Nigam would be selected as successful bidder and would be intimated through a “Letter of Award”.</w:t>
      </w:r>
    </w:p>
    <w:p w:rsidR="00D013B2" w:rsidRPr="00D73336" w:rsidRDefault="00D013B2" w:rsidP="00D013B2">
      <w:pPr>
        <w:autoSpaceDE w:val="0"/>
        <w:autoSpaceDN w:val="0"/>
        <w:adjustRightInd w:val="0"/>
        <w:rPr>
          <w:rFonts w:ascii="Arial" w:hAnsi="Arial" w:cs="Arial"/>
          <w:b/>
          <w:bCs/>
          <w:color w:val="000000"/>
          <w:sz w:val="20"/>
          <w:szCs w:val="22"/>
          <w:u w:val="single"/>
          <w:lang w:val="en-IN" w:eastAsia="en-IN" w:bidi="hi-IN"/>
        </w:rPr>
      </w:pPr>
      <w:r w:rsidRPr="00D73336">
        <w:rPr>
          <w:rFonts w:ascii="Arial" w:hAnsi="Arial" w:cs="Arial"/>
          <w:b/>
          <w:bCs/>
          <w:color w:val="000000"/>
          <w:sz w:val="20"/>
          <w:szCs w:val="22"/>
          <w:u w:val="single"/>
          <w:lang w:val="en-IN" w:eastAsia="en-IN" w:bidi="hi-IN"/>
        </w:rPr>
        <w:t>AWARD OF CONTRACT</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Upon issuance of the “Letter of Award” the selected bidder shall have to communicate the acceptance of the contract through a “Letter of Acceptance” within 15 (Fifteen) days of issue of the Letter of Award and sign the Concession Agreement within 60 (sixty) days of issue of “Letter of Award”. </w:t>
      </w:r>
    </w:p>
    <w:p w:rsidR="00D013B2" w:rsidRPr="00D73336" w:rsidRDefault="00D013B2" w:rsidP="00D013B2">
      <w:pPr>
        <w:autoSpaceDE w:val="0"/>
        <w:autoSpaceDN w:val="0"/>
        <w:adjustRightInd w:val="0"/>
        <w:rPr>
          <w:rFonts w:ascii="Arial" w:hAnsi="Arial" w:cs="Arial"/>
          <w:b/>
          <w:bCs/>
          <w:color w:val="000000"/>
          <w:sz w:val="20"/>
          <w:szCs w:val="22"/>
          <w:u w:val="single"/>
          <w:lang w:val="en-IN" w:eastAsia="en-IN" w:bidi="hi-IN"/>
        </w:rPr>
      </w:pPr>
      <w:r w:rsidRPr="00D73336">
        <w:rPr>
          <w:rFonts w:ascii="Arial" w:hAnsi="Arial" w:cs="Arial"/>
          <w:b/>
          <w:bCs/>
          <w:color w:val="000000"/>
          <w:sz w:val="20"/>
          <w:szCs w:val="22"/>
          <w:u w:val="single"/>
          <w:lang w:val="en-IN" w:eastAsia="en-IN" w:bidi="hi-IN"/>
        </w:rPr>
        <w:t>EXTENSION OF VALIDITY OF BID</w:t>
      </w:r>
    </w:p>
    <w:p w:rsidR="00D013B2" w:rsidRPr="00D73336" w:rsidRDefault="00D013B2" w:rsidP="00D013B2">
      <w:pPr>
        <w:spacing w:before="111" w:after="111" w:line="277" w:lineRule="atLeast"/>
        <w:jc w:val="both"/>
        <w:rPr>
          <w:b/>
          <w:color w:val="3F3F3F"/>
          <w:sz w:val="22"/>
        </w:rPr>
      </w:pPr>
      <w:r w:rsidRPr="00D73336">
        <w:rPr>
          <w:b/>
          <w:color w:val="3F3F3F"/>
          <w:sz w:val="22"/>
        </w:rPr>
        <w:t>In exceptional circumstances, prior to expiry of the original Bid Validity Period, Nagar Nigam may request the Bidders in writing to extend the Bid Validity Period (and also the bid security validity) for a specified additional period. A bidder shall be at liberty to refuse to concede to such a request to extend validity of his bid without for feting his Bid Security. However a bidder conceding to the request shall not be permitted to modify his bid in any manner whatsoever.</w:t>
      </w:r>
    </w:p>
    <w:p w:rsidR="00D013B2" w:rsidRPr="00D73336" w:rsidRDefault="00D013B2" w:rsidP="00D013B2">
      <w:pPr>
        <w:autoSpaceDE w:val="0"/>
        <w:autoSpaceDN w:val="0"/>
        <w:adjustRightInd w:val="0"/>
        <w:rPr>
          <w:rFonts w:ascii="Arial" w:hAnsi="Arial" w:cs="Arial"/>
          <w:b/>
          <w:bCs/>
          <w:color w:val="000000"/>
          <w:sz w:val="20"/>
          <w:szCs w:val="22"/>
          <w:u w:val="single"/>
          <w:lang w:val="en-IN" w:eastAsia="en-IN" w:bidi="hi-IN"/>
        </w:rPr>
      </w:pPr>
      <w:r w:rsidRPr="00D73336">
        <w:rPr>
          <w:rFonts w:ascii="Arial" w:hAnsi="Arial" w:cs="Arial"/>
          <w:b/>
          <w:bCs/>
          <w:color w:val="000000"/>
          <w:sz w:val="20"/>
          <w:szCs w:val="22"/>
          <w:u w:val="single"/>
          <w:lang w:val="en-IN" w:eastAsia="en-IN" w:bidi="hi-IN"/>
        </w:rPr>
        <w:t xml:space="preserve">MAINTENANCE PERFORMANCE STANDARDS </w:t>
      </w:r>
    </w:p>
    <w:p w:rsidR="00D73336" w:rsidRDefault="0084746C" w:rsidP="00D013B2">
      <w:pPr>
        <w:pStyle w:val="ListParagraph"/>
        <w:numPr>
          <w:ilvl w:val="0"/>
          <w:numId w:val="37"/>
        </w:numPr>
        <w:spacing w:before="111" w:after="111" w:line="277" w:lineRule="atLeast"/>
        <w:jc w:val="both"/>
        <w:rPr>
          <w:b/>
          <w:color w:val="3F3F3F"/>
          <w:sz w:val="22"/>
        </w:rPr>
      </w:pPr>
      <w:r w:rsidRPr="00D73336">
        <w:rPr>
          <w:b/>
          <w:color w:val="3F3F3F"/>
          <w:sz w:val="22"/>
        </w:rPr>
        <w:t>The</w:t>
      </w:r>
      <w:r w:rsidR="00D013B2" w:rsidRPr="00D73336">
        <w:rPr>
          <w:b/>
          <w:color w:val="3F3F3F"/>
          <w:sz w:val="22"/>
        </w:rPr>
        <w:t xml:space="preserve"> Authorize shall maintain the Project Facility in good and usable condition throughout the Authorization Period or any extension thereof through regular and preventive maintenance of the Project Facility</w:t>
      </w:r>
    </w:p>
    <w:p w:rsidR="00D73336" w:rsidRPr="00D73336" w:rsidRDefault="00D73336" w:rsidP="00D73336">
      <w:pPr>
        <w:spacing w:before="111" w:after="111" w:line="277" w:lineRule="atLeast"/>
        <w:jc w:val="both"/>
        <w:rPr>
          <w:b/>
          <w:color w:val="3F3F3F"/>
          <w:sz w:val="22"/>
        </w:rPr>
      </w:pPr>
    </w:p>
    <w:p w:rsidR="00D013B2" w:rsidRPr="00D73336" w:rsidRDefault="00D73336" w:rsidP="00D013B2">
      <w:pPr>
        <w:pStyle w:val="ListParagraph"/>
        <w:numPr>
          <w:ilvl w:val="0"/>
          <w:numId w:val="37"/>
        </w:numPr>
        <w:spacing w:before="111" w:after="111" w:line="277" w:lineRule="atLeast"/>
        <w:jc w:val="both"/>
        <w:rPr>
          <w:b/>
          <w:color w:val="3F3F3F"/>
          <w:sz w:val="22"/>
        </w:rPr>
      </w:pPr>
      <w:r w:rsidRPr="00D73336">
        <w:rPr>
          <w:b/>
          <w:color w:val="3F3F3F"/>
          <w:sz w:val="22"/>
        </w:rPr>
        <w:lastRenderedPageBreak/>
        <w:t xml:space="preserve"> </w:t>
      </w:r>
      <w:r w:rsidR="0084746C" w:rsidRPr="00D73336">
        <w:rPr>
          <w:b/>
          <w:color w:val="3F3F3F"/>
          <w:sz w:val="22"/>
        </w:rPr>
        <w:t>The</w:t>
      </w:r>
      <w:r w:rsidR="00D013B2" w:rsidRPr="00D73336">
        <w:rPr>
          <w:b/>
          <w:color w:val="3F3F3F"/>
          <w:sz w:val="22"/>
        </w:rPr>
        <w:t xml:space="preserve"> Operation and Maintenance Manual shall include all the activities required for regular and periodic maintenance of the facility during the Operations Period, so that the facility is maintained in a manner that at all times it complies with the specifications and standards and at the time of divestment of rights and interests by</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 the </w:t>
      </w:r>
      <w:r w:rsidR="0084746C" w:rsidRPr="00D73336">
        <w:rPr>
          <w:b/>
          <w:color w:val="3F3F3F"/>
          <w:sz w:val="22"/>
        </w:rPr>
        <w:t>Authorize</w:t>
      </w:r>
      <w:r w:rsidRPr="00D73336">
        <w:rPr>
          <w:b/>
          <w:color w:val="3F3F3F"/>
          <w:sz w:val="22"/>
        </w:rPr>
        <w:t xml:space="preserve"> in terms of the Concession Agreement in sound, durable and functional condition In order to maintain the quality and operational standards of high quality, </w:t>
      </w:r>
    </w:p>
    <w:p w:rsidR="00D013B2" w:rsidRPr="00D73336" w:rsidRDefault="00D013B2" w:rsidP="00D013B2">
      <w:pPr>
        <w:spacing w:before="111" w:after="111" w:line="277" w:lineRule="atLeast"/>
        <w:jc w:val="both"/>
        <w:rPr>
          <w:b/>
          <w:color w:val="3F3F3F"/>
          <w:sz w:val="22"/>
          <w:u w:val="single"/>
        </w:rPr>
      </w:pPr>
      <w:r w:rsidRPr="00D73336">
        <w:rPr>
          <w:b/>
          <w:color w:val="3F3F3F"/>
          <w:sz w:val="22"/>
          <w:u w:val="single"/>
        </w:rPr>
        <w:t xml:space="preserve">CLEARANCES AND SANCTIONS </w:t>
      </w:r>
    </w:p>
    <w:p w:rsidR="00D013B2" w:rsidRPr="00D73336" w:rsidRDefault="00D013B2" w:rsidP="00D013B2">
      <w:pPr>
        <w:spacing w:before="111" w:after="111" w:line="277" w:lineRule="atLeast"/>
        <w:jc w:val="both"/>
        <w:rPr>
          <w:b/>
          <w:color w:val="3F3F3F"/>
          <w:sz w:val="22"/>
        </w:rPr>
      </w:pPr>
      <w:r w:rsidRPr="00D73336">
        <w:rPr>
          <w:b/>
          <w:color w:val="3F3F3F"/>
          <w:sz w:val="22"/>
        </w:rPr>
        <w:t>Developer shall be responsible for getting all the required clearances and sanctions for the proposed project from various agencies. as may be required. However, NAGAR NIGAM DEHRADUN shall provide best possible support to the developer in obtaining the required clearances.</w:t>
      </w:r>
    </w:p>
    <w:p w:rsidR="00D013B2" w:rsidRPr="00D73336" w:rsidRDefault="00D013B2" w:rsidP="00D013B2">
      <w:pPr>
        <w:spacing w:before="111" w:after="111" w:line="277" w:lineRule="atLeast"/>
        <w:jc w:val="both"/>
        <w:rPr>
          <w:b/>
          <w:color w:val="3F3F3F"/>
          <w:sz w:val="22"/>
        </w:rPr>
      </w:pPr>
      <w:r w:rsidRPr="00D73336">
        <w:rPr>
          <w:b/>
          <w:color w:val="3F3F3F"/>
          <w:sz w:val="22"/>
        </w:rPr>
        <w:t>SOLE PROPERTY At the end of the licensee period or on surrendering or termination of licensee the infrastructure built by the developer would be the sole property of NAGAR NIGAM DEHRADUN and the license cannot claim for any rights on the same</w:t>
      </w:r>
    </w:p>
    <w:p w:rsidR="00D013B2" w:rsidRPr="00D73336" w:rsidRDefault="00D013B2" w:rsidP="00D013B2">
      <w:pPr>
        <w:widowControl w:val="0"/>
        <w:autoSpaceDE w:val="0"/>
        <w:autoSpaceDN w:val="0"/>
        <w:adjustRightInd w:val="0"/>
        <w:rPr>
          <w:b/>
          <w:sz w:val="22"/>
        </w:rPr>
        <w:sectPr w:rsidR="00D013B2" w:rsidRPr="00D73336" w:rsidSect="00D73336">
          <w:pgSz w:w="12240" w:h="15840"/>
          <w:pgMar w:top="654" w:right="1041" w:bottom="305" w:left="120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equalWidth="0">
            <w:col w:w="10009"/>
          </w:cols>
          <w:noEndnote/>
        </w:sectPr>
      </w:pPr>
    </w:p>
    <w:p w:rsidR="00D013B2" w:rsidRPr="00D73336" w:rsidRDefault="00D013B2" w:rsidP="00D013B2">
      <w:pPr>
        <w:spacing w:before="111" w:after="111" w:line="277" w:lineRule="atLeast"/>
        <w:ind w:left="2880" w:firstLine="720"/>
        <w:rPr>
          <w:b/>
          <w:color w:val="3F3F3F"/>
          <w:sz w:val="22"/>
        </w:rPr>
      </w:pPr>
    </w:p>
    <w:p w:rsidR="00D013B2" w:rsidRPr="00D73336" w:rsidRDefault="00D013B2" w:rsidP="00D013B2">
      <w:pPr>
        <w:spacing w:before="111" w:after="111" w:line="277" w:lineRule="atLeast"/>
        <w:ind w:left="2880" w:firstLine="720"/>
        <w:rPr>
          <w:b/>
          <w:color w:val="3F3F3F"/>
          <w:sz w:val="22"/>
        </w:rPr>
      </w:pPr>
    </w:p>
    <w:p w:rsidR="00D013B2" w:rsidRPr="00D73336" w:rsidRDefault="00D013B2" w:rsidP="00D013B2">
      <w:pPr>
        <w:spacing w:before="111" w:after="111" w:line="277" w:lineRule="atLeast"/>
        <w:ind w:left="2880" w:firstLine="720"/>
        <w:rPr>
          <w:b/>
          <w:color w:val="3F3F3F"/>
          <w:sz w:val="22"/>
        </w:rPr>
      </w:pPr>
    </w:p>
    <w:p w:rsidR="00D013B2" w:rsidRPr="00D73336" w:rsidRDefault="00D013B2" w:rsidP="00D013B2">
      <w:pPr>
        <w:spacing w:before="111" w:after="111" w:line="277" w:lineRule="atLeast"/>
        <w:ind w:left="2880" w:firstLine="720"/>
        <w:rPr>
          <w:b/>
          <w:color w:val="3F3F3F"/>
          <w:sz w:val="22"/>
        </w:rPr>
      </w:pPr>
    </w:p>
    <w:p w:rsidR="00D013B2" w:rsidRPr="00D73336" w:rsidRDefault="00D013B2" w:rsidP="00D013B2">
      <w:pPr>
        <w:spacing w:before="111" w:after="111" w:line="277" w:lineRule="atLeast"/>
        <w:ind w:left="2880" w:firstLine="720"/>
        <w:rPr>
          <w:b/>
          <w:color w:val="3F3F3F"/>
          <w:sz w:val="22"/>
        </w:rPr>
      </w:pPr>
    </w:p>
    <w:p w:rsidR="00D013B2" w:rsidRPr="00D73336" w:rsidRDefault="00D013B2" w:rsidP="00D013B2">
      <w:pPr>
        <w:spacing w:before="111" w:after="111" w:line="277" w:lineRule="atLeast"/>
        <w:ind w:left="2880"/>
        <w:jc w:val="center"/>
        <w:rPr>
          <w:b/>
          <w:color w:val="3F3F3F"/>
          <w:sz w:val="80"/>
        </w:rPr>
      </w:pPr>
    </w:p>
    <w:p w:rsidR="00D013B2" w:rsidRPr="00D73336" w:rsidRDefault="00D013B2" w:rsidP="00D013B2">
      <w:pPr>
        <w:spacing w:before="111" w:after="111" w:line="277" w:lineRule="atLeast"/>
        <w:ind w:left="2880"/>
        <w:jc w:val="center"/>
        <w:rPr>
          <w:b/>
          <w:color w:val="3F3F3F"/>
          <w:sz w:val="80"/>
        </w:rPr>
      </w:pPr>
    </w:p>
    <w:p w:rsidR="00D013B2" w:rsidRPr="00D73336" w:rsidRDefault="00D013B2" w:rsidP="00D013B2">
      <w:pPr>
        <w:spacing w:before="111" w:after="111" w:line="277" w:lineRule="atLeast"/>
        <w:ind w:left="2880"/>
        <w:jc w:val="center"/>
        <w:rPr>
          <w:b/>
          <w:color w:val="3F3F3F"/>
          <w:sz w:val="80"/>
        </w:rPr>
      </w:pPr>
    </w:p>
    <w:p w:rsidR="00D013B2" w:rsidRPr="00D73336" w:rsidRDefault="00D013B2" w:rsidP="00D013B2">
      <w:pPr>
        <w:spacing w:before="111" w:after="111" w:line="277" w:lineRule="atLeast"/>
        <w:ind w:left="2880"/>
        <w:jc w:val="center"/>
        <w:rPr>
          <w:b/>
          <w:color w:val="3F3F3F"/>
          <w:sz w:val="80"/>
        </w:rPr>
      </w:pPr>
    </w:p>
    <w:p w:rsidR="00D013B2" w:rsidRPr="00D73336" w:rsidRDefault="007B7D38" w:rsidP="007B7D38">
      <w:pPr>
        <w:spacing w:before="111" w:after="111" w:line="277" w:lineRule="atLeast"/>
        <w:ind w:left="2160"/>
        <w:jc w:val="right"/>
        <w:rPr>
          <w:b/>
          <w:color w:val="3F3F3F"/>
          <w:sz w:val="22"/>
        </w:rPr>
      </w:pPr>
      <w:r>
        <w:rPr>
          <w:b/>
          <w:color w:val="3F3F3F"/>
          <w:sz w:val="80"/>
        </w:rPr>
        <w:t xml:space="preserve"> </w:t>
      </w:r>
      <w:r w:rsidR="00D013B2" w:rsidRPr="00D73336">
        <w:rPr>
          <w:b/>
          <w:color w:val="3F3F3F"/>
          <w:sz w:val="80"/>
        </w:rPr>
        <w:t>ANNEXURES</w:t>
      </w:r>
      <w:r w:rsidR="00D013B2" w:rsidRPr="00D73336">
        <w:rPr>
          <w:rFonts w:ascii="Arial" w:hAnsi="Arial" w:cs="Arial"/>
          <w:b/>
          <w:bCs/>
          <w:i/>
          <w:iCs/>
          <w:color w:val="0F243E"/>
          <w:sz w:val="18"/>
          <w:szCs w:val="20"/>
        </w:rPr>
        <w:br w:type="page"/>
      </w:r>
      <w:r w:rsidR="00D013B2" w:rsidRPr="00D73336">
        <w:rPr>
          <w:b/>
          <w:color w:val="3F3F3F"/>
          <w:sz w:val="22"/>
        </w:rPr>
        <w:lastRenderedPageBreak/>
        <w:t>ANNEXURE - I</w:t>
      </w:r>
    </w:p>
    <w:p w:rsidR="00D013B2" w:rsidRPr="00D73336" w:rsidRDefault="00D013B2" w:rsidP="00D013B2">
      <w:pPr>
        <w:spacing w:before="111" w:after="111" w:line="277" w:lineRule="atLeast"/>
        <w:jc w:val="center"/>
        <w:rPr>
          <w:b/>
          <w:color w:val="3F3F3F"/>
          <w:sz w:val="22"/>
          <w:u w:val="single"/>
        </w:rPr>
      </w:pPr>
      <w:r w:rsidRPr="00D73336">
        <w:rPr>
          <w:b/>
          <w:color w:val="3F3F3F"/>
          <w:sz w:val="22"/>
          <w:u w:val="single"/>
        </w:rPr>
        <w:t>LETTER OF INTEREST</w:t>
      </w:r>
    </w:p>
    <w:p w:rsidR="00D013B2" w:rsidRPr="00D73336" w:rsidRDefault="00D013B2" w:rsidP="00D013B2">
      <w:pPr>
        <w:spacing w:before="111" w:after="111" w:line="277" w:lineRule="atLeast"/>
        <w:jc w:val="both"/>
        <w:rPr>
          <w:b/>
          <w:color w:val="3F3F3F"/>
          <w:sz w:val="22"/>
        </w:rPr>
      </w:pPr>
      <w:r w:rsidRPr="00D73336">
        <w:rPr>
          <w:b/>
          <w:color w:val="3F3F3F"/>
          <w:sz w:val="22"/>
        </w:rPr>
        <w:t>(To be submitted and signed by the Bidders authorized signatory)</w:t>
      </w:r>
    </w:p>
    <w:p w:rsidR="00D013B2" w:rsidRPr="00D73336" w:rsidRDefault="00605442" w:rsidP="00D013B2">
      <w:pPr>
        <w:spacing w:before="111" w:after="111" w:line="277" w:lineRule="atLeast"/>
        <w:jc w:val="both"/>
        <w:rPr>
          <w:b/>
          <w:color w:val="3F3F3F"/>
          <w:sz w:val="22"/>
        </w:rPr>
      </w:pPr>
      <w:r w:rsidRPr="00D73336">
        <w:rPr>
          <w:b/>
          <w:color w:val="3F3F3F"/>
          <w:sz w:val="22"/>
        </w:rPr>
        <w:t xml:space="preserve">Municipal Commissioner </w:t>
      </w:r>
    </w:p>
    <w:p w:rsidR="00D013B2" w:rsidRPr="00D73336" w:rsidRDefault="00D013B2" w:rsidP="00D013B2">
      <w:pPr>
        <w:spacing w:before="111" w:after="111" w:line="277" w:lineRule="atLeast"/>
        <w:jc w:val="both"/>
        <w:rPr>
          <w:b/>
          <w:color w:val="3F3F3F"/>
          <w:sz w:val="22"/>
        </w:rPr>
      </w:pPr>
    </w:p>
    <w:p w:rsidR="00D013B2" w:rsidRPr="00D73336" w:rsidRDefault="00D013B2" w:rsidP="00D013B2">
      <w:pPr>
        <w:spacing w:before="111" w:after="111" w:line="277" w:lineRule="atLeast"/>
        <w:jc w:val="both"/>
        <w:rPr>
          <w:b/>
          <w:color w:val="3F3F3F"/>
          <w:sz w:val="22"/>
        </w:rPr>
      </w:pPr>
      <w:r w:rsidRPr="00D73336">
        <w:rPr>
          <w:b/>
          <w:color w:val="3F3F3F"/>
          <w:sz w:val="22"/>
        </w:rPr>
        <w:t>NAGAR NIGAM DEHRADUN, DEHRADUN, UTTRAKHANDH, INDIA.</w:t>
      </w:r>
    </w:p>
    <w:p w:rsidR="00D013B2" w:rsidRPr="00D73336" w:rsidRDefault="00D013B2" w:rsidP="00D013B2">
      <w:pPr>
        <w:spacing w:before="111" w:after="111" w:line="277" w:lineRule="atLeast"/>
        <w:jc w:val="both"/>
        <w:rPr>
          <w:b/>
          <w:color w:val="3F3F3F"/>
          <w:sz w:val="22"/>
        </w:rPr>
      </w:pPr>
    </w:p>
    <w:p w:rsidR="00D013B2" w:rsidRPr="00D73336" w:rsidRDefault="00D013B2" w:rsidP="00D013B2">
      <w:pPr>
        <w:spacing w:before="111" w:after="111" w:line="277" w:lineRule="atLeast"/>
        <w:jc w:val="both"/>
        <w:rPr>
          <w:b/>
          <w:color w:val="3F3F3F"/>
          <w:sz w:val="22"/>
        </w:rPr>
      </w:pPr>
    </w:p>
    <w:p w:rsidR="00D013B2" w:rsidRPr="00D73336" w:rsidRDefault="00D013B2" w:rsidP="00D013B2">
      <w:pPr>
        <w:spacing w:before="111" w:after="111" w:line="277" w:lineRule="atLeast"/>
        <w:jc w:val="both"/>
        <w:rPr>
          <w:b/>
          <w:color w:val="3F3F3F"/>
          <w:sz w:val="22"/>
        </w:rPr>
      </w:pPr>
      <w:r w:rsidRPr="00D73336">
        <w:rPr>
          <w:b/>
          <w:color w:val="3F3F3F"/>
          <w:sz w:val="22"/>
        </w:rPr>
        <w:t>Sub:</w:t>
      </w:r>
      <w:r w:rsidRPr="00D73336">
        <w:rPr>
          <w:b/>
          <w:color w:val="3F3F3F"/>
          <w:sz w:val="22"/>
        </w:rPr>
        <w:tab/>
        <w:t xml:space="preserve">Request for Proposal to construct </w:t>
      </w:r>
      <w:r w:rsidRPr="00D73336">
        <w:rPr>
          <w:rFonts w:ascii="Arial" w:hAnsi="Arial" w:cs="Arial"/>
          <w:b/>
          <w:color w:val="000000"/>
          <w:sz w:val="20"/>
          <w:szCs w:val="22"/>
          <w:lang w:val="en-IN" w:eastAsia="en-IN" w:bidi="hi-IN"/>
        </w:rPr>
        <w:t xml:space="preserve">POLICE BOOTH &amp; TRAFFIC Umbrella </w:t>
      </w:r>
      <w:r w:rsidRPr="00D73336">
        <w:rPr>
          <w:b/>
          <w:color w:val="3F3F3F"/>
          <w:sz w:val="22"/>
        </w:rPr>
        <w:t>on Design, Build, Finance, Operate and Transfer (DBFOT) basis against rights of display advertisements a period of 15 years in Dehradun.</w:t>
      </w:r>
    </w:p>
    <w:p w:rsidR="00D013B2" w:rsidRPr="00D73336" w:rsidRDefault="00D013B2" w:rsidP="00D013B2">
      <w:pPr>
        <w:spacing w:before="111" w:after="111" w:line="277" w:lineRule="atLeast"/>
        <w:jc w:val="both"/>
        <w:rPr>
          <w:b/>
          <w:color w:val="3F3F3F"/>
          <w:sz w:val="22"/>
        </w:rPr>
      </w:pPr>
    </w:p>
    <w:p w:rsidR="00D013B2" w:rsidRPr="00D73336" w:rsidRDefault="00D013B2" w:rsidP="00D013B2">
      <w:pPr>
        <w:spacing w:before="111" w:after="111" w:line="277" w:lineRule="atLeast"/>
        <w:jc w:val="both"/>
        <w:rPr>
          <w:b/>
          <w:color w:val="3F3F3F"/>
          <w:sz w:val="22"/>
        </w:rPr>
      </w:pPr>
      <w:r w:rsidRPr="00D73336">
        <w:rPr>
          <w:b/>
          <w:color w:val="3F3F3F"/>
          <w:sz w:val="22"/>
        </w:rPr>
        <w:t>Sir,</w:t>
      </w:r>
    </w:p>
    <w:p w:rsidR="00D013B2" w:rsidRPr="00D73336" w:rsidRDefault="00D013B2" w:rsidP="00D013B2">
      <w:pPr>
        <w:spacing w:before="111" w:after="111" w:line="277" w:lineRule="atLeast"/>
        <w:jc w:val="both"/>
        <w:rPr>
          <w:b/>
          <w:color w:val="3F3F3F"/>
          <w:sz w:val="22"/>
        </w:rPr>
      </w:pPr>
    </w:p>
    <w:p w:rsidR="00D013B2" w:rsidRPr="00D73336" w:rsidRDefault="00D013B2" w:rsidP="00D013B2">
      <w:pPr>
        <w:spacing w:before="111" w:after="111" w:line="277" w:lineRule="atLeast"/>
        <w:jc w:val="both"/>
        <w:rPr>
          <w:b/>
          <w:color w:val="3F3F3F"/>
          <w:sz w:val="22"/>
        </w:rPr>
      </w:pPr>
      <w:r w:rsidRPr="00D73336">
        <w:rPr>
          <w:b/>
          <w:color w:val="3F3F3F"/>
          <w:sz w:val="22"/>
        </w:rPr>
        <w:t>1.</w:t>
      </w:r>
      <w:r w:rsidRPr="00D73336">
        <w:rPr>
          <w:b/>
          <w:color w:val="3F3F3F"/>
          <w:sz w:val="22"/>
        </w:rPr>
        <w:tab/>
        <w:t xml:space="preserve">I/we __________ being duly authorized to represent and act for and on behalf of (herein the bidder), and having studied and fully understood all the information provided in the Request for Proposal to construct </w:t>
      </w:r>
      <w:r w:rsidRPr="00D73336">
        <w:rPr>
          <w:rFonts w:ascii="Arial" w:hAnsi="Arial" w:cs="Arial"/>
          <w:b/>
          <w:color w:val="000000"/>
          <w:sz w:val="20"/>
          <w:szCs w:val="22"/>
          <w:lang w:val="en-IN" w:eastAsia="en-IN" w:bidi="hi-IN"/>
        </w:rPr>
        <w:t xml:space="preserve">POLICE BOOTH &amp; TRAFFIC Umbrella </w:t>
      </w:r>
      <w:r w:rsidRPr="00D73336">
        <w:rPr>
          <w:b/>
          <w:color w:val="3F3F3F"/>
          <w:sz w:val="22"/>
        </w:rPr>
        <w:t>on Design, Build, Finance, Operate and Transfer (DBFOT) basis against rights of display advertisements a period of 15 years in Dehradun according to the terms conditions of the offer made by NAGAR NIGAM DEHRADUN.</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Our Technical and Financial Bid as per the requisite formats along with the supporting documents, duly filled and signed on each page are enclosed in separate sealed envelopes as specified. </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The Earnest Money Deposit is enclosed in the Envelope 1 marked Earnest Money Deposit. </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NAGAR NIGAM DEHRADUN and its authorized representatives are hereby authorized to conduct any inquiries / investigation to verify the statements, documents and information submitted in connection with the tender and to seek clarification from our banker regarding any financial and technical aspects. This letter of tender will also serve as authorization to any individual or authorized representative of any institution referred to the supporting information, to provide such information deemed necessary and requested by your selves to verify statements and information provided in the tender or with regard to the resources, experience and competence of the bidder. </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NAGAR NIGAM DEHRADUN and its authorized representatives may contact the following persons for any further information: </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Name of the person (s) Address: </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Phone: Fax: </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This Request for Proposal is made with full understanding that: </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Bids will be subject to verification of all information submitted at the time of tendering. </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NAGAR NIGAM DEHRADUN reserves the right to reject or accept any bid, cancel the bidding process, and / or reject all bids. </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NAGAR NIGAM DEHRADUN shall not be liable for any of the above actions and shall be under no obligation to inform the </w:t>
      </w:r>
    </w:p>
    <w:p w:rsidR="00D013B2" w:rsidRPr="00D73336" w:rsidRDefault="0084746C" w:rsidP="00D013B2">
      <w:pPr>
        <w:spacing w:before="111" w:after="111" w:line="277" w:lineRule="atLeast"/>
        <w:jc w:val="both"/>
        <w:rPr>
          <w:b/>
          <w:color w:val="3F3F3F"/>
          <w:sz w:val="22"/>
        </w:rPr>
      </w:pPr>
      <w:r w:rsidRPr="00D73336">
        <w:rPr>
          <w:b/>
          <w:color w:val="3F3F3F"/>
          <w:sz w:val="22"/>
        </w:rPr>
        <w:t>Bidder</w:t>
      </w:r>
      <w:r w:rsidR="00D013B2" w:rsidRPr="00D73336">
        <w:rPr>
          <w:b/>
          <w:color w:val="3F3F3F"/>
          <w:sz w:val="22"/>
        </w:rPr>
        <w:t xml:space="preserve"> of the same.</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I/we the undersigned declare the statements made, and the information provided in the duly completed Request for Proposal forms enclosed, are complete, true and correct in every detail. </w:t>
      </w:r>
    </w:p>
    <w:p w:rsidR="00D013B2" w:rsidRPr="00D73336" w:rsidRDefault="00D013B2" w:rsidP="00D013B2">
      <w:pPr>
        <w:spacing w:before="111" w:after="111" w:line="277" w:lineRule="atLeast"/>
        <w:jc w:val="both"/>
        <w:rPr>
          <w:b/>
          <w:color w:val="3F3F3F"/>
          <w:sz w:val="22"/>
        </w:rPr>
      </w:pPr>
      <w:r w:rsidRPr="00D73336">
        <w:rPr>
          <w:b/>
          <w:color w:val="3F3F3F"/>
          <w:sz w:val="22"/>
        </w:rPr>
        <w:lastRenderedPageBreak/>
        <w:t xml:space="preserve">I/we hereby confirm that I/we have read, understood and accepted all the detailed terms and conditions of this Request for Proposal Document and Project related Information as required for the Request for Proposal. I/we have also visited the project site for the assessment and have made our own due diligence and assessment regarding the project. </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I/we agree to keep our offer valid for given time in </w:t>
      </w:r>
      <w:r w:rsidR="0084746C" w:rsidRPr="00D73336">
        <w:rPr>
          <w:b/>
          <w:color w:val="3F3F3F"/>
          <w:sz w:val="22"/>
        </w:rPr>
        <w:t>RFP from</w:t>
      </w:r>
      <w:r w:rsidRPr="00D73336">
        <w:rPr>
          <w:b/>
          <w:color w:val="3F3F3F"/>
          <w:sz w:val="22"/>
        </w:rPr>
        <w:t xml:space="preserve"> the date of opening of the financial bid </w:t>
      </w:r>
      <w:r w:rsidR="0084746C" w:rsidRPr="00D73336">
        <w:rPr>
          <w:b/>
          <w:color w:val="3F3F3F"/>
          <w:sz w:val="22"/>
        </w:rPr>
        <w:t>thereof</w:t>
      </w:r>
      <w:r w:rsidRPr="00D73336">
        <w:rPr>
          <w:b/>
          <w:color w:val="3F3F3F"/>
          <w:sz w:val="22"/>
        </w:rPr>
        <w:t xml:space="preserve"> and not to make any modifications in its terms and conditions, which are not acceptable to the NAGAR NIGAM DEHRADUN. I/we hereby agree to abide by and fulfill all the terms, conditions and provisions of the aforesaid documents. </w:t>
      </w:r>
    </w:p>
    <w:p w:rsidR="00D013B2" w:rsidRPr="00D73336" w:rsidRDefault="00D013B2" w:rsidP="00D013B2">
      <w:pPr>
        <w:spacing w:before="111" w:after="111" w:line="277" w:lineRule="atLeast"/>
        <w:jc w:val="both"/>
        <w:rPr>
          <w:b/>
          <w:color w:val="3F3F3F"/>
          <w:sz w:val="22"/>
        </w:rPr>
      </w:pPr>
      <w:r w:rsidRPr="00D73336">
        <w:rPr>
          <w:b/>
          <w:color w:val="3F3F3F"/>
          <w:sz w:val="22"/>
        </w:rPr>
        <w:t xml:space="preserve">I/we hereby confirm that this Request for Proposal is made with the full understanding that the validity of bids submitted by me/us will be subject to verification of all information, terms and </w:t>
      </w:r>
    </w:p>
    <w:p w:rsidR="00D013B2" w:rsidRPr="00D73336" w:rsidRDefault="0084746C" w:rsidP="00D013B2">
      <w:pPr>
        <w:spacing w:before="111" w:after="111" w:line="277" w:lineRule="atLeast"/>
        <w:jc w:val="both"/>
        <w:rPr>
          <w:b/>
          <w:color w:val="3F3F3F"/>
          <w:sz w:val="22"/>
        </w:rPr>
      </w:pPr>
      <w:r w:rsidRPr="00D73336">
        <w:rPr>
          <w:b/>
          <w:color w:val="3F3F3F"/>
          <w:sz w:val="22"/>
        </w:rPr>
        <w:t>Conditions</w:t>
      </w:r>
      <w:r w:rsidR="00D013B2" w:rsidRPr="00D73336">
        <w:rPr>
          <w:b/>
          <w:color w:val="3F3F3F"/>
          <w:sz w:val="22"/>
        </w:rPr>
        <w:t xml:space="preserve"> submitted at the time of bidding and its final acceptance by NAGAR NIGAM DEHRADUN. I/we agree that, without prejudice to any other right or remedy, NAGAR NIGAM DEHRADUN shall be at liberty to forfeit the said EMD absolutely.</w:t>
      </w:r>
    </w:p>
    <w:p w:rsidR="00D013B2" w:rsidRPr="00D73336" w:rsidRDefault="00D013B2" w:rsidP="00D013B2">
      <w:pPr>
        <w:spacing w:before="111" w:after="111" w:line="277" w:lineRule="atLeast"/>
        <w:jc w:val="both"/>
        <w:rPr>
          <w:b/>
          <w:color w:val="3F3F3F"/>
          <w:sz w:val="22"/>
        </w:rPr>
      </w:pPr>
    </w:p>
    <w:p w:rsidR="00D013B2" w:rsidRPr="00D73336" w:rsidRDefault="00D013B2" w:rsidP="00D013B2">
      <w:pPr>
        <w:spacing w:before="111" w:after="111" w:line="277" w:lineRule="atLeast"/>
        <w:jc w:val="both"/>
        <w:rPr>
          <w:b/>
          <w:color w:val="3F3F3F"/>
          <w:sz w:val="22"/>
        </w:rPr>
      </w:pPr>
    </w:p>
    <w:tbl>
      <w:tblPr>
        <w:tblW w:w="10207" w:type="dxa"/>
        <w:tblInd w:w="-142" w:type="dxa"/>
        <w:tblLayout w:type="fixed"/>
        <w:tblCellMar>
          <w:left w:w="0" w:type="dxa"/>
          <w:right w:w="0" w:type="dxa"/>
        </w:tblCellMar>
        <w:tblLook w:val="0000" w:firstRow="0" w:lastRow="0" w:firstColumn="0" w:lastColumn="0" w:noHBand="0" w:noVBand="0"/>
      </w:tblPr>
      <w:tblGrid>
        <w:gridCol w:w="3752"/>
        <w:gridCol w:w="960"/>
        <w:gridCol w:w="1840"/>
        <w:gridCol w:w="1480"/>
        <w:gridCol w:w="980"/>
        <w:gridCol w:w="1195"/>
      </w:tblGrid>
      <w:tr w:rsidR="00D013B2" w:rsidRPr="00D73336" w:rsidTr="005C28D9">
        <w:trPr>
          <w:trHeight w:val="241"/>
        </w:trPr>
        <w:tc>
          <w:tcPr>
            <w:tcW w:w="3752" w:type="dxa"/>
            <w:tcBorders>
              <w:top w:val="nil"/>
              <w:left w:val="nil"/>
              <w:bottom w:val="nil"/>
              <w:right w:val="nil"/>
            </w:tcBorders>
            <w:vAlign w:val="bottom"/>
          </w:tcPr>
          <w:p w:rsidR="00D013B2" w:rsidRPr="00D73336" w:rsidRDefault="00D013B2" w:rsidP="005C28D9">
            <w:pPr>
              <w:spacing w:before="111" w:after="111" w:line="277" w:lineRule="atLeast"/>
              <w:jc w:val="both"/>
              <w:rPr>
                <w:b/>
                <w:color w:val="3F3F3F"/>
                <w:sz w:val="22"/>
              </w:rPr>
            </w:pPr>
            <w:r w:rsidRPr="00D73336">
              <w:rPr>
                <w:b/>
                <w:color w:val="3F3F3F"/>
                <w:sz w:val="22"/>
              </w:rPr>
              <w:t>Authorized signatory</w:t>
            </w:r>
          </w:p>
        </w:tc>
        <w:tc>
          <w:tcPr>
            <w:tcW w:w="960" w:type="dxa"/>
            <w:tcBorders>
              <w:top w:val="nil"/>
              <w:left w:val="nil"/>
              <w:bottom w:val="nil"/>
              <w:right w:val="nil"/>
            </w:tcBorders>
            <w:vAlign w:val="bottom"/>
          </w:tcPr>
          <w:p w:rsidR="00D013B2" w:rsidRPr="00D73336" w:rsidRDefault="00D013B2" w:rsidP="005C28D9">
            <w:pPr>
              <w:spacing w:before="111" w:after="111" w:line="277" w:lineRule="atLeast"/>
              <w:jc w:val="both"/>
              <w:rPr>
                <w:b/>
                <w:color w:val="3F3F3F"/>
                <w:sz w:val="22"/>
              </w:rPr>
            </w:pPr>
          </w:p>
        </w:tc>
        <w:tc>
          <w:tcPr>
            <w:tcW w:w="1840" w:type="dxa"/>
            <w:tcBorders>
              <w:top w:val="nil"/>
              <w:left w:val="nil"/>
              <w:bottom w:val="nil"/>
              <w:right w:val="nil"/>
            </w:tcBorders>
            <w:vAlign w:val="bottom"/>
          </w:tcPr>
          <w:p w:rsidR="00D013B2" w:rsidRPr="00D73336" w:rsidRDefault="00D013B2" w:rsidP="005C28D9">
            <w:pPr>
              <w:spacing w:before="111" w:after="111" w:line="277" w:lineRule="atLeast"/>
              <w:jc w:val="both"/>
              <w:rPr>
                <w:b/>
                <w:color w:val="3F3F3F"/>
                <w:sz w:val="22"/>
              </w:rPr>
            </w:pPr>
            <w:r w:rsidRPr="00D73336">
              <w:rPr>
                <w:b/>
                <w:color w:val="3F3F3F"/>
                <w:sz w:val="22"/>
              </w:rPr>
              <w:t>Date:</w:t>
            </w:r>
          </w:p>
        </w:tc>
        <w:tc>
          <w:tcPr>
            <w:tcW w:w="1480" w:type="dxa"/>
            <w:tcBorders>
              <w:top w:val="nil"/>
              <w:left w:val="nil"/>
              <w:bottom w:val="nil"/>
              <w:right w:val="nil"/>
            </w:tcBorders>
            <w:vAlign w:val="bottom"/>
          </w:tcPr>
          <w:p w:rsidR="00D013B2" w:rsidRPr="00D73336" w:rsidRDefault="00D013B2" w:rsidP="005C28D9">
            <w:pPr>
              <w:spacing w:before="111" w:after="111" w:line="277" w:lineRule="atLeast"/>
              <w:jc w:val="both"/>
              <w:rPr>
                <w:b/>
                <w:color w:val="3F3F3F"/>
                <w:sz w:val="22"/>
              </w:rPr>
            </w:pPr>
          </w:p>
        </w:tc>
        <w:tc>
          <w:tcPr>
            <w:tcW w:w="980" w:type="dxa"/>
            <w:tcBorders>
              <w:top w:val="nil"/>
              <w:left w:val="nil"/>
              <w:bottom w:val="nil"/>
              <w:right w:val="nil"/>
            </w:tcBorders>
            <w:vAlign w:val="bottom"/>
          </w:tcPr>
          <w:p w:rsidR="00D013B2" w:rsidRPr="00D73336" w:rsidRDefault="00D013B2" w:rsidP="005C28D9">
            <w:pPr>
              <w:spacing w:before="111" w:after="111" w:line="277" w:lineRule="atLeast"/>
              <w:jc w:val="both"/>
              <w:rPr>
                <w:b/>
                <w:color w:val="3F3F3F"/>
                <w:sz w:val="22"/>
              </w:rPr>
            </w:pPr>
          </w:p>
        </w:tc>
        <w:tc>
          <w:tcPr>
            <w:tcW w:w="1195" w:type="dxa"/>
            <w:tcBorders>
              <w:top w:val="nil"/>
              <w:left w:val="nil"/>
              <w:bottom w:val="nil"/>
              <w:right w:val="nil"/>
            </w:tcBorders>
            <w:vAlign w:val="bottom"/>
          </w:tcPr>
          <w:p w:rsidR="00D013B2" w:rsidRPr="00D73336" w:rsidRDefault="00D013B2" w:rsidP="005C28D9">
            <w:pPr>
              <w:spacing w:before="111" w:after="111" w:line="277" w:lineRule="atLeast"/>
              <w:jc w:val="both"/>
              <w:rPr>
                <w:b/>
                <w:color w:val="3F3F3F"/>
                <w:sz w:val="22"/>
              </w:rPr>
            </w:pPr>
          </w:p>
        </w:tc>
      </w:tr>
      <w:tr w:rsidR="00D013B2" w:rsidRPr="00D73336" w:rsidTr="005C28D9">
        <w:trPr>
          <w:trHeight w:val="240"/>
        </w:trPr>
        <w:tc>
          <w:tcPr>
            <w:tcW w:w="3752" w:type="dxa"/>
            <w:tcBorders>
              <w:top w:val="nil"/>
              <w:left w:val="nil"/>
              <w:bottom w:val="nil"/>
              <w:right w:val="nil"/>
            </w:tcBorders>
            <w:vAlign w:val="bottom"/>
          </w:tcPr>
          <w:p w:rsidR="00D013B2" w:rsidRPr="00D73336" w:rsidRDefault="00D013B2" w:rsidP="005C28D9">
            <w:pPr>
              <w:spacing w:before="111" w:after="111" w:line="277" w:lineRule="atLeast"/>
              <w:jc w:val="both"/>
              <w:rPr>
                <w:b/>
                <w:color w:val="3F3F3F"/>
                <w:sz w:val="22"/>
              </w:rPr>
            </w:pPr>
            <w:r w:rsidRPr="00D73336">
              <w:rPr>
                <w:b/>
                <w:color w:val="3F3F3F"/>
                <w:sz w:val="22"/>
              </w:rPr>
              <w:t>Name and seal of Bidder</w:t>
            </w:r>
          </w:p>
        </w:tc>
        <w:tc>
          <w:tcPr>
            <w:tcW w:w="960" w:type="dxa"/>
            <w:tcBorders>
              <w:top w:val="nil"/>
              <w:left w:val="nil"/>
              <w:bottom w:val="nil"/>
              <w:right w:val="nil"/>
            </w:tcBorders>
            <w:vAlign w:val="bottom"/>
          </w:tcPr>
          <w:p w:rsidR="00D013B2" w:rsidRPr="00D73336" w:rsidRDefault="00D013B2" w:rsidP="005C28D9">
            <w:pPr>
              <w:spacing w:before="111" w:after="111" w:line="277" w:lineRule="atLeast"/>
              <w:jc w:val="both"/>
              <w:rPr>
                <w:b/>
                <w:color w:val="3F3F3F"/>
                <w:sz w:val="22"/>
              </w:rPr>
            </w:pPr>
          </w:p>
        </w:tc>
        <w:tc>
          <w:tcPr>
            <w:tcW w:w="1840" w:type="dxa"/>
            <w:tcBorders>
              <w:top w:val="nil"/>
              <w:left w:val="nil"/>
              <w:bottom w:val="nil"/>
              <w:right w:val="nil"/>
            </w:tcBorders>
            <w:vAlign w:val="bottom"/>
          </w:tcPr>
          <w:p w:rsidR="00D013B2" w:rsidRPr="00D73336" w:rsidRDefault="00D013B2" w:rsidP="005C28D9">
            <w:pPr>
              <w:spacing w:before="111" w:after="111" w:line="277" w:lineRule="atLeast"/>
              <w:jc w:val="both"/>
              <w:rPr>
                <w:b/>
                <w:color w:val="3F3F3F"/>
                <w:sz w:val="22"/>
              </w:rPr>
            </w:pPr>
            <w:r w:rsidRPr="00D73336">
              <w:rPr>
                <w:b/>
                <w:color w:val="3F3F3F"/>
                <w:sz w:val="22"/>
              </w:rPr>
              <w:t>Place:</w:t>
            </w:r>
          </w:p>
        </w:tc>
        <w:tc>
          <w:tcPr>
            <w:tcW w:w="1480" w:type="dxa"/>
            <w:tcBorders>
              <w:top w:val="nil"/>
              <w:left w:val="nil"/>
              <w:bottom w:val="nil"/>
              <w:right w:val="nil"/>
            </w:tcBorders>
            <w:vAlign w:val="bottom"/>
          </w:tcPr>
          <w:p w:rsidR="00D013B2" w:rsidRPr="00D73336" w:rsidRDefault="00D013B2" w:rsidP="005C28D9">
            <w:pPr>
              <w:spacing w:before="111" w:after="111" w:line="277" w:lineRule="atLeast"/>
              <w:jc w:val="both"/>
              <w:rPr>
                <w:b/>
                <w:color w:val="3F3F3F"/>
                <w:sz w:val="22"/>
              </w:rPr>
            </w:pPr>
          </w:p>
        </w:tc>
        <w:tc>
          <w:tcPr>
            <w:tcW w:w="980" w:type="dxa"/>
            <w:tcBorders>
              <w:top w:val="nil"/>
              <w:left w:val="nil"/>
              <w:bottom w:val="nil"/>
              <w:right w:val="nil"/>
            </w:tcBorders>
            <w:vAlign w:val="bottom"/>
          </w:tcPr>
          <w:p w:rsidR="00D013B2" w:rsidRPr="00D73336" w:rsidRDefault="00D013B2" w:rsidP="005C28D9">
            <w:pPr>
              <w:spacing w:before="111" w:after="111" w:line="277" w:lineRule="atLeast"/>
              <w:jc w:val="both"/>
              <w:rPr>
                <w:b/>
                <w:color w:val="3F3F3F"/>
                <w:sz w:val="22"/>
              </w:rPr>
            </w:pPr>
          </w:p>
        </w:tc>
        <w:tc>
          <w:tcPr>
            <w:tcW w:w="1195" w:type="dxa"/>
            <w:tcBorders>
              <w:top w:val="nil"/>
              <w:left w:val="nil"/>
              <w:bottom w:val="nil"/>
              <w:right w:val="nil"/>
            </w:tcBorders>
            <w:vAlign w:val="bottom"/>
          </w:tcPr>
          <w:p w:rsidR="00D013B2" w:rsidRPr="00D73336" w:rsidRDefault="00D013B2" w:rsidP="005C28D9">
            <w:pPr>
              <w:spacing w:before="111" w:after="111" w:line="277" w:lineRule="atLeast"/>
              <w:jc w:val="both"/>
              <w:rPr>
                <w:b/>
                <w:color w:val="3F3F3F"/>
                <w:sz w:val="22"/>
              </w:rPr>
            </w:pPr>
          </w:p>
        </w:tc>
      </w:tr>
    </w:tbl>
    <w:p w:rsidR="00D013B2" w:rsidRPr="00D73336" w:rsidRDefault="00D013B2" w:rsidP="00D013B2">
      <w:pPr>
        <w:widowControl w:val="0"/>
        <w:autoSpaceDE w:val="0"/>
        <w:autoSpaceDN w:val="0"/>
        <w:adjustRightInd w:val="0"/>
        <w:rPr>
          <w:b/>
          <w:sz w:val="22"/>
        </w:rPr>
      </w:pPr>
    </w:p>
    <w:p w:rsidR="00D013B2" w:rsidRPr="00D73336" w:rsidRDefault="00D013B2" w:rsidP="00D013B2">
      <w:pPr>
        <w:widowControl w:val="0"/>
        <w:autoSpaceDE w:val="0"/>
        <w:autoSpaceDN w:val="0"/>
        <w:adjustRightInd w:val="0"/>
        <w:rPr>
          <w:b/>
          <w:sz w:val="22"/>
        </w:rPr>
      </w:pPr>
    </w:p>
    <w:p w:rsidR="00D013B2" w:rsidRPr="00D73336" w:rsidRDefault="00D013B2" w:rsidP="00D013B2">
      <w:pPr>
        <w:widowControl w:val="0"/>
        <w:autoSpaceDE w:val="0"/>
        <w:autoSpaceDN w:val="0"/>
        <w:adjustRightInd w:val="0"/>
        <w:rPr>
          <w:b/>
          <w:sz w:val="22"/>
        </w:rPr>
      </w:pPr>
    </w:p>
    <w:p w:rsidR="00D013B2" w:rsidRPr="00D73336" w:rsidRDefault="00D013B2" w:rsidP="00D013B2">
      <w:pPr>
        <w:widowControl w:val="0"/>
        <w:autoSpaceDE w:val="0"/>
        <w:autoSpaceDN w:val="0"/>
        <w:adjustRightInd w:val="0"/>
        <w:jc w:val="both"/>
        <w:rPr>
          <w:b/>
          <w:sz w:val="32"/>
        </w:rPr>
      </w:pPr>
      <w:r w:rsidRPr="00D73336">
        <w:rPr>
          <w:b/>
          <w:sz w:val="32"/>
        </w:rPr>
        <w:t xml:space="preserve">The EMD </w:t>
      </w:r>
      <w:r w:rsidR="0084746C" w:rsidRPr="00D73336">
        <w:rPr>
          <w:b/>
          <w:sz w:val="32"/>
        </w:rPr>
        <w:t>of Rs</w:t>
      </w:r>
      <w:r w:rsidRPr="00D73336">
        <w:rPr>
          <w:b/>
          <w:sz w:val="32"/>
        </w:rPr>
        <w:t xml:space="preserve">.                                                     only in </w:t>
      </w:r>
      <w:r w:rsidR="0084746C" w:rsidRPr="00D73336">
        <w:rPr>
          <w:b/>
          <w:sz w:val="32"/>
        </w:rPr>
        <w:t>favor</w:t>
      </w:r>
      <w:r w:rsidRPr="00D73336">
        <w:rPr>
          <w:b/>
          <w:sz w:val="32"/>
        </w:rPr>
        <w:t xml:space="preserve"> of </w:t>
      </w:r>
      <w:r w:rsidR="007E63C9" w:rsidRPr="00D73336">
        <w:rPr>
          <w:b/>
          <w:sz w:val="32"/>
        </w:rPr>
        <w:t xml:space="preserve">Municipal </w:t>
      </w:r>
      <w:r w:rsidR="0084746C" w:rsidRPr="00D73336">
        <w:rPr>
          <w:b/>
          <w:sz w:val="32"/>
        </w:rPr>
        <w:t>Commissioner Nagar</w:t>
      </w:r>
      <w:r w:rsidRPr="00D73336">
        <w:rPr>
          <w:b/>
          <w:sz w:val="32"/>
        </w:rPr>
        <w:t xml:space="preserve"> Nigam Dehradun as Demand Draft/ Pay order bearing No……….. </w:t>
      </w:r>
      <w:r w:rsidR="00257F9A" w:rsidRPr="00D73336">
        <w:rPr>
          <w:b/>
          <w:sz w:val="32"/>
        </w:rPr>
        <w:t>Drawn</w:t>
      </w:r>
      <w:r w:rsidRPr="00D73336">
        <w:rPr>
          <w:b/>
          <w:sz w:val="32"/>
        </w:rPr>
        <w:t xml:space="preserve"> upon ………</w:t>
      </w:r>
      <w:r w:rsidR="00257F9A" w:rsidRPr="00D73336">
        <w:rPr>
          <w:b/>
          <w:sz w:val="32"/>
        </w:rPr>
        <w:t>. (</w:t>
      </w:r>
      <w:r w:rsidRPr="00D73336">
        <w:rPr>
          <w:b/>
          <w:sz w:val="32"/>
        </w:rPr>
        <w:t xml:space="preserve">Bank) dated ……..power of Attorney for Signing of Expression of </w:t>
      </w:r>
      <w:r w:rsidR="00257F9A" w:rsidRPr="00D73336">
        <w:rPr>
          <w:b/>
          <w:sz w:val="32"/>
        </w:rPr>
        <w:t>Interest</w:t>
      </w:r>
      <w:r w:rsidRPr="00D73336">
        <w:rPr>
          <w:b/>
          <w:sz w:val="32"/>
        </w:rPr>
        <w:t>.</w:t>
      </w:r>
    </w:p>
    <w:p w:rsidR="00D013B2" w:rsidRPr="00D73336" w:rsidRDefault="00D013B2" w:rsidP="00D013B2">
      <w:pPr>
        <w:widowControl w:val="0"/>
        <w:autoSpaceDE w:val="0"/>
        <w:autoSpaceDN w:val="0"/>
        <w:adjustRightInd w:val="0"/>
        <w:jc w:val="both"/>
        <w:rPr>
          <w:b/>
          <w:sz w:val="32"/>
        </w:rPr>
      </w:pPr>
    </w:p>
    <w:p w:rsidR="00D013B2" w:rsidRPr="00D73336" w:rsidRDefault="00D013B2" w:rsidP="00D013B2">
      <w:pPr>
        <w:widowControl w:val="0"/>
        <w:autoSpaceDE w:val="0"/>
        <w:autoSpaceDN w:val="0"/>
        <w:adjustRightInd w:val="0"/>
        <w:jc w:val="both"/>
        <w:rPr>
          <w:b/>
          <w:sz w:val="36"/>
        </w:rPr>
      </w:pPr>
    </w:p>
    <w:p w:rsidR="00D013B2" w:rsidRPr="00D73336" w:rsidRDefault="00D013B2" w:rsidP="00D013B2">
      <w:pPr>
        <w:widowControl w:val="0"/>
        <w:autoSpaceDE w:val="0"/>
        <w:autoSpaceDN w:val="0"/>
        <w:adjustRightInd w:val="0"/>
        <w:rPr>
          <w:b/>
          <w:sz w:val="22"/>
        </w:rPr>
      </w:pPr>
    </w:p>
    <w:p w:rsidR="00D013B2" w:rsidRPr="00D73336" w:rsidRDefault="00D013B2" w:rsidP="00D013B2">
      <w:pPr>
        <w:widowControl w:val="0"/>
        <w:autoSpaceDE w:val="0"/>
        <w:autoSpaceDN w:val="0"/>
        <w:adjustRightInd w:val="0"/>
        <w:rPr>
          <w:b/>
          <w:sz w:val="22"/>
        </w:rPr>
      </w:pPr>
    </w:p>
    <w:p w:rsidR="00D013B2" w:rsidRPr="00D73336" w:rsidRDefault="00D013B2" w:rsidP="00D013B2">
      <w:pPr>
        <w:widowControl w:val="0"/>
        <w:autoSpaceDE w:val="0"/>
        <w:autoSpaceDN w:val="0"/>
        <w:adjustRightInd w:val="0"/>
        <w:rPr>
          <w:b/>
          <w:sz w:val="22"/>
        </w:rPr>
      </w:pPr>
    </w:p>
    <w:p w:rsidR="00D013B2" w:rsidRPr="00D73336" w:rsidRDefault="00D013B2" w:rsidP="00D013B2">
      <w:pPr>
        <w:widowControl w:val="0"/>
        <w:autoSpaceDE w:val="0"/>
        <w:autoSpaceDN w:val="0"/>
        <w:adjustRightInd w:val="0"/>
        <w:rPr>
          <w:b/>
          <w:sz w:val="22"/>
        </w:rPr>
      </w:pPr>
    </w:p>
    <w:p w:rsidR="00D013B2" w:rsidRPr="00D73336" w:rsidRDefault="00D013B2" w:rsidP="00D013B2">
      <w:pPr>
        <w:widowControl w:val="0"/>
        <w:autoSpaceDE w:val="0"/>
        <w:autoSpaceDN w:val="0"/>
        <w:adjustRightInd w:val="0"/>
        <w:rPr>
          <w:b/>
          <w:sz w:val="22"/>
        </w:rPr>
      </w:pPr>
    </w:p>
    <w:p w:rsidR="00D013B2" w:rsidRPr="00D73336" w:rsidRDefault="00D013B2" w:rsidP="00D013B2">
      <w:pPr>
        <w:widowControl w:val="0"/>
        <w:autoSpaceDE w:val="0"/>
        <w:autoSpaceDN w:val="0"/>
        <w:adjustRightInd w:val="0"/>
        <w:rPr>
          <w:b/>
          <w:sz w:val="22"/>
        </w:rPr>
      </w:pPr>
    </w:p>
    <w:p w:rsidR="00D013B2" w:rsidRPr="00D73336" w:rsidRDefault="00D013B2" w:rsidP="00D013B2">
      <w:pPr>
        <w:widowControl w:val="0"/>
        <w:autoSpaceDE w:val="0"/>
        <w:autoSpaceDN w:val="0"/>
        <w:adjustRightInd w:val="0"/>
        <w:rPr>
          <w:b/>
          <w:sz w:val="22"/>
        </w:rPr>
      </w:pPr>
    </w:p>
    <w:p w:rsidR="00D013B2" w:rsidRPr="00D73336" w:rsidRDefault="00D013B2" w:rsidP="00D013B2">
      <w:pPr>
        <w:widowControl w:val="0"/>
        <w:autoSpaceDE w:val="0"/>
        <w:autoSpaceDN w:val="0"/>
        <w:adjustRightInd w:val="0"/>
        <w:rPr>
          <w:b/>
          <w:sz w:val="22"/>
        </w:rPr>
      </w:pPr>
    </w:p>
    <w:p w:rsidR="00D013B2" w:rsidRPr="00D73336" w:rsidRDefault="00D013B2" w:rsidP="00D013B2">
      <w:pPr>
        <w:widowControl w:val="0"/>
        <w:autoSpaceDE w:val="0"/>
        <w:autoSpaceDN w:val="0"/>
        <w:adjustRightInd w:val="0"/>
        <w:rPr>
          <w:b/>
          <w:sz w:val="22"/>
        </w:rPr>
        <w:sectPr w:rsidR="00D013B2" w:rsidRPr="00D73336" w:rsidSect="005C28D9">
          <w:pgSz w:w="12240" w:h="15840"/>
          <w:pgMar w:top="654" w:right="1320" w:bottom="305" w:left="119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equalWidth="0">
            <w:col w:w="9730"/>
          </w:cols>
          <w:noEndnote/>
        </w:sectPr>
      </w:pPr>
    </w:p>
    <w:p w:rsidR="00D013B2" w:rsidRPr="00D73336" w:rsidRDefault="00D013B2" w:rsidP="00D013B2">
      <w:pPr>
        <w:widowControl w:val="0"/>
        <w:autoSpaceDE w:val="0"/>
        <w:autoSpaceDN w:val="0"/>
        <w:adjustRightInd w:val="0"/>
        <w:spacing w:line="200" w:lineRule="exact"/>
        <w:rPr>
          <w:b/>
          <w:sz w:val="22"/>
        </w:rPr>
      </w:pPr>
    </w:p>
    <w:p w:rsidR="00D013B2" w:rsidRPr="00D73336" w:rsidRDefault="00D013B2" w:rsidP="00D013B2">
      <w:pPr>
        <w:spacing w:before="111" w:after="111" w:line="277" w:lineRule="atLeast"/>
        <w:ind w:left="7920"/>
        <w:jc w:val="both"/>
        <w:rPr>
          <w:b/>
          <w:color w:val="3F3F3F"/>
          <w:sz w:val="22"/>
        </w:rPr>
      </w:pPr>
      <w:r w:rsidRPr="00D73336">
        <w:rPr>
          <w:b/>
          <w:color w:val="3F3F3F"/>
          <w:sz w:val="22"/>
        </w:rPr>
        <w:t>ANNEXURE - 2</w:t>
      </w:r>
    </w:p>
    <w:p w:rsidR="00D013B2" w:rsidRPr="00D73336" w:rsidRDefault="00D013B2" w:rsidP="00D013B2">
      <w:pPr>
        <w:spacing w:before="111" w:after="111" w:line="277" w:lineRule="atLeast"/>
        <w:jc w:val="both"/>
        <w:rPr>
          <w:b/>
          <w:color w:val="3F3F3F"/>
          <w:sz w:val="22"/>
        </w:rPr>
      </w:pPr>
    </w:p>
    <w:p w:rsidR="00D013B2" w:rsidRPr="00D73336" w:rsidRDefault="00D013B2" w:rsidP="00D013B2">
      <w:pPr>
        <w:spacing w:before="111" w:after="111"/>
        <w:jc w:val="center"/>
        <w:rPr>
          <w:b/>
          <w:color w:val="3F3F3F"/>
          <w:sz w:val="22"/>
        </w:rPr>
      </w:pPr>
      <w:r w:rsidRPr="00D73336">
        <w:rPr>
          <w:b/>
          <w:color w:val="3F3F3F"/>
          <w:sz w:val="22"/>
        </w:rPr>
        <w:t>GENERAL INFORMATION OF THE BIDDER</w:t>
      </w:r>
    </w:p>
    <w:p w:rsidR="00D013B2" w:rsidRPr="00D73336" w:rsidRDefault="00D013B2" w:rsidP="00D013B2">
      <w:pPr>
        <w:spacing w:before="111" w:after="111"/>
        <w:jc w:val="both"/>
        <w:rPr>
          <w:b/>
          <w:color w:val="3F3F3F"/>
          <w:sz w:val="22"/>
        </w:rPr>
      </w:pPr>
      <w:r w:rsidRPr="00D73336">
        <w:rPr>
          <w:b/>
          <w:color w:val="3F3F3F"/>
          <w:sz w:val="22"/>
        </w:rPr>
        <w:t xml:space="preserve">Name: </w:t>
      </w:r>
    </w:p>
    <w:p w:rsidR="00D013B2" w:rsidRPr="00D73336" w:rsidRDefault="00D013B2" w:rsidP="00D013B2">
      <w:pPr>
        <w:spacing w:before="111" w:after="111"/>
        <w:jc w:val="both"/>
        <w:rPr>
          <w:b/>
          <w:color w:val="3F3F3F"/>
          <w:sz w:val="22"/>
        </w:rPr>
      </w:pPr>
      <w:r w:rsidRPr="00D73336">
        <w:rPr>
          <w:b/>
          <w:color w:val="3F3F3F"/>
          <w:sz w:val="22"/>
        </w:rPr>
        <w:t xml:space="preserve">Country of Incorporation: </w:t>
      </w:r>
    </w:p>
    <w:p w:rsidR="00D013B2" w:rsidRPr="00D73336" w:rsidRDefault="00D013B2" w:rsidP="00D013B2">
      <w:pPr>
        <w:spacing w:before="111" w:after="111"/>
        <w:jc w:val="both"/>
        <w:rPr>
          <w:b/>
          <w:color w:val="3F3F3F"/>
          <w:sz w:val="22"/>
        </w:rPr>
      </w:pPr>
      <w:r w:rsidRPr="00D73336">
        <w:rPr>
          <w:b/>
          <w:color w:val="3F3F3F"/>
          <w:sz w:val="22"/>
        </w:rPr>
        <w:t xml:space="preserve">Address of the corporate headquarters and its branch office(s), if any, in </w:t>
      </w:r>
      <w:r w:rsidR="00257F9A" w:rsidRPr="00D73336">
        <w:rPr>
          <w:b/>
          <w:color w:val="3F3F3F"/>
          <w:sz w:val="22"/>
        </w:rPr>
        <w:t>India.</w:t>
      </w:r>
      <w:r w:rsidRPr="00D73336">
        <w:rPr>
          <w:b/>
          <w:color w:val="3F3F3F"/>
          <w:sz w:val="22"/>
        </w:rPr>
        <w:t xml:space="preserve"> </w:t>
      </w:r>
    </w:p>
    <w:p w:rsidR="00D013B2" w:rsidRPr="00D73336" w:rsidRDefault="00D013B2" w:rsidP="00D013B2">
      <w:pPr>
        <w:spacing w:before="111" w:after="111"/>
        <w:jc w:val="both"/>
        <w:rPr>
          <w:b/>
          <w:color w:val="3F3F3F"/>
          <w:sz w:val="22"/>
        </w:rPr>
      </w:pPr>
      <w:r w:rsidRPr="00D73336">
        <w:rPr>
          <w:b/>
          <w:color w:val="3F3F3F"/>
          <w:sz w:val="22"/>
        </w:rPr>
        <w:t xml:space="preserve">Details of individual(s) who will serve as the point of contact / communication for NAGAR NIGAM DEHRADUN within the </w:t>
      </w:r>
    </w:p>
    <w:p w:rsidR="00D013B2" w:rsidRPr="00D73336" w:rsidRDefault="00D013B2" w:rsidP="00D013B2">
      <w:pPr>
        <w:spacing w:before="111" w:after="111"/>
        <w:jc w:val="both"/>
        <w:rPr>
          <w:b/>
          <w:color w:val="3F3F3F"/>
          <w:sz w:val="22"/>
        </w:rPr>
      </w:pPr>
      <w:r w:rsidRPr="00D73336">
        <w:rPr>
          <w:b/>
          <w:color w:val="3F3F3F"/>
          <w:sz w:val="22"/>
        </w:rPr>
        <w:t>Company:</w:t>
      </w:r>
    </w:p>
    <w:p w:rsidR="00D013B2" w:rsidRPr="00D73336" w:rsidRDefault="00257F9A" w:rsidP="00D013B2">
      <w:pPr>
        <w:spacing w:before="111" w:after="111"/>
        <w:jc w:val="both"/>
        <w:rPr>
          <w:b/>
          <w:color w:val="3F3F3F"/>
          <w:sz w:val="22"/>
        </w:rPr>
      </w:pPr>
      <w:r w:rsidRPr="00D73336">
        <w:rPr>
          <w:b/>
          <w:color w:val="3F3F3F"/>
          <w:sz w:val="22"/>
        </w:rPr>
        <w:t>Name:</w:t>
      </w:r>
      <w:r w:rsidR="00D013B2" w:rsidRPr="00D73336">
        <w:rPr>
          <w:b/>
          <w:color w:val="3F3F3F"/>
          <w:sz w:val="22"/>
        </w:rPr>
        <w:t xml:space="preserve"> </w:t>
      </w:r>
    </w:p>
    <w:p w:rsidR="00D013B2" w:rsidRPr="00D73336" w:rsidRDefault="00257F9A" w:rsidP="00D013B2">
      <w:pPr>
        <w:spacing w:before="111" w:after="111"/>
        <w:jc w:val="both"/>
        <w:rPr>
          <w:b/>
          <w:color w:val="3F3F3F"/>
          <w:sz w:val="22"/>
        </w:rPr>
      </w:pPr>
      <w:r w:rsidRPr="00D73336">
        <w:rPr>
          <w:b/>
          <w:color w:val="3F3F3F"/>
          <w:sz w:val="22"/>
        </w:rPr>
        <w:t>Designation:</w:t>
      </w:r>
      <w:r w:rsidR="00D013B2" w:rsidRPr="00D73336">
        <w:rPr>
          <w:b/>
          <w:color w:val="3F3F3F"/>
          <w:sz w:val="22"/>
        </w:rPr>
        <w:t xml:space="preserve"> </w:t>
      </w:r>
    </w:p>
    <w:p w:rsidR="00D013B2" w:rsidRPr="00D73336" w:rsidRDefault="00257F9A" w:rsidP="00D013B2">
      <w:pPr>
        <w:spacing w:before="111" w:after="111"/>
        <w:jc w:val="both"/>
        <w:rPr>
          <w:b/>
          <w:color w:val="3F3F3F"/>
          <w:sz w:val="22"/>
        </w:rPr>
      </w:pPr>
      <w:r w:rsidRPr="00D73336">
        <w:rPr>
          <w:b/>
          <w:color w:val="3F3F3F"/>
          <w:sz w:val="22"/>
        </w:rPr>
        <w:t>Company:</w:t>
      </w:r>
      <w:r w:rsidR="00D013B2" w:rsidRPr="00D73336">
        <w:rPr>
          <w:b/>
          <w:color w:val="3F3F3F"/>
          <w:sz w:val="22"/>
        </w:rPr>
        <w:t xml:space="preserve"> </w:t>
      </w:r>
    </w:p>
    <w:p w:rsidR="00D013B2" w:rsidRPr="00D73336" w:rsidRDefault="00257F9A" w:rsidP="00D013B2">
      <w:pPr>
        <w:spacing w:before="111" w:after="111"/>
        <w:jc w:val="both"/>
        <w:rPr>
          <w:b/>
          <w:color w:val="3F3F3F"/>
          <w:sz w:val="22"/>
        </w:rPr>
      </w:pPr>
      <w:r w:rsidRPr="00D73336">
        <w:rPr>
          <w:b/>
          <w:color w:val="3F3F3F"/>
          <w:sz w:val="22"/>
        </w:rPr>
        <w:t>Address:</w:t>
      </w:r>
      <w:r w:rsidR="00D013B2" w:rsidRPr="00D73336">
        <w:rPr>
          <w:b/>
          <w:color w:val="3F3F3F"/>
          <w:sz w:val="22"/>
        </w:rPr>
        <w:t xml:space="preserve"> </w:t>
      </w:r>
    </w:p>
    <w:p w:rsidR="00D013B2" w:rsidRPr="00D73336" w:rsidRDefault="00D013B2" w:rsidP="00D013B2">
      <w:pPr>
        <w:spacing w:before="111" w:after="111"/>
        <w:jc w:val="both"/>
        <w:rPr>
          <w:b/>
          <w:color w:val="3F3F3F"/>
          <w:sz w:val="22"/>
        </w:rPr>
      </w:pPr>
      <w:r w:rsidRPr="00D73336">
        <w:rPr>
          <w:b/>
          <w:color w:val="3F3F3F"/>
          <w:sz w:val="22"/>
        </w:rPr>
        <w:t xml:space="preserve">Telephone </w:t>
      </w:r>
      <w:r w:rsidR="00257F9A" w:rsidRPr="00D73336">
        <w:rPr>
          <w:b/>
          <w:color w:val="3F3F3F"/>
          <w:sz w:val="22"/>
        </w:rPr>
        <w:t>Number:</w:t>
      </w:r>
      <w:r w:rsidRPr="00D73336">
        <w:rPr>
          <w:b/>
          <w:color w:val="3F3F3F"/>
          <w:sz w:val="22"/>
        </w:rPr>
        <w:t xml:space="preserve"> </w:t>
      </w:r>
    </w:p>
    <w:p w:rsidR="00D013B2" w:rsidRPr="00D73336" w:rsidRDefault="00D013B2" w:rsidP="00D013B2">
      <w:pPr>
        <w:spacing w:before="111" w:after="111"/>
        <w:jc w:val="both"/>
        <w:rPr>
          <w:b/>
          <w:color w:val="3F3F3F"/>
          <w:sz w:val="22"/>
        </w:rPr>
      </w:pPr>
      <w:r w:rsidRPr="00D73336">
        <w:rPr>
          <w:b/>
          <w:color w:val="3F3F3F"/>
          <w:sz w:val="22"/>
        </w:rPr>
        <w:t xml:space="preserve">Fax </w:t>
      </w:r>
      <w:r w:rsidR="00257F9A" w:rsidRPr="00D73336">
        <w:rPr>
          <w:b/>
          <w:color w:val="3F3F3F"/>
          <w:sz w:val="22"/>
        </w:rPr>
        <w:t>Number:</w:t>
      </w:r>
      <w:r w:rsidRPr="00D73336">
        <w:rPr>
          <w:b/>
          <w:color w:val="3F3F3F"/>
          <w:sz w:val="22"/>
        </w:rPr>
        <w:t xml:space="preserve"> </w:t>
      </w:r>
    </w:p>
    <w:p w:rsidR="00D013B2" w:rsidRPr="00D73336" w:rsidRDefault="00D013B2" w:rsidP="00D013B2">
      <w:pPr>
        <w:spacing w:before="111" w:after="111"/>
        <w:jc w:val="both"/>
        <w:rPr>
          <w:b/>
          <w:color w:val="3F3F3F"/>
          <w:sz w:val="22"/>
        </w:rPr>
      </w:pPr>
      <w:r w:rsidRPr="00D73336">
        <w:rPr>
          <w:b/>
          <w:color w:val="3F3F3F"/>
          <w:sz w:val="22"/>
        </w:rPr>
        <w:t xml:space="preserve">E-Mail </w:t>
      </w:r>
      <w:r w:rsidR="00257F9A" w:rsidRPr="00D73336">
        <w:rPr>
          <w:b/>
          <w:color w:val="3F3F3F"/>
          <w:sz w:val="22"/>
        </w:rPr>
        <w:t>Address:</w:t>
      </w:r>
      <w:r w:rsidRPr="00D73336">
        <w:rPr>
          <w:b/>
          <w:color w:val="3F3F3F"/>
          <w:sz w:val="22"/>
        </w:rPr>
        <w:t xml:space="preserve"> </w:t>
      </w:r>
    </w:p>
    <w:p w:rsidR="00D013B2" w:rsidRPr="00D73336" w:rsidRDefault="00D013B2" w:rsidP="00D013B2">
      <w:pPr>
        <w:spacing w:before="111" w:after="111"/>
        <w:jc w:val="both"/>
        <w:rPr>
          <w:b/>
          <w:color w:val="3F3F3F"/>
          <w:sz w:val="22"/>
        </w:rPr>
      </w:pPr>
      <w:r w:rsidRPr="00D73336">
        <w:rPr>
          <w:b/>
          <w:color w:val="3F3F3F"/>
          <w:sz w:val="22"/>
        </w:rPr>
        <w:t xml:space="preserve">Web Site: </w:t>
      </w:r>
    </w:p>
    <w:p w:rsidR="00D013B2" w:rsidRPr="00D73336" w:rsidRDefault="00D013B2" w:rsidP="00D013B2">
      <w:pPr>
        <w:spacing w:before="111" w:after="111"/>
        <w:jc w:val="both"/>
        <w:rPr>
          <w:b/>
          <w:color w:val="3F3F3F"/>
          <w:sz w:val="22"/>
        </w:rPr>
      </w:pPr>
      <w:r w:rsidRPr="00D73336">
        <w:rPr>
          <w:b/>
          <w:color w:val="3F3F3F"/>
          <w:sz w:val="22"/>
        </w:rPr>
        <w:t>Signed</w:t>
      </w:r>
    </w:p>
    <w:p w:rsidR="00D013B2" w:rsidRPr="00D73336" w:rsidRDefault="00D013B2" w:rsidP="00D013B2">
      <w:pPr>
        <w:spacing w:before="111" w:after="111"/>
        <w:jc w:val="both"/>
        <w:rPr>
          <w:b/>
          <w:color w:val="3F3F3F"/>
          <w:sz w:val="22"/>
        </w:rPr>
      </w:pPr>
      <w:r w:rsidRPr="00D73336">
        <w:rPr>
          <w:b/>
          <w:color w:val="3F3F3F"/>
          <w:sz w:val="22"/>
        </w:rPr>
        <w:t>(Name of the Authorized Signatory)</w:t>
      </w:r>
    </w:p>
    <w:p w:rsidR="00D013B2" w:rsidRPr="00D73336" w:rsidRDefault="00D013B2" w:rsidP="00D013B2">
      <w:pPr>
        <w:spacing w:before="111" w:after="111"/>
        <w:jc w:val="both"/>
        <w:rPr>
          <w:b/>
          <w:color w:val="3F3F3F"/>
          <w:sz w:val="22"/>
        </w:rPr>
      </w:pPr>
      <w:r w:rsidRPr="00D73336">
        <w:rPr>
          <w:b/>
          <w:color w:val="3F3F3F"/>
          <w:sz w:val="22"/>
        </w:rPr>
        <w:t>For and on behalf of</w:t>
      </w:r>
    </w:p>
    <w:p w:rsidR="00D013B2" w:rsidRPr="00D73336" w:rsidRDefault="00D013B2" w:rsidP="00D013B2">
      <w:pPr>
        <w:spacing w:before="111" w:after="111"/>
        <w:jc w:val="both"/>
        <w:rPr>
          <w:b/>
          <w:color w:val="3F3F3F"/>
          <w:sz w:val="22"/>
        </w:rPr>
      </w:pPr>
      <w:r w:rsidRPr="00D73336">
        <w:rPr>
          <w:b/>
          <w:color w:val="3F3F3F"/>
          <w:sz w:val="22"/>
        </w:rPr>
        <w:t>(Name of the Bidder)</w:t>
      </w:r>
    </w:p>
    <w:p w:rsidR="00D013B2" w:rsidRPr="00D73336" w:rsidRDefault="00D013B2" w:rsidP="00D013B2">
      <w:pPr>
        <w:spacing w:before="111" w:after="111"/>
        <w:jc w:val="both"/>
        <w:rPr>
          <w:b/>
          <w:color w:val="3F3F3F"/>
          <w:sz w:val="22"/>
        </w:rPr>
      </w:pPr>
      <w:r w:rsidRPr="00D73336">
        <w:rPr>
          <w:b/>
          <w:color w:val="3F3F3F"/>
          <w:sz w:val="22"/>
        </w:rPr>
        <w:t>Designation:</w:t>
      </w:r>
    </w:p>
    <w:p w:rsidR="00D013B2" w:rsidRPr="00D73336" w:rsidRDefault="00D013B2" w:rsidP="00D013B2">
      <w:pPr>
        <w:spacing w:before="111" w:after="111"/>
        <w:jc w:val="both"/>
        <w:rPr>
          <w:b/>
          <w:color w:val="3F3F3F"/>
          <w:sz w:val="22"/>
        </w:rPr>
      </w:pPr>
      <w:r w:rsidRPr="00D73336">
        <w:rPr>
          <w:b/>
          <w:color w:val="3F3F3F"/>
          <w:sz w:val="22"/>
        </w:rPr>
        <w:t>Place:</w:t>
      </w:r>
    </w:p>
    <w:p w:rsidR="00D013B2" w:rsidRPr="00D73336" w:rsidRDefault="00D013B2" w:rsidP="00D013B2">
      <w:pPr>
        <w:spacing w:before="111" w:after="111"/>
        <w:jc w:val="both"/>
        <w:rPr>
          <w:b/>
          <w:color w:val="3F3F3F"/>
          <w:sz w:val="22"/>
        </w:rPr>
      </w:pPr>
      <w:r w:rsidRPr="00D73336">
        <w:rPr>
          <w:b/>
          <w:color w:val="3F3F3F"/>
          <w:sz w:val="22"/>
        </w:rPr>
        <w:t>Date:</w:t>
      </w:r>
    </w:p>
    <w:p w:rsidR="00D013B2" w:rsidRPr="00D73336" w:rsidRDefault="00D013B2" w:rsidP="00D013B2">
      <w:pPr>
        <w:spacing w:before="111" w:after="111"/>
        <w:jc w:val="both"/>
        <w:rPr>
          <w:b/>
          <w:color w:val="3F3F3F"/>
          <w:sz w:val="22"/>
        </w:rPr>
        <w:sectPr w:rsidR="00D013B2" w:rsidRPr="00D73336" w:rsidSect="005C28D9">
          <w:pgSz w:w="12240" w:h="15840"/>
          <w:pgMar w:top="654" w:right="1320" w:bottom="305" w:left="119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equalWidth="0">
            <w:col w:w="9730"/>
          </w:cols>
          <w:noEndnote/>
        </w:sectPr>
      </w:pPr>
    </w:p>
    <w:p w:rsidR="00D013B2" w:rsidRPr="00D73336" w:rsidRDefault="00D013B2" w:rsidP="00D013B2">
      <w:pPr>
        <w:rPr>
          <w:b/>
          <w:color w:val="3F3F3F"/>
          <w:sz w:val="26"/>
          <w:szCs w:val="28"/>
        </w:rPr>
      </w:pPr>
    </w:p>
    <w:p w:rsidR="00D013B2" w:rsidRPr="00D73336" w:rsidRDefault="00D013B2" w:rsidP="00D013B2">
      <w:pPr>
        <w:jc w:val="right"/>
        <w:rPr>
          <w:b/>
          <w:bCs/>
          <w:color w:val="3F3F3F"/>
          <w:sz w:val="26"/>
          <w:szCs w:val="28"/>
        </w:rPr>
      </w:pPr>
      <w:r w:rsidRPr="00D73336">
        <w:rPr>
          <w:b/>
          <w:bCs/>
          <w:color w:val="3F3F3F"/>
          <w:sz w:val="26"/>
          <w:szCs w:val="28"/>
        </w:rPr>
        <w:t>Annexure-3</w:t>
      </w:r>
    </w:p>
    <w:p w:rsidR="00D013B2" w:rsidRPr="00D73336" w:rsidRDefault="00D013B2" w:rsidP="00D013B2">
      <w:pPr>
        <w:spacing w:before="111" w:after="111" w:line="277" w:lineRule="atLeast"/>
        <w:jc w:val="center"/>
        <w:rPr>
          <w:b/>
          <w:color w:val="3F3F3F"/>
          <w:sz w:val="22"/>
          <w:u w:val="single"/>
        </w:rPr>
      </w:pPr>
      <w:r w:rsidRPr="00D73336">
        <w:rPr>
          <w:b/>
          <w:color w:val="3F3F3F"/>
          <w:sz w:val="22"/>
          <w:u w:val="single"/>
        </w:rPr>
        <w:t>EXPERIENCE RECORD</w:t>
      </w:r>
    </w:p>
    <w:p w:rsidR="00D013B2" w:rsidRPr="00D73336" w:rsidRDefault="00D013B2" w:rsidP="00D013B2">
      <w:pPr>
        <w:spacing w:before="111" w:after="111" w:line="277" w:lineRule="atLeast"/>
        <w:jc w:val="both"/>
        <w:rPr>
          <w:b/>
          <w:color w:val="3F3F3F"/>
          <w:sz w:val="22"/>
        </w:rPr>
      </w:pPr>
      <w:r w:rsidRPr="00D73336">
        <w:rPr>
          <w:b/>
          <w:color w:val="3F3F3F"/>
          <w:sz w:val="22"/>
        </w:rPr>
        <w:t>Bidders should provide information on experience as specified in RFP document (Separate Sheets for each project to be attached giving following details). A summary is also to be provided in following format.</w:t>
      </w:r>
    </w:p>
    <w:p w:rsidR="00D013B2" w:rsidRPr="00D73336" w:rsidRDefault="00D013B2" w:rsidP="00D013B2">
      <w:pPr>
        <w:spacing w:before="111" w:after="111" w:line="277" w:lineRule="atLeast"/>
        <w:jc w:val="both"/>
        <w:rPr>
          <w:b/>
          <w:color w:val="3F3F3F"/>
          <w:sz w:val="22"/>
        </w:rPr>
      </w:pPr>
      <w:r w:rsidRPr="00D73336">
        <w:rPr>
          <w:b/>
          <w:color w:val="3F3F3F"/>
          <w:sz w:val="22"/>
        </w:rPr>
        <w:t>A. Total value of eligible project works performed in the last three financial years.</w:t>
      </w:r>
    </w:p>
    <w:p w:rsidR="00D013B2" w:rsidRPr="00D73336" w:rsidRDefault="00D013B2" w:rsidP="00D013B2">
      <w:pPr>
        <w:spacing w:before="111" w:after="111" w:line="277" w:lineRule="atLeast"/>
        <w:jc w:val="both"/>
        <w:rPr>
          <w:b/>
          <w:color w:val="3F3F3F"/>
          <w:sz w:val="22"/>
        </w:rPr>
      </w:pPr>
      <w:r w:rsidRPr="00D73336">
        <w:rPr>
          <w:b/>
          <w:color w:val="3F3F3F"/>
          <w:sz w:val="22"/>
        </w:rPr>
        <w:t>B. A separate sheet should be used for each member of the consortium/Joint Venture and shall be detailed out as indicated in the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402"/>
        <w:gridCol w:w="3464"/>
      </w:tblGrid>
      <w:tr w:rsidR="00D013B2" w:rsidRPr="00D73336" w:rsidTr="005C28D9">
        <w:tc>
          <w:tcPr>
            <w:tcW w:w="2376" w:type="dxa"/>
          </w:tcPr>
          <w:p w:rsidR="00D013B2" w:rsidRPr="00D73336" w:rsidRDefault="00D013B2" w:rsidP="005C28D9">
            <w:pPr>
              <w:spacing w:before="111" w:after="111" w:line="277" w:lineRule="atLeast"/>
              <w:jc w:val="both"/>
              <w:rPr>
                <w:b/>
                <w:bCs/>
                <w:color w:val="3F3F3F"/>
                <w:sz w:val="22"/>
              </w:rPr>
            </w:pPr>
            <w:r w:rsidRPr="00D73336">
              <w:rPr>
                <w:b/>
                <w:bCs/>
                <w:color w:val="3F3F3F"/>
                <w:sz w:val="22"/>
              </w:rPr>
              <w:t xml:space="preserve">Year </w:t>
            </w:r>
          </w:p>
        </w:tc>
        <w:tc>
          <w:tcPr>
            <w:tcW w:w="3402" w:type="dxa"/>
          </w:tcPr>
          <w:p w:rsidR="00D013B2" w:rsidRPr="00D73336" w:rsidRDefault="00D013B2" w:rsidP="005C28D9">
            <w:pPr>
              <w:spacing w:before="111" w:after="111" w:line="277" w:lineRule="atLeast"/>
              <w:jc w:val="both"/>
              <w:rPr>
                <w:b/>
                <w:bCs/>
                <w:color w:val="3F3F3F"/>
                <w:sz w:val="22"/>
              </w:rPr>
            </w:pPr>
            <w:r w:rsidRPr="00D73336">
              <w:rPr>
                <w:b/>
                <w:bCs/>
                <w:color w:val="3F3F3F"/>
                <w:sz w:val="22"/>
              </w:rPr>
              <w:t xml:space="preserve">Name &amp; Type of Projects </w:t>
            </w:r>
          </w:p>
        </w:tc>
        <w:tc>
          <w:tcPr>
            <w:tcW w:w="3464" w:type="dxa"/>
          </w:tcPr>
          <w:p w:rsidR="00D013B2" w:rsidRPr="00D73336" w:rsidRDefault="00D013B2" w:rsidP="005C28D9">
            <w:pPr>
              <w:spacing w:before="111" w:after="111" w:line="277" w:lineRule="atLeast"/>
              <w:jc w:val="both"/>
              <w:rPr>
                <w:b/>
                <w:bCs/>
                <w:color w:val="3F3F3F"/>
                <w:sz w:val="22"/>
              </w:rPr>
            </w:pPr>
            <w:r w:rsidRPr="00D73336">
              <w:rPr>
                <w:b/>
                <w:bCs/>
                <w:color w:val="3F3F3F"/>
                <w:sz w:val="22"/>
              </w:rPr>
              <w:t xml:space="preserve">Value of the Project in Indian Rupee </w:t>
            </w:r>
          </w:p>
        </w:tc>
      </w:tr>
      <w:tr w:rsidR="00D013B2" w:rsidRPr="00D73336" w:rsidTr="005C28D9">
        <w:tc>
          <w:tcPr>
            <w:tcW w:w="2376" w:type="dxa"/>
          </w:tcPr>
          <w:p w:rsidR="00D013B2" w:rsidRPr="00D73336" w:rsidRDefault="00D013B2" w:rsidP="00257F9A">
            <w:pPr>
              <w:spacing w:before="111" w:after="111" w:line="277" w:lineRule="atLeast"/>
              <w:jc w:val="both"/>
              <w:rPr>
                <w:b/>
                <w:bCs/>
                <w:color w:val="3F3F3F"/>
                <w:sz w:val="22"/>
              </w:rPr>
            </w:pPr>
            <w:r w:rsidRPr="00D73336">
              <w:rPr>
                <w:b/>
                <w:bCs/>
                <w:color w:val="3F3F3F"/>
                <w:sz w:val="22"/>
              </w:rPr>
              <w:t>201</w:t>
            </w:r>
            <w:r w:rsidR="00257F9A" w:rsidRPr="00D73336">
              <w:rPr>
                <w:b/>
                <w:bCs/>
                <w:color w:val="3F3F3F"/>
                <w:sz w:val="22"/>
              </w:rPr>
              <w:t>2</w:t>
            </w:r>
            <w:r w:rsidRPr="00D73336">
              <w:rPr>
                <w:b/>
                <w:bCs/>
                <w:color w:val="3F3F3F"/>
                <w:sz w:val="22"/>
              </w:rPr>
              <w:t>-1</w:t>
            </w:r>
            <w:r w:rsidR="00257F9A" w:rsidRPr="00D73336">
              <w:rPr>
                <w:b/>
                <w:bCs/>
                <w:color w:val="3F3F3F"/>
                <w:sz w:val="22"/>
              </w:rPr>
              <w:t>3</w:t>
            </w:r>
          </w:p>
        </w:tc>
        <w:tc>
          <w:tcPr>
            <w:tcW w:w="3402" w:type="dxa"/>
          </w:tcPr>
          <w:p w:rsidR="00D013B2" w:rsidRPr="00D73336" w:rsidRDefault="00D013B2" w:rsidP="005C28D9">
            <w:pPr>
              <w:spacing w:before="111" w:after="111" w:line="277" w:lineRule="atLeast"/>
              <w:jc w:val="both"/>
              <w:rPr>
                <w:b/>
                <w:color w:val="3F3F3F"/>
                <w:sz w:val="22"/>
              </w:rPr>
            </w:pPr>
          </w:p>
        </w:tc>
        <w:tc>
          <w:tcPr>
            <w:tcW w:w="3464" w:type="dxa"/>
          </w:tcPr>
          <w:p w:rsidR="00D013B2" w:rsidRPr="00D73336" w:rsidRDefault="00D013B2" w:rsidP="005C28D9">
            <w:pPr>
              <w:spacing w:before="111" w:after="111" w:line="277" w:lineRule="atLeast"/>
              <w:jc w:val="both"/>
              <w:rPr>
                <w:b/>
                <w:color w:val="3F3F3F"/>
                <w:sz w:val="22"/>
              </w:rPr>
            </w:pPr>
          </w:p>
        </w:tc>
      </w:tr>
      <w:tr w:rsidR="00D013B2" w:rsidRPr="00D73336" w:rsidTr="005C28D9">
        <w:tc>
          <w:tcPr>
            <w:tcW w:w="2376" w:type="dxa"/>
          </w:tcPr>
          <w:p w:rsidR="00D013B2" w:rsidRPr="00D73336" w:rsidRDefault="00D013B2" w:rsidP="00257F9A">
            <w:pPr>
              <w:spacing w:before="111" w:after="111" w:line="277" w:lineRule="atLeast"/>
              <w:jc w:val="both"/>
              <w:rPr>
                <w:b/>
                <w:bCs/>
                <w:color w:val="3F3F3F"/>
                <w:sz w:val="22"/>
              </w:rPr>
            </w:pPr>
            <w:r w:rsidRPr="00D73336">
              <w:rPr>
                <w:b/>
                <w:bCs/>
                <w:color w:val="3F3F3F"/>
                <w:sz w:val="22"/>
              </w:rPr>
              <w:t>201</w:t>
            </w:r>
            <w:r w:rsidR="00257F9A" w:rsidRPr="00D73336">
              <w:rPr>
                <w:b/>
                <w:bCs/>
                <w:color w:val="3F3F3F"/>
                <w:sz w:val="22"/>
              </w:rPr>
              <w:t>3</w:t>
            </w:r>
            <w:r w:rsidRPr="00D73336">
              <w:rPr>
                <w:b/>
                <w:bCs/>
                <w:color w:val="3F3F3F"/>
                <w:sz w:val="22"/>
              </w:rPr>
              <w:t>-1</w:t>
            </w:r>
            <w:r w:rsidR="00257F9A" w:rsidRPr="00D73336">
              <w:rPr>
                <w:b/>
                <w:bCs/>
                <w:color w:val="3F3F3F"/>
                <w:sz w:val="22"/>
              </w:rPr>
              <w:t>4</w:t>
            </w:r>
          </w:p>
        </w:tc>
        <w:tc>
          <w:tcPr>
            <w:tcW w:w="3402" w:type="dxa"/>
          </w:tcPr>
          <w:p w:rsidR="00D013B2" w:rsidRPr="00D73336" w:rsidRDefault="00D013B2" w:rsidP="005C28D9">
            <w:pPr>
              <w:spacing w:before="111" w:after="111" w:line="277" w:lineRule="atLeast"/>
              <w:jc w:val="both"/>
              <w:rPr>
                <w:b/>
                <w:color w:val="3F3F3F"/>
                <w:sz w:val="22"/>
              </w:rPr>
            </w:pPr>
          </w:p>
        </w:tc>
        <w:tc>
          <w:tcPr>
            <w:tcW w:w="3464" w:type="dxa"/>
          </w:tcPr>
          <w:p w:rsidR="00D013B2" w:rsidRPr="00D73336" w:rsidRDefault="00D013B2" w:rsidP="005C28D9">
            <w:pPr>
              <w:spacing w:before="111" w:after="111" w:line="277" w:lineRule="atLeast"/>
              <w:jc w:val="both"/>
              <w:rPr>
                <w:b/>
                <w:color w:val="3F3F3F"/>
                <w:sz w:val="22"/>
              </w:rPr>
            </w:pPr>
          </w:p>
        </w:tc>
      </w:tr>
      <w:tr w:rsidR="00D013B2" w:rsidRPr="00D73336" w:rsidTr="005C28D9">
        <w:tc>
          <w:tcPr>
            <w:tcW w:w="2376" w:type="dxa"/>
          </w:tcPr>
          <w:p w:rsidR="00D013B2" w:rsidRPr="00D73336" w:rsidRDefault="00D013B2" w:rsidP="00257F9A">
            <w:pPr>
              <w:spacing w:before="111" w:after="111" w:line="277" w:lineRule="atLeast"/>
              <w:jc w:val="both"/>
              <w:rPr>
                <w:b/>
                <w:bCs/>
                <w:color w:val="3F3F3F"/>
                <w:sz w:val="22"/>
              </w:rPr>
            </w:pPr>
            <w:r w:rsidRPr="00D73336">
              <w:rPr>
                <w:b/>
                <w:bCs/>
                <w:color w:val="3F3F3F"/>
                <w:sz w:val="22"/>
              </w:rPr>
              <w:t>201</w:t>
            </w:r>
            <w:r w:rsidR="00257F9A" w:rsidRPr="00D73336">
              <w:rPr>
                <w:b/>
                <w:bCs/>
                <w:color w:val="3F3F3F"/>
                <w:sz w:val="22"/>
              </w:rPr>
              <w:t>4</w:t>
            </w:r>
            <w:r w:rsidRPr="00D73336">
              <w:rPr>
                <w:b/>
                <w:bCs/>
                <w:color w:val="3F3F3F"/>
                <w:sz w:val="22"/>
              </w:rPr>
              <w:t>-1</w:t>
            </w:r>
            <w:r w:rsidR="00257F9A" w:rsidRPr="00D73336">
              <w:rPr>
                <w:b/>
                <w:bCs/>
                <w:color w:val="3F3F3F"/>
                <w:sz w:val="22"/>
              </w:rPr>
              <w:t>5</w:t>
            </w:r>
          </w:p>
        </w:tc>
        <w:tc>
          <w:tcPr>
            <w:tcW w:w="3402" w:type="dxa"/>
          </w:tcPr>
          <w:p w:rsidR="00D013B2" w:rsidRPr="00D73336" w:rsidRDefault="00D013B2" w:rsidP="005C28D9">
            <w:pPr>
              <w:spacing w:before="111" w:after="111" w:line="277" w:lineRule="atLeast"/>
              <w:jc w:val="both"/>
              <w:rPr>
                <w:b/>
                <w:color w:val="3F3F3F"/>
                <w:sz w:val="22"/>
              </w:rPr>
            </w:pPr>
          </w:p>
        </w:tc>
        <w:tc>
          <w:tcPr>
            <w:tcW w:w="3464" w:type="dxa"/>
          </w:tcPr>
          <w:p w:rsidR="00D013B2" w:rsidRPr="00D73336" w:rsidRDefault="00D013B2" w:rsidP="005C28D9">
            <w:pPr>
              <w:spacing w:before="111" w:after="111" w:line="277" w:lineRule="atLeast"/>
              <w:jc w:val="both"/>
              <w:rPr>
                <w:b/>
                <w:color w:val="3F3F3F"/>
                <w:sz w:val="22"/>
              </w:rPr>
            </w:pPr>
          </w:p>
        </w:tc>
      </w:tr>
    </w:tbl>
    <w:p w:rsidR="00D013B2" w:rsidRPr="00D73336" w:rsidRDefault="00D013B2" w:rsidP="00D013B2">
      <w:pPr>
        <w:spacing w:before="111" w:after="111" w:line="277" w:lineRule="atLeast"/>
        <w:jc w:val="both"/>
        <w:rPr>
          <w:b/>
          <w:color w:val="3F3F3F"/>
          <w:sz w:val="22"/>
        </w:rPr>
      </w:pPr>
    </w:p>
    <w:p w:rsidR="00D013B2" w:rsidRPr="00D73336" w:rsidRDefault="00D013B2" w:rsidP="00D013B2">
      <w:pPr>
        <w:spacing w:before="111" w:after="111" w:line="277" w:lineRule="atLeast"/>
        <w:jc w:val="both"/>
        <w:rPr>
          <w:b/>
          <w:color w:val="3F3F3F"/>
          <w:sz w:val="22"/>
        </w:rPr>
      </w:pPr>
      <w:r w:rsidRPr="00D73336">
        <w:rPr>
          <w:b/>
          <w:color w:val="3F3F3F"/>
          <w:sz w:val="22"/>
        </w:rPr>
        <w:t>B. Summary</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126"/>
        <w:gridCol w:w="963"/>
        <w:gridCol w:w="1181"/>
        <w:gridCol w:w="1180"/>
        <w:gridCol w:w="1024"/>
        <w:gridCol w:w="1339"/>
        <w:gridCol w:w="1312"/>
      </w:tblGrid>
      <w:tr w:rsidR="00D013B2" w:rsidRPr="00D73336" w:rsidTr="005C28D9">
        <w:trPr>
          <w:trHeight w:val="2429"/>
          <w:jc w:val="center"/>
        </w:trPr>
        <w:tc>
          <w:tcPr>
            <w:tcW w:w="1048" w:type="dxa"/>
          </w:tcPr>
          <w:p w:rsidR="00D013B2" w:rsidRPr="00D73336" w:rsidRDefault="00D013B2" w:rsidP="005C28D9">
            <w:pPr>
              <w:spacing w:before="111" w:after="111" w:line="277" w:lineRule="atLeast"/>
              <w:rPr>
                <w:b/>
                <w:bCs/>
                <w:color w:val="3F3F3F"/>
                <w:sz w:val="22"/>
              </w:rPr>
            </w:pPr>
            <w:r w:rsidRPr="00D73336">
              <w:rPr>
                <w:b/>
                <w:bCs/>
                <w:color w:val="3F3F3F"/>
                <w:sz w:val="22"/>
              </w:rPr>
              <w:t>Year</w:t>
            </w:r>
          </w:p>
        </w:tc>
        <w:tc>
          <w:tcPr>
            <w:tcW w:w="1126" w:type="dxa"/>
          </w:tcPr>
          <w:p w:rsidR="00D013B2" w:rsidRPr="00D73336" w:rsidRDefault="00D013B2" w:rsidP="005C28D9">
            <w:pPr>
              <w:spacing w:before="111" w:after="111" w:line="277" w:lineRule="atLeast"/>
              <w:jc w:val="both"/>
              <w:rPr>
                <w:b/>
                <w:bCs/>
                <w:color w:val="3F3F3F"/>
                <w:sz w:val="22"/>
              </w:rPr>
            </w:pPr>
            <w:r w:rsidRPr="00D73336">
              <w:rPr>
                <w:b/>
                <w:bCs/>
                <w:color w:val="3F3F3F"/>
                <w:sz w:val="22"/>
              </w:rPr>
              <w:t>Name</w:t>
            </w:r>
          </w:p>
          <w:p w:rsidR="00D013B2" w:rsidRPr="00D73336" w:rsidRDefault="00D013B2" w:rsidP="005C28D9">
            <w:pPr>
              <w:spacing w:before="111" w:after="111" w:line="277" w:lineRule="atLeast"/>
              <w:jc w:val="both"/>
              <w:rPr>
                <w:b/>
                <w:bCs/>
                <w:color w:val="3F3F3F"/>
                <w:sz w:val="22"/>
              </w:rPr>
            </w:pPr>
            <w:r w:rsidRPr="00D73336">
              <w:rPr>
                <w:b/>
                <w:bCs/>
                <w:color w:val="3F3F3F"/>
                <w:sz w:val="22"/>
              </w:rPr>
              <w:t>of</w:t>
            </w:r>
          </w:p>
          <w:p w:rsidR="00D013B2" w:rsidRPr="00D73336" w:rsidRDefault="00D013B2" w:rsidP="005C28D9">
            <w:pPr>
              <w:spacing w:before="111" w:after="111" w:line="277" w:lineRule="atLeast"/>
              <w:jc w:val="both"/>
              <w:rPr>
                <w:b/>
                <w:bCs/>
                <w:color w:val="3F3F3F"/>
                <w:sz w:val="22"/>
              </w:rPr>
            </w:pPr>
            <w:r w:rsidRPr="00D73336">
              <w:rPr>
                <w:b/>
                <w:bCs/>
                <w:color w:val="3F3F3F"/>
                <w:sz w:val="22"/>
              </w:rPr>
              <w:t>Work</w:t>
            </w:r>
          </w:p>
          <w:p w:rsidR="00D013B2" w:rsidRPr="00D73336" w:rsidRDefault="00D013B2" w:rsidP="005C28D9">
            <w:pPr>
              <w:spacing w:before="111" w:after="111" w:line="277" w:lineRule="atLeast"/>
              <w:jc w:val="both"/>
              <w:rPr>
                <w:b/>
                <w:bCs/>
                <w:color w:val="3F3F3F"/>
                <w:sz w:val="22"/>
              </w:rPr>
            </w:pPr>
          </w:p>
        </w:tc>
        <w:tc>
          <w:tcPr>
            <w:tcW w:w="963" w:type="dxa"/>
          </w:tcPr>
          <w:p w:rsidR="00D013B2" w:rsidRPr="00D73336" w:rsidRDefault="00D013B2" w:rsidP="005C28D9">
            <w:pPr>
              <w:spacing w:before="111" w:after="111" w:line="277" w:lineRule="atLeast"/>
              <w:jc w:val="both"/>
              <w:rPr>
                <w:b/>
                <w:bCs/>
                <w:color w:val="3F3F3F"/>
                <w:sz w:val="22"/>
              </w:rPr>
            </w:pPr>
            <w:r w:rsidRPr="00D73336">
              <w:rPr>
                <w:b/>
                <w:bCs/>
                <w:color w:val="3F3F3F"/>
                <w:sz w:val="22"/>
              </w:rPr>
              <w:t>Name</w:t>
            </w:r>
          </w:p>
          <w:p w:rsidR="00D013B2" w:rsidRPr="00D73336" w:rsidRDefault="00D013B2" w:rsidP="005C28D9">
            <w:pPr>
              <w:spacing w:before="111" w:after="111" w:line="277" w:lineRule="atLeast"/>
              <w:jc w:val="both"/>
              <w:rPr>
                <w:b/>
                <w:bCs/>
                <w:color w:val="3F3F3F"/>
                <w:sz w:val="22"/>
              </w:rPr>
            </w:pPr>
            <w:r w:rsidRPr="00D73336">
              <w:rPr>
                <w:b/>
                <w:bCs/>
                <w:color w:val="3F3F3F"/>
                <w:sz w:val="22"/>
              </w:rPr>
              <w:t>of</w:t>
            </w:r>
          </w:p>
          <w:p w:rsidR="00D013B2" w:rsidRPr="00D73336" w:rsidRDefault="00D013B2" w:rsidP="005C28D9">
            <w:pPr>
              <w:spacing w:before="111" w:after="111" w:line="277" w:lineRule="atLeast"/>
              <w:jc w:val="both"/>
              <w:rPr>
                <w:b/>
                <w:bCs/>
                <w:color w:val="3F3F3F"/>
                <w:sz w:val="22"/>
              </w:rPr>
            </w:pPr>
            <w:r w:rsidRPr="00D73336">
              <w:rPr>
                <w:b/>
                <w:bCs/>
                <w:color w:val="3F3F3F"/>
                <w:sz w:val="22"/>
              </w:rPr>
              <w:t>Client</w:t>
            </w:r>
          </w:p>
          <w:p w:rsidR="00D013B2" w:rsidRPr="00D73336" w:rsidRDefault="00D013B2" w:rsidP="005C28D9">
            <w:pPr>
              <w:spacing w:before="111" w:after="111" w:line="277" w:lineRule="atLeast"/>
              <w:jc w:val="both"/>
              <w:rPr>
                <w:b/>
                <w:bCs/>
                <w:color w:val="3F3F3F"/>
                <w:sz w:val="22"/>
              </w:rPr>
            </w:pPr>
            <w:r w:rsidRPr="00D73336">
              <w:rPr>
                <w:b/>
                <w:bCs/>
                <w:color w:val="3F3F3F"/>
                <w:sz w:val="22"/>
              </w:rPr>
              <w:t>with</w:t>
            </w:r>
          </w:p>
          <w:p w:rsidR="00D013B2" w:rsidRPr="00D73336" w:rsidRDefault="00D013B2" w:rsidP="005C28D9">
            <w:pPr>
              <w:spacing w:before="111" w:after="111" w:line="277" w:lineRule="atLeast"/>
              <w:jc w:val="both"/>
              <w:rPr>
                <w:b/>
                <w:bCs/>
                <w:color w:val="3F3F3F"/>
                <w:sz w:val="22"/>
              </w:rPr>
            </w:pPr>
            <w:r w:rsidRPr="00D73336">
              <w:rPr>
                <w:b/>
                <w:bCs/>
                <w:color w:val="3F3F3F"/>
                <w:sz w:val="22"/>
              </w:rPr>
              <w:t>contact</w:t>
            </w:r>
          </w:p>
          <w:p w:rsidR="00D013B2" w:rsidRPr="00D73336" w:rsidRDefault="00D013B2" w:rsidP="005C28D9">
            <w:pPr>
              <w:spacing w:before="111" w:after="111" w:line="277" w:lineRule="atLeast"/>
              <w:jc w:val="both"/>
              <w:rPr>
                <w:b/>
                <w:bCs/>
                <w:color w:val="3F3F3F"/>
                <w:sz w:val="22"/>
              </w:rPr>
            </w:pPr>
            <w:r w:rsidRPr="00D73336">
              <w:rPr>
                <w:b/>
                <w:bCs/>
                <w:color w:val="3F3F3F"/>
                <w:sz w:val="22"/>
              </w:rPr>
              <w:t>details</w:t>
            </w:r>
          </w:p>
          <w:p w:rsidR="00D013B2" w:rsidRPr="00D73336" w:rsidRDefault="00D013B2" w:rsidP="005C28D9">
            <w:pPr>
              <w:spacing w:before="111" w:after="111" w:line="277" w:lineRule="atLeast"/>
              <w:jc w:val="both"/>
              <w:rPr>
                <w:b/>
                <w:bCs/>
                <w:color w:val="3F3F3F"/>
                <w:sz w:val="22"/>
              </w:rPr>
            </w:pPr>
          </w:p>
        </w:tc>
        <w:tc>
          <w:tcPr>
            <w:tcW w:w="1181" w:type="dxa"/>
          </w:tcPr>
          <w:p w:rsidR="00D013B2" w:rsidRPr="00D73336" w:rsidRDefault="00D013B2" w:rsidP="005C28D9">
            <w:pPr>
              <w:spacing w:before="111" w:after="111" w:line="277" w:lineRule="atLeast"/>
              <w:jc w:val="both"/>
              <w:rPr>
                <w:b/>
                <w:bCs/>
                <w:color w:val="3F3F3F"/>
                <w:sz w:val="22"/>
              </w:rPr>
            </w:pPr>
            <w:r w:rsidRPr="00D73336">
              <w:rPr>
                <w:b/>
                <w:bCs/>
                <w:color w:val="3F3F3F"/>
                <w:sz w:val="22"/>
              </w:rPr>
              <w:t>Contract</w:t>
            </w:r>
          </w:p>
          <w:p w:rsidR="00D013B2" w:rsidRPr="00D73336" w:rsidRDefault="00D013B2" w:rsidP="005C28D9">
            <w:pPr>
              <w:spacing w:before="111" w:after="111" w:line="277" w:lineRule="atLeast"/>
              <w:jc w:val="both"/>
              <w:rPr>
                <w:b/>
                <w:bCs/>
                <w:color w:val="3F3F3F"/>
                <w:sz w:val="22"/>
              </w:rPr>
            </w:pPr>
            <w:r w:rsidRPr="00D73336">
              <w:rPr>
                <w:b/>
                <w:bCs/>
                <w:color w:val="3F3F3F"/>
                <w:sz w:val="22"/>
              </w:rPr>
              <w:t>No. and</w:t>
            </w:r>
          </w:p>
          <w:p w:rsidR="00D013B2" w:rsidRPr="00D73336" w:rsidRDefault="00D013B2" w:rsidP="005C28D9">
            <w:pPr>
              <w:spacing w:before="111" w:after="111" w:line="277" w:lineRule="atLeast"/>
              <w:jc w:val="both"/>
              <w:rPr>
                <w:b/>
                <w:bCs/>
                <w:color w:val="3F3F3F"/>
                <w:sz w:val="22"/>
              </w:rPr>
            </w:pPr>
            <w:r w:rsidRPr="00D73336">
              <w:rPr>
                <w:b/>
                <w:bCs/>
                <w:color w:val="3F3F3F"/>
                <w:sz w:val="22"/>
              </w:rPr>
              <w:t>Date</w:t>
            </w:r>
          </w:p>
          <w:p w:rsidR="00D013B2" w:rsidRPr="00D73336" w:rsidRDefault="00D013B2" w:rsidP="005C28D9">
            <w:pPr>
              <w:spacing w:before="111" w:after="111" w:line="277" w:lineRule="atLeast"/>
              <w:jc w:val="both"/>
              <w:rPr>
                <w:b/>
                <w:bCs/>
                <w:color w:val="3F3F3F"/>
                <w:sz w:val="22"/>
              </w:rPr>
            </w:pPr>
          </w:p>
        </w:tc>
        <w:tc>
          <w:tcPr>
            <w:tcW w:w="1180" w:type="dxa"/>
          </w:tcPr>
          <w:p w:rsidR="00D013B2" w:rsidRPr="00D73336" w:rsidRDefault="00D013B2" w:rsidP="005C28D9">
            <w:pPr>
              <w:spacing w:before="111" w:after="111" w:line="277" w:lineRule="atLeast"/>
              <w:jc w:val="both"/>
              <w:rPr>
                <w:b/>
                <w:bCs/>
                <w:color w:val="3F3F3F"/>
                <w:sz w:val="22"/>
              </w:rPr>
            </w:pPr>
            <w:r w:rsidRPr="00D73336">
              <w:rPr>
                <w:b/>
                <w:bCs/>
                <w:color w:val="3F3F3F"/>
                <w:sz w:val="22"/>
              </w:rPr>
              <w:t>Value of</w:t>
            </w:r>
          </w:p>
          <w:p w:rsidR="00D013B2" w:rsidRPr="00D73336" w:rsidRDefault="00D013B2" w:rsidP="005C28D9">
            <w:pPr>
              <w:spacing w:before="111" w:after="111" w:line="277" w:lineRule="atLeast"/>
              <w:jc w:val="both"/>
              <w:rPr>
                <w:b/>
                <w:bCs/>
                <w:color w:val="3F3F3F"/>
                <w:sz w:val="22"/>
              </w:rPr>
            </w:pPr>
            <w:r w:rsidRPr="00D73336">
              <w:rPr>
                <w:b/>
                <w:bCs/>
                <w:color w:val="3F3F3F"/>
                <w:sz w:val="22"/>
              </w:rPr>
              <w:t>Contract</w:t>
            </w:r>
          </w:p>
          <w:p w:rsidR="00D013B2" w:rsidRPr="00D73336" w:rsidRDefault="00257F9A" w:rsidP="005C28D9">
            <w:pPr>
              <w:spacing w:before="111" w:after="111" w:line="277" w:lineRule="atLeast"/>
              <w:jc w:val="both"/>
              <w:rPr>
                <w:b/>
                <w:bCs/>
                <w:color w:val="3F3F3F"/>
                <w:sz w:val="22"/>
              </w:rPr>
            </w:pPr>
            <w:r w:rsidRPr="00D73336">
              <w:rPr>
                <w:b/>
                <w:bCs/>
                <w:color w:val="3F3F3F"/>
                <w:sz w:val="22"/>
              </w:rPr>
              <w:t>In</w:t>
            </w:r>
            <w:r w:rsidR="00D013B2" w:rsidRPr="00D73336">
              <w:rPr>
                <w:b/>
                <w:bCs/>
                <w:color w:val="3F3F3F"/>
                <w:sz w:val="22"/>
              </w:rPr>
              <w:t xml:space="preserve"> Rs.</w:t>
            </w:r>
          </w:p>
          <w:p w:rsidR="00D013B2" w:rsidRPr="00D73336" w:rsidRDefault="00D013B2" w:rsidP="005C28D9">
            <w:pPr>
              <w:spacing w:before="111" w:after="111" w:line="277" w:lineRule="atLeast"/>
              <w:jc w:val="both"/>
              <w:rPr>
                <w:b/>
                <w:bCs/>
                <w:color w:val="3F3F3F"/>
                <w:sz w:val="22"/>
              </w:rPr>
            </w:pPr>
          </w:p>
        </w:tc>
        <w:tc>
          <w:tcPr>
            <w:tcW w:w="1024" w:type="dxa"/>
          </w:tcPr>
          <w:p w:rsidR="00D013B2" w:rsidRPr="00D73336" w:rsidRDefault="00D013B2" w:rsidP="005C28D9">
            <w:pPr>
              <w:spacing w:before="111" w:after="111" w:line="277" w:lineRule="atLeast"/>
              <w:jc w:val="both"/>
              <w:rPr>
                <w:b/>
                <w:bCs/>
                <w:color w:val="3F3F3F"/>
                <w:sz w:val="22"/>
              </w:rPr>
            </w:pPr>
            <w:r w:rsidRPr="00D73336">
              <w:rPr>
                <w:b/>
                <w:bCs/>
                <w:color w:val="3F3F3F"/>
                <w:sz w:val="22"/>
              </w:rPr>
              <w:t>Date</w:t>
            </w:r>
          </w:p>
          <w:p w:rsidR="00D013B2" w:rsidRPr="00D73336" w:rsidRDefault="00D013B2" w:rsidP="005C28D9">
            <w:pPr>
              <w:spacing w:before="111" w:after="111" w:line="277" w:lineRule="atLeast"/>
              <w:jc w:val="both"/>
              <w:rPr>
                <w:b/>
                <w:bCs/>
                <w:color w:val="3F3F3F"/>
                <w:sz w:val="22"/>
              </w:rPr>
            </w:pPr>
            <w:r w:rsidRPr="00D73336">
              <w:rPr>
                <w:b/>
                <w:bCs/>
                <w:color w:val="3F3F3F"/>
                <w:sz w:val="22"/>
              </w:rPr>
              <w:t>Started</w:t>
            </w:r>
          </w:p>
          <w:p w:rsidR="00D013B2" w:rsidRPr="00D73336" w:rsidRDefault="00D013B2" w:rsidP="005C28D9">
            <w:pPr>
              <w:spacing w:before="111" w:after="111" w:line="277" w:lineRule="atLeast"/>
              <w:jc w:val="both"/>
              <w:rPr>
                <w:b/>
                <w:bCs/>
                <w:color w:val="3F3F3F"/>
                <w:sz w:val="22"/>
              </w:rPr>
            </w:pPr>
          </w:p>
        </w:tc>
        <w:tc>
          <w:tcPr>
            <w:tcW w:w="1339" w:type="dxa"/>
          </w:tcPr>
          <w:p w:rsidR="00D013B2" w:rsidRPr="00D73336" w:rsidRDefault="00D013B2" w:rsidP="005C28D9">
            <w:pPr>
              <w:spacing w:before="111" w:after="111" w:line="277" w:lineRule="atLeast"/>
              <w:jc w:val="both"/>
              <w:rPr>
                <w:b/>
                <w:bCs/>
                <w:color w:val="3F3F3F"/>
                <w:sz w:val="22"/>
              </w:rPr>
            </w:pPr>
            <w:r w:rsidRPr="00D73336">
              <w:rPr>
                <w:b/>
                <w:bCs/>
                <w:color w:val="3F3F3F"/>
                <w:sz w:val="22"/>
              </w:rPr>
              <w:t>Date</w:t>
            </w:r>
          </w:p>
          <w:p w:rsidR="00D013B2" w:rsidRPr="00D73336" w:rsidRDefault="00D013B2" w:rsidP="005C28D9">
            <w:pPr>
              <w:spacing w:before="111" w:after="111" w:line="277" w:lineRule="atLeast"/>
              <w:jc w:val="both"/>
              <w:rPr>
                <w:b/>
                <w:bCs/>
                <w:color w:val="3F3F3F"/>
                <w:sz w:val="22"/>
              </w:rPr>
            </w:pPr>
            <w:r w:rsidRPr="00D73336">
              <w:rPr>
                <w:b/>
                <w:bCs/>
                <w:color w:val="3F3F3F"/>
                <w:sz w:val="22"/>
              </w:rPr>
              <w:t>Completed</w:t>
            </w:r>
          </w:p>
          <w:p w:rsidR="00D013B2" w:rsidRPr="00D73336" w:rsidRDefault="00D013B2" w:rsidP="005C28D9">
            <w:pPr>
              <w:spacing w:before="111" w:after="111" w:line="277" w:lineRule="atLeast"/>
              <w:jc w:val="both"/>
              <w:rPr>
                <w:b/>
                <w:bCs/>
                <w:color w:val="3F3F3F"/>
                <w:sz w:val="22"/>
              </w:rPr>
            </w:pPr>
          </w:p>
        </w:tc>
        <w:tc>
          <w:tcPr>
            <w:tcW w:w="1312" w:type="dxa"/>
          </w:tcPr>
          <w:p w:rsidR="00D013B2" w:rsidRPr="00D73336" w:rsidRDefault="00D013B2" w:rsidP="005C28D9">
            <w:pPr>
              <w:spacing w:before="111" w:after="111" w:line="277" w:lineRule="atLeast"/>
              <w:jc w:val="both"/>
              <w:rPr>
                <w:b/>
                <w:bCs/>
                <w:color w:val="3F3F3F"/>
                <w:sz w:val="22"/>
              </w:rPr>
            </w:pPr>
            <w:r w:rsidRPr="00D73336">
              <w:rPr>
                <w:b/>
                <w:bCs/>
                <w:color w:val="3F3F3F"/>
                <w:sz w:val="22"/>
              </w:rPr>
              <w:t>Role of</w:t>
            </w:r>
          </w:p>
          <w:p w:rsidR="00D013B2" w:rsidRPr="00D73336" w:rsidRDefault="00D013B2" w:rsidP="005C28D9">
            <w:pPr>
              <w:spacing w:before="111" w:after="111" w:line="277" w:lineRule="atLeast"/>
              <w:jc w:val="both"/>
              <w:rPr>
                <w:b/>
                <w:bCs/>
                <w:color w:val="3F3F3F"/>
                <w:sz w:val="22"/>
              </w:rPr>
            </w:pPr>
            <w:r w:rsidRPr="00D73336">
              <w:rPr>
                <w:b/>
                <w:bCs/>
                <w:color w:val="3F3F3F"/>
                <w:sz w:val="22"/>
              </w:rPr>
              <w:t>Applicant</w:t>
            </w:r>
          </w:p>
          <w:p w:rsidR="00D013B2" w:rsidRPr="00D73336" w:rsidRDefault="00D013B2" w:rsidP="005C28D9">
            <w:pPr>
              <w:spacing w:before="111" w:after="111" w:line="277" w:lineRule="atLeast"/>
              <w:jc w:val="both"/>
              <w:rPr>
                <w:b/>
                <w:bCs/>
                <w:color w:val="3F3F3F"/>
                <w:sz w:val="22"/>
              </w:rPr>
            </w:pPr>
            <w:r w:rsidRPr="00D73336">
              <w:rPr>
                <w:b/>
                <w:bCs/>
                <w:color w:val="3F3F3F"/>
                <w:sz w:val="22"/>
              </w:rPr>
              <w:t>and</w:t>
            </w:r>
          </w:p>
          <w:p w:rsidR="00D013B2" w:rsidRPr="00D73336" w:rsidRDefault="00D013B2" w:rsidP="005C28D9">
            <w:pPr>
              <w:spacing w:before="111" w:after="111" w:line="277" w:lineRule="atLeast"/>
              <w:jc w:val="both"/>
              <w:rPr>
                <w:b/>
                <w:bCs/>
                <w:color w:val="3F3F3F"/>
                <w:sz w:val="22"/>
              </w:rPr>
            </w:pPr>
            <w:r w:rsidRPr="00D73336">
              <w:rPr>
                <w:b/>
                <w:bCs/>
                <w:color w:val="3F3F3F"/>
                <w:sz w:val="22"/>
              </w:rPr>
              <w:t>Remark s</w:t>
            </w:r>
          </w:p>
          <w:p w:rsidR="00D013B2" w:rsidRPr="00D73336" w:rsidRDefault="00D013B2" w:rsidP="005C28D9">
            <w:pPr>
              <w:spacing w:before="111" w:after="111" w:line="277" w:lineRule="atLeast"/>
              <w:jc w:val="both"/>
              <w:rPr>
                <w:b/>
                <w:bCs/>
                <w:color w:val="3F3F3F"/>
                <w:sz w:val="22"/>
              </w:rPr>
            </w:pPr>
          </w:p>
        </w:tc>
      </w:tr>
      <w:tr w:rsidR="00D013B2" w:rsidRPr="00D73336" w:rsidTr="005C28D9">
        <w:trPr>
          <w:trHeight w:val="461"/>
          <w:jc w:val="center"/>
        </w:trPr>
        <w:tc>
          <w:tcPr>
            <w:tcW w:w="1048" w:type="dxa"/>
          </w:tcPr>
          <w:p w:rsidR="00D013B2" w:rsidRPr="00D73336" w:rsidRDefault="00257F9A" w:rsidP="00257F9A">
            <w:pPr>
              <w:spacing w:before="111" w:after="111" w:line="277" w:lineRule="atLeast"/>
              <w:jc w:val="both"/>
              <w:rPr>
                <w:b/>
                <w:bCs/>
                <w:color w:val="3F3F3F"/>
                <w:sz w:val="22"/>
              </w:rPr>
            </w:pPr>
            <w:r w:rsidRPr="00D73336">
              <w:rPr>
                <w:b/>
                <w:bCs/>
                <w:color w:val="3F3F3F"/>
                <w:sz w:val="22"/>
              </w:rPr>
              <w:t>2012</w:t>
            </w:r>
            <w:r w:rsidR="00D013B2" w:rsidRPr="00D73336">
              <w:rPr>
                <w:b/>
                <w:bCs/>
                <w:color w:val="3F3F3F"/>
                <w:sz w:val="22"/>
              </w:rPr>
              <w:t>-1</w:t>
            </w:r>
            <w:r w:rsidRPr="00D73336">
              <w:rPr>
                <w:b/>
                <w:bCs/>
                <w:color w:val="3F3F3F"/>
                <w:sz w:val="22"/>
              </w:rPr>
              <w:t>3</w:t>
            </w:r>
          </w:p>
        </w:tc>
        <w:tc>
          <w:tcPr>
            <w:tcW w:w="1126" w:type="dxa"/>
          </w:tcPr>
          <w:p w:rsidR="00D013B2" w:rsidRPr="00D73336" w:rsidRDefault="00D013B2" w:rsidP="005C28D9">
            <w:pPr>
              <w:spacing w:before="111" w:after="111" w:line="277" w:lineRule="atLeast"/>
              <w:jc w:val="both"/>
              <w:rPr>
                <w:b/>
                <w:bCs/>
                <w:color w:val="3F3F3F"/>
                <w:sz w:val="22"/>
              </w:rPr>
            </w:pPr>
          </w:p>
        </w:tc>
        <w:tc>
          <w:tcPr>
            <w:tcW w:w="963" w:type="dxa"/>
          </w:tcPr>
          <w:p w:rsidR="00D013B2" w:rsidRPr="00D73336" w:rsidRDefault="00D013B2" w:rsidP="005C28D9">
            <w:pPr>
              <w:spacing w:before="111" w:after="111" w:line="277" w:lineRule="atLeast"/>
              <w:jc w:val="both"/>
              <w:rPr>
                <w:b/>
                <w:bCs/>
                <w:color w:val="3F3F3F"/>
                <w:sz w:val="22"/>
              </w:rPr>
            </w:pPr>
          </w:p>
        </w:tc>
        <w:tc>
          <w:tcPr>
            <w:tcW w:w="1181" w:type="dxa"/>
          </w:tcPr>
          <w:p w:rsidR="00D013B2" w:rsidRPr="00D73336" w:rsidRDefault="00D013B2" w:rsidP="005C28D9">
            <w:pPr>
              <w:spacing w:before="111" w:after="111" w:line="277" w:lineRule="atLeast"/>
              <w:jc w:val="both"/>
              <w:rPr>
                <w:b/>
                <w:bCs/>
                <w:color w:val="3F3F3F"/>
                <w:sz w:val="22"/>
              </w:rPr>
            </w:pPr>
          </w:p>
        </w:tc>
        <w:tc>
          <w:tcPr>
            <w:tcW w:w="1180" w:type="dxa"/>
          </w:tcPr>
          <w:p w:rsidR="00D013B2" w:rsidRPr="00D73336" w:rsidRDefault="00D013B2" w:rsidP="005C28D9">
            <w:pPr>
              <w:spacing w:before="111" w:after="111" w:line="277" w:lineRule="atLeast"/>
              <w:jc w:val="both"/>
              <w:rPr>
                <w:b/>
                <w:bCs/>
                <w:color w:val="3F3F3F"/>
                <w:sz w:val="22"/>
              </w:rPr>
            </w:pPr>
          </w:p>
        </w:tc>
        <w:tc>
          <w:tcPr>
            <w:tcW w:w="1024" w:type="dxa"/>
          </w:tcPr>
          <w:p w:rsidR="00D013B2" w:rsidRPr="00D73336" w:rsidRDefault="00D013B2" w:rsidP="005C28D9">
            <w:pPr>
              <w:spacing w:before="111" w:after="111" w:line="277" w:lineRule="atLeast"/>
              <w:jc w:val="both"/>
              <w:rPr>
                <w:b/>
                <w:bCs/>
                <w:color w:val="3F3F3F"/>
                <w:sz w:val="22"/>
              </w:rPr>
            </w:pPr>
          </w:p>
        </w:tc>
        <w:tc>
          <w:tcPr>
            <w:tcW w:w="1339" w:type="dxa"/>
          </w:tcPr>
          <w:p w:rsidR="00D013B2" w:rsidRPr="00D73336" w:rsidRDefault="00D013B2" w:rsidP="005C28D9">
            <w:pPr>
              <w:spacing w:before="111" w:after="111" w:line="277" w:lineRule="atLeast"/>
              <w:jc w:val="both"/>
              <w:rPr>
                <w:b/>
                <w:bCs/>
                <w:color w:val="3F3F3F"/>
                <w:sz w:val="22"/>
              </w:rPr>
            </w:pPr>
          </w:p>
        </w:tc>
        <w:tc>
          <w:tcPr>
            <w:tcW w:w="1312" w:type="dxa"/>
          </w:tcPr>
          <w:p w:rsidR="00D013B2" w:rsidRPr="00D73336" w:rsidRDefault="00D013B2" w:rsidP="005C28D9">
            <w:pPr>
              <w:spacing w:before="111" w:after="111" w:line="277" w:lineRule="atLeast"/>
              <w:jc w:val="both"/>
              <w:rPr>
                <w:b/>
                <w:bCs/>
                <w:color w:val="3F3F3F"/>
                <w:sz w:val="22"/>
              </w:rPr>
            </w:pPr>
          </w:p>
        </w:tc>
      </w:tr>
      <w:tr w:rsidR="00D013B2" w:rsidRPr="00D73336" w:rsidTr="005C28D9">
        <w:trPr>
          <w:trHeight w:val="450"/>
          <w:jc w:val="center"/>
        </w:trPr>
        <w:tc>
          <w:tcPr>
            <w:tcW w:w="1048" w:type="dxa"/>
          </w:tcPr>
          <w:p w:rsidR="00D013B2" w:rsidRPr="00D73336" w:rsidRDefault="00D013B2" w:rsidP="00257F9A">
            <w:pPr>
              <w:spacing w:before="111" w:after="111" w:line="277" w:lineRule="atLeast"/>
              <w:jc w:val="both"/>
              <w:rPr>
                <w:b/>
                <w:bCs/>
                <w:color w:val="3F3F3F"/>
                <w:sz w:val="22"/>
              </w:rPr>
            </w:pPr>
            <w:r w:rsidRPr="00D73336">
              <w:rPr>
                <w:b/>
                <w:bCs/>
                <w:color w:val="3F3F3F"/>
                <w:sz w:val="22"/>
              </w:rPr>
              <w:t>201</w:t>
            </w:r>
            <w:r w:rsidR="00257F9A" w:rsidRPr="00D73336">
              <w:rPr>
                <w:b/>
                <w:bCs/>
                <w:color w:val="3F3F3F"/>
                <w:sz w:val="22"/>
              </w:rPr>
              <w:t>3</w:t>
            </w:r>
            <w:r w:rsidRPr="00D73336">
              <w:rPr>
                <w:b/>
                <w:bCs/>
                <w:color w:val="3F3F3F"/>
                <w:sz w:val="22"/>
              </w:rPr>
              <w:t>-1</w:t>
            </w:r>
            <w:r w:rsidR="00257F9A" w:rsidRPr="00D73336">
              <w:rPr>
                <w:b/>
                <w:bCs/>
                <w:color w:val="3F3F3F"/>
                <w:sz w:val="22"/>
              </w:rPr>
              <w:t>4</w:t>
            </w:r>
          </w:p>
        </w:tc>
        <w:tc>
          <w:tcPr>
            <w:tcW w:w="1126" w:type="dxa"/>
          </w:tcPr>
          <w:p w:rsidR="00D013B2" w:rsidRPr="00D73336" w:rsidRDefault="00D013B2" w:rsidP="005C28D9">
            <w:pPr>
              <w:spacing w:before="111" w:after="111" w:line="277" w:lineRule="atLeast"/>
              <w:jc w:val="both"/>
              <w:rPr>
                <w:b/>
                <w:bCs/>
                <w:color w:val="3F3F3F"/>
                <w:sz w:val="22"/>
              </w:rPr>
            </w:pPr>
          </w:p>
        </w:tc>
        <w:tc>
          <w:tcPr>
            <w:tcW w:w="963" w:type="dxa"/>
          </w:tcPr>
          <w:p w:rsidR="00D013B2" w:rsidRPr="00D73336" w:rsidRDefault="00D013B2" w:rsidP="005C28D9">
            <w:pPr>
              <w:spacing w:before="111" w:after="111" w:line="277" w:lineRule="atLeast"/>
              <w:jc w:val="both"/>
              <w:rPr>
                <w:b/>
                <w:bCs/>
                <w:color w:val="3F3F3F"/>
                <w:sz w:val="22"/>
              </w:rPr>
            </w:pPr>
          </w:p>
        </w:tc>
        <w:tc>
          <w:tcPr>
            <w:tcW w:w="1181" w:type="dxa"/>
          </w:tcPr>
          <w:p w:rsidR="00D013B2" w:rsidRPr="00D73336" w:rsidRDefault="00D013B2" w:rsidP="005C28D9">
            <w:pPr>
              <w:spacing w:before="111" w:after="111" w:line="277" w:lineRule="atLeast"/>
              <w:jc w:val="both"/>
              <w:rPr>
                <w:b/>
                <w:bCs/>
                <w:color w:val="3F3F3F"/>
                <w:sz w:val="22"/>
              </w:rPr>
            </w:pPr>
          </w:p>
        </w:tc>
        <w:tc>
          <w:tcPr>
            <w:tcW w:w="1180" w:type="dxa"/>
          </w:tcPr>
          <w:p w:rsidR="00D013B2" w:rsidRPr="00D73336" w:rsidRDefault="00D013B2" w:rsidP="005C28D9">
            <w:pPr>
              <w:spacing w:before="111" w:after="111" w:line="277" w:lineRule="atLeast"/>
              <w:jc w:val="both"/>
              <w:rPr>
                <w:b/>
                <w:bCs/>
                <w:color w:val="3F3F3F"/>
                <w:sz w:val="22"/>
              </w:rPr>
            </w:pPr>
          </w:p>
        </w:tc>
        <w:tc>
          <w:tcPr>
            <w:tcW w:w="1024" w:type="dxa"/>
          </w:tcPr>
          <w:p w:rsidR="00D013B2" w:rsidRPr="00D73336" w:rsidRDefault="00D013B2" w:rsidP="005C28D9">
            <w:pPr>
              <w:spacing w:before="111" w:after="111" w:line="277" w:lineRule="atLeast"/>
              <w:jc w:val="both"/>
              <w:rPr>
                <w:b/>
                <w:bCs/>
                <w:color w:val="3F3F3F"/>
                <w:sz w:val="22"/>
              </w:rPr>
            </w:pPr>
          </w:p>
        </w:tc>
        <w:tc>
          <w:tcPr>
            <w:tcW w:w="1339" w:type="dxa"/>
          </w:tcPr>
          <w:p w:rsidR="00D013B2" w:rsidRPr="00D73336" w:rsidRDefault="00D013B2" w:rsidP="005C28D9">
            <w:pPr>
              <w:spacing w:before="111" w:after="111" w:line="277" w:lineRule="atLeast"/>
              <w:jc w:val="both"/>
              <w:rPr>
                <w:b/>
                <w:bCs/>
                <w:color w:val="3F3F3F"/>
                <w:sz w:val="22"/>
              </w:rPr>
            </w:pPr>
          </w:p>
        </w:tc>
        <w:tc>
          <w:tcPr>
            <w:tcW w:w="1312" w:type="dxa"/>
          </w:tcPr>
          <w:p w:rsidR="00D013B2" w:rsidRPr="00D73336" w:rsidRDefault="00D013B2" w:rsidP="005C28D9">
            <w:pPr>
              <w:spacing w:before="111" w:after="111" w:line="277" w:lineRule="atLeast"/>
              <w:jc w:val="both"/>
              <w:rPr>
                <w:b/>
                <w:bCs/>
                <w:color w:val="3F3F3F"/>
                <w:sz w:val="22"/>
              </w:rPr>
            </w:pPr>
          </w:p>
        </w:tc>
      </w:tr>
      <w:tr w:rsidR="00D013B2" w:rsidRPr="00D73336" w:rsidTr="005C28D9">
        <w:trPr>
          <w:trHeight w:val="450"/>
          <w:jc w:val="center"/>
        </w:trPr>
        <w:tc>
          <w:tcPr>
            <w:tcW w:w="1048" w:type="dxa"/>
          </w:tcPr>
          <w:p w:rsidR="00D013B2" w:rsidRPr="00D73336" w:rsidRDefault="00D013B2" w:rsidP="00257F9A">
            <w:pPr>
              <w:spacing w:before="111" w:after="111" w:line="277" w:lineRule="atLeast"/>
              <w:jc w:val="both"/>
              <w:rPr>
                <w:b/>
                <w:bCs/>
                <w:color w:val="3F3F3F"/>
                <w:sz w:val="22"/>
              </w:rPr>
            </w:pPr>
            <w:r w:rsidRPr="00D73336">
              <w:rPr>
                <w:b/>
                <w:bCs/>
                <w:color w:val="3F3F3F"/>
                <w:sz w:val="22"/>
              </w:rPr>
              <w:t>201</w:t>
            </w:r>
            <w:r w:rsidR="00257F9A" w:rsidRPr="00D73336">
              <w:rPr>
                <w:b/>
                <w:bCs/>
                <w:color w:val="3F3F3F"/>
                <w:sz w:val="22"/>
              </w:rPr>
              <w:t>4</w:t>
            </w:r>
            <w:r w:rsidRPr="00D73336">
              <w:rPr>
                <w:b/>
                <w:bCs/>
                <w:color w:val="3F3F3F"/>
                <w:sz w:val="22"/>
              </w:rPr>
              <w:t>-1</w:t>
            </w:r>
            <w:r w:rsidR="00257F9A" w:rsidRPr="00D73336">
              <w:rPr>
                <w:b/>
                <w:bCs/>
                <w:color w:val="3F3F3F"/>
                <w:sz w:val="22"/>
              </w:rPr>
              <w:t>5</w:t>
            </w:r>
          </w:p>
        </w:tc>
        <w:tc>
          <w:tcPr>
            <w:tcW w:w="1126" w:type="dxa"/>
          </w:tcPr>
          <w:p w:rsidR="00D013B2" w:rsidRPr="00D73336" w:rsidRDefault="00D013B2" w:rsidP="005C28D9">
            <w:pPr>
              <w:spacing w:before="111" w:after="111" w:line="277" w:lineRule="atLeast"/>
              <w:jc w:val="both"/>
              <w:rPr>
                <w:b/>
                <w:bCs/>
                <w:color w:val="3F3F3F"/>
                <w:sz w:val="22"/>
              </w:rPr>
            </w:pPr>
          </w:p>
        </w:tc>
        <w:tc>
          <w:tcPr>
            <w:tcW w:w="963" w:type="dxa"/>
          </w:tcPr>
          <w:p w:rsidR="00D013B2" w:rsidRPr="00D73336" w:rsidRDefault="00D013B2" w:rsidP="005C28D9">
            <w:pPr>
              <w:spacing w:before="111" w:after="111" w:line="277" w:lineRule="atLeast"/>
              <w:jc w:val="both"/>
              <w:rPr>
                <w:b/>
                <w:bCs/>
                <w:color w:val="3F3F3F"/>
                <w:sz w:val="22"/>
              </w:rPr>
            </w:pPr>
          </w:p>
        </w:tc>
        <w:tc>
          <w:tcPr>
            <w:tcW w:w="1181" w:type="dxa"/>
          </w:tcPr>
          <w:p w:rsidR="00D013B2" w:rsidRPr="00D73336" w:rsidRDefault="00D013B2" w:rsidP="005C28D9">
            <w:pPr>
              <w:spacing w:before="111" w:after="111" w:line="277" w:lineRule="atLeast"/>
              <w:jc w:val="both"/>
              <w:rPr>
                <w:b/>
                <w:bCs/>
                <w:color w:val="3F3F3F"/>
                <w:sz w:val="22"/>
              </w:rPr>
            </w:pPr>
          </w:p>
        </w:tc>
        <w:tc>
          <w:tcPr>
            <w:tcW w:w="1180" w:type="dxa"/>
          </w:tcPr>
          <w:p w:rsidR="00D013B2" w:rsidRPr="00D73336" w:rsidRDefault="00D013B2" w:rsidP="005C28D9">
            <w:pPr>
              <w:spacing w:before="111" w:after="111" w:line="277" w:lineRule="atLeast"/>
              <w:jc w:val="both"/>
              <w:rPr>
                <w:b/>
                <w:bCs/>
                <w:color w:val="3F3F3F"/>
                <w:sz w:val="22"/>
              </w:rPr>
            </w:pPr>
          </w:p>
        </w:tc>
        <w:tc>
          <w:tcPr>
            <w:tcW w:w="1024" w:type="dxa"/>
          </w:tcPr>
          <w:p w:rsidR="00D013B2" w:rsidRPr="00D73336" w:rsidRDefault="00D013B2" w:rsidP="005C28D9">
            <w:pPr>
              <w:spacing w:before="111" w:after="111" w:line="277" w:lineRule="atLeast"/>
              <w:jc w:val="both"/>
              <w:rPr>
                <w:b/>
                <w:bCs/>
                <w:color w:val="3F3F3F"/>
                <w:sz w:val="22"/>
              </w:rPr>
            </w:pPr>
          </w:p>
        </w:tc>
        <w:tc>
          <w:tcPr>
            <w:tcW w:w="1339" w:type="dxa"/>
          </w:tcPr>
          <w:p w:rsidR="00D013B2" w:rsidRPr="00D73336" w:rsidRDefault="00D013B2" w:rsidP="005C28D9">
            <w:pPr>
              <w:spacing w:before="111" w:after="111" w:line="277" w:lineRule="atLeast"/>
              <w:jc w:val="both"/>
              <w:rPr>
                <w:b/>
                <w:bCs/>
                <w:color w:val="3F3F3F"/>
                <w:sz w:val="22"/>
              </w:rPr>
            </w:pPr>
          </w:p>
        </w:tc>
        <w:tc>
          <w:tcPr>
            <w:tcW w:w="1312" w:type="dxa"/>
          </w:tcPr>
          <w:p w:rsidR="00D013B2" w:rsidRPr="00D73336" w:rsidRDefault="00D013B2" w:rsidP="005C28D9">
            <w:pPr>
              <w:spacing w:before="111" w:after="111" w:line="277" w:lineRule="atLeast"/>
              <w:jc w:val="both"/>
              <w:rPr>
                <w:b/>
                <w:bCs/>
                <w:color w:val="3F3F3F"/>
                <w:sz w:val="22"/>
              </w:rPr>
            </w:pPr>
          </w:p>
        </w:tc>
      </w:tr>
    </w:tbl>
    <w:p w:rsidR="00D013B2" w:rsidRPr="00D73336" w:rsidRDefault="00D013B2" w:rsidP="00D013B2">
      <w:pPr>
        <w:spacing w:before="111" w:after="111" w:line="277" w:lineRule="atLeast"/>
        <w:jc w:val="both"/>
        <w:rPr>
          <w:b/>
          <w:color w:val="3F3F3F"/>
          <w:sz w:val="22"/>
        </w:rPr>
      </w:pPr>
    </w:p>
    <w:p w:rsidR="00D013B2" w:rsidRPr="00D73336" w:rsidRDefault="00D013B2" w:rsidP="00D013B2">
      <w:pPr>
        <w:spacing w:before="111" w:after="111" w:line="277" w:lineRule="atLeast"/>
        <w:jc w:val="both"/>
        <w:rPr>
          <w:b/>
          <w:color w:val="3F3F3F"/>
          <w:sz w:val="22"/>
        </w:rPr>
      </w:pPr>
    </w:p>
    <w:p w:rsidR="00D013B2" w:rsidRPr="00D73336" w:rsidRDefault="00D013B2" w:rsidP="00D013B2">
      <w:pPr>
        <w:spacing w:before="111" w:after="111" w:line="277" w:lineRule="atLeast"/>
        <w:jc w:val="both"/>
        <w:rPr>
          <w:b/>
          <w:color w:val="3F3F3F"/>
          <w:sz w:val="22"/>
        </w:rPr>
      </w:pPr>
    </w:p>
    <w:p w:rsidR="00D013B2" w:rsidRPr="00D73336" w:rsidRDefault="00D013B2" w:rsidP="00D013B2">
      <w:pPr>
        <w:spacing w:before="111" w:after="111" w:line="277" w:lineRule="atLeast"/>
        <w:jc w:val="both"/>
        <w:rPr>
          <w:b/>
          <w:color w:val="3F3F3F"/>
          <w:sz w:val="22"/>
        </w:rPr>
      </w:pPr>
    </w:p>
    <w:p w:rsidR="00D013B2" w:rsidRPr="00D73336" w:rsidRDefault="00D013B2" w:rsidP="00D013B2">
      <w:pPr>
        <w:spacing w:before="111" w:after="111" w:line="277" w:lineRule="atLeast"/>
        <w:jc w:val="both"/>
        <w:rPr>
          <w:b/>
          <w:color w:val="3F3F3F"/>
          <w:sz w:val="22"/>
        </w:rPr>
      </w:pPr>
    </w:p>
    <w:p w:rsidR="00D013B2" w:rsidRPr="00D73336" w:rsidRDefault="00D013B2" w:rsidP="00D013B2">
      <w:pPr>
        <w:spacing w:before="111" w:after="111" w:line="277" w:lineRule="atLeast"/>
        <w:jc w:val="both"/>
        <w:rPr>
          <w:b/>
          <w:color w:val="3F3F3F"/>
          <w:sz w:val="22"/>
        </w:rPr>
      </w:pPr>
    </w:p>
    <w:p w:rsidR="00D013B2" w:rsidRPr="00D73336" w:rsidRDefault="00D013B2" w:rsidP="00D013B2">
      <w:pPr>
        <w:spacing w:before="111" w:after="111" w:line="277" w:lineRule="atLeast"/>
        <w:jc w:val="both"/>
        <w:rPr>
          <w:b/>
          <w:color w:val="3F3F3F"/>
          <w:sz w:val="22"/>
        </w:rPr>
      </w:pPr>
    </w:p>
    <w:p w:rsidR="00D013B2" w:rsidRPr="00D73336" w:rsidRDefault="00D013B2" w:rsidP="00D013B2">
      <w:pPr>
        <w:spacing w:before="111" w:after="111" w:line="277" w:lineRule="atLeast"/>
        <w:jc w:val="both"/>
        <w:rPr>
          <w:b/>
          <w:color w:val="3F3F3F"/>
          <w:sz w:val="22"/>
        </w:rPr>
      </w:pPr>
    </w:p>
    <w:p w:rsidR="00D013B2" w:rsidRPr="00D73336" w:rsidRDefault="00D013B2" w:rsidP="00D013B2">
      <w:pPr>
        <w:spacing w:before="111" w:after="111" w:line="277" w:lineRule="atLeast"/>
        <w:rPr>
          <w:b/>
          <w:bCs/>
          <w:color w:val="3F3F3F"/>
          <w:szCs w:val="26"/>
        </w:rPr>
      </w:pPr>
    </w:p>
    <w:p w:rsidR="00D013B2" w:rsidRPr="00D73336" w:rsidRDefault="00D013B2" w:rsidP="00D013B2">
      <w:pPr>
        <w:spacing w:before="111" w:after="111" w:line="277" w:lineRule="atLeast"/>
        <w:jc w:val="center"/>
        <w:rPr>
          <w:b/>
          <w:bCs/>
          <w:color w:val="3F3F3F"/>
          <w:szCs w:val="26"/>
        </w:rPr>
      </w:pPr>
    </w:p>
    <w:p w:rsidR="00D013B2" w:rsidRPr="00D73336" w:rsidRDefault="00D013B2" w:rsidP="00D013B2">
      <w:pPr>
        <w:spacing w:before="111" w:after="111" w:line="277" w:lineRule="atLeast"/>
        <w:jc w:val="center"/>
        <w:rPr>
          <w:b/>
          <w:bCs/>
          <w:color w:val="3F3F3F"/>
          <w:szCs w:val="26"/>
        </w:rPr>
      </w:pPr>
    </w:p>
    <w:p w:rsidR="00D013B2" w:rsidRPr="00D73336" w:rsidRDefault="00D013B2" w:rsidP="00D013B2">
      <w:pPr>
        <w:spacing w:before="111" w:after="111" w:line="277" w:lineRule="atLeast"/>
        <w:jc w:val="center"/>
        <w:rPr>
          <w:b/>
          <w:bCs/>
          <w:color w:val="3F3F3F"/>
          <w:szCs w:val="26"/>
        </w:rPr>
      </w:pPr>
    </w:p>
    <w:p w:rsidR="00D013B2" w:rsidRPr="00D73336" w:rsidRDefault="00D013B2" w:rsidP="00D013B2">
      <w:pPr>
        <w:spacing w:before="111" w:after="111" w:line="277" w:lineRule="atLeast"/>
        <w:rPr>
          <w:b/>
          <w:bCs/>
          <w:color w:val="3F3F3F"/>
          <w:sz w:val="26"/>
          <w:szCs w:val="28"/>
        </w:rPr>
      </w:pPr>
    </w:p>
    <w:p w:rsidR="00D013B2" w:rsidRPr="00D73336" w:rsidRDefault="00D013B2" w:rsidP="00D013B2">
      <w:pPr>
        <w:spacing w:before="111" w:after="111" w:line="277" w:lineRule="atLeast"/>
        <w:jc w:val="right"/>
        <w:rPr>
          <w:b/>
          <w:bCs/>
          <w:color w:val="3F3F3F"/>
          <w:sz w:val="26"/>
          <w:szCs w:val="28"/>
        </w:rPr>
      </w:pPr>
      <w:r w:rsidRPr="00D73336">
        <w:rPr>
          <w:b/>
          <w:bCs/>
          <w:color w:val="3F3F3F"/>
          <w:sz w:val="26"/>
          <w:szCs w:val="28"/>
        </w:rPr>
        <w:t>Annexure- 4</w:t>
      </w:r>
    </w:p>
    <w:p w:rsidR="00D013B2" w:rsidRPr="00D73336" w:rsidRDefault="00D013B2" w:rsidP="00D013B2">
      <w:pPr>
        <w:spacing w:before="111" w:after="111" w:line="277" w:lineRule="atLeast"/>
        <w:jc w:val="center"/>
        <w:rPr>
          <w:b/>
          <w:bCs/>
          <w:color w:val="3F3F3F"/>
          <w:szCs w:val="26"/>
        </w:rPr>
      </w:pPr>
      <w:r w:rsidRPr="00D73336">
        <w:rPr>
          <w:b/>
          <w:bCs/>
          <w:color w:val="3F3F3F"/>
          <w:szCs w:val="26"/>
        </w:rPr>
        <w:t>FORMAT FOR FINANCIAL CAPABILITY</w:t>
      </w:r>
    </w:p>
    <w:p w:rsidR="00D013B2" w:rsidRPr="00D73336" w:rsidRDefault="00D013B2" w:rsidP="00D013B2">
      <w:pPr>
        <w:spacing w:before="111" w:after="111" w:line="277" w:lineRule="atLeast"/>
        <w:jc w:val="both"/>
        <w:rPr>
          <w:b/>
          <w:color w:val="3F3F3F"/>
          <w:sz w:val="26"/>
          <w:szCs w:val="28"/>
        </w:rPr>
      </w:pPr>
      <w:r w:rsidRPr="00D73336">
        <w:rPr>
          <w:b/>
          <w:color w:val="3F3F3F"/>
          <w:sz w:val="26"/>
          <w:szCs w:val="28"/>
        </w:rPr>
        <w:t>1. Turnover related data</w:t>
      </w:r>
    </w:p>
    <w:p w:rsidR="00D013B2" w:rsidRPr="00D73336" w:rsidRDefault="00D013B2" w:rsidP="00D013B2">
      <w:pPr>
        <w:spacing w:before="111" w:after="111" w:line="277" w:lineRule="atLeast"/>
        <w:jc w:val="right"/>
        <w:rPr>
          <w:b/>
          <w:i/>
          <w:iCs/>
          <w:color w:val="3F3F3F"/>
          <w:sz w:val="22"/>
        </w:rPr>
      </w:pPr>
      <w:r w:rsidRPr="00D73336">
        <w:rPr>
          <w:b/>
          <w:i/>
          <w:iCs/>
          <w:color w:val="3F3F3F"/>
          <w:sz w:val="22"/>
        </w:rPr>
        <w:t>All figures in Currency (Equivalent Rs.) millions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43"/>
        <w:gridCol w:w="1701"/>
        <w:gridCol w:w="1621"/>
      </w:tblGrid>
      <w:tr w:rsidR="00D013B2" w:rsidRPr="00D73336" w:rsidTr="005C28D9">
        <w:tc>
          <w:tcPr>
            <w:tcW w:w="4077" w:type="dxa"/>
          </w:tcPr>
          <w:p w:rsidR="00D013B2" w:rsidRPr="00D73336" w:rsidRDefault="00D013B2" w:rsidP="005C28D9">
            <w:pPr>
              <w:spacing w:before="111" w:after="111" w:line="277" w:lineRule="atLeast"/>
              <w:jc w:val="both"/>
              <w:rPr>
                <w:b/>
                <w:bCs/>
                <w:color w:val="3F3F3F"/>
                <w:sz w:val="22"/>
              </w:rPr>
            </w:pPr>
            <w:r w:rsidRPr="00D73336">
              <w:rPr>
                <w:b/>
                <w:bCs/>
                <w:color w:val="3F3F3F"/>
                <w:sz w:val="22"/>
              </w:rPr>
              <w:t xml:space="preserve">Descriptions  </w:t>
            </w:r>
          </w:p>
        </w:tc>
        <w:tc>
          <w:tcPr>
            <w:tcW w:w="1843" w:type="dxa"/>
          </w:tcPr>
          <w:p w:rsidR="00D013B2" w:rsidRPr="00D73336" w:rsidRDefault="00257F9A" w:rsidP="00257F9A">
            <w:pPr>
              <w:spacing w:before="111" w:after="111" w:line="277" w:lineRule="atLeast"/>
              <w:jc w:val="both"/>
              <w:rPr>
                <w:b/>
                <w:bCs/>
                <w:color w:val="3F3F3F"/>
                <w:sz w:val="22"/>
              </w:rPr>
            </w:pPr>
            <w:r w:rsidRPr="00D73336">
              <w:rPr>
                <w:b/>
                <w:bCs/>
                <w:color w:val="3F3F3F"/>
                <w:sz w:val="22"/>
              </w:rPr>
              <w:t>2012</w:t>
            </w:r>
            <w:r w:rsidR="00D013B2" w:rsidRPr="00D73336">
              <w:rPr>
                <w:b/>
                <w:bCs/>
                <w:color w:val="3F3F3F"/>
                <w:sz w:val="22"/>
              </w:rPr>
              <w:t>-1</w:t>
            </w:r>
            <w:r w:rsidRPr="00D73336">
              <w:rPr>
                <w:b/>
                <w:bCs/>
                <w:color w:val="3F3F3F"/>
                <w:sz w:val="22"/>
              </w:rPr>
              <w:t>3</w:t>
            </w:r>
          </w:p>
        </w:tc>
        <w:tc>
          <w:tcPr>
            <w:tcW w:w="1701" w:type="dxa"/>
          </w:tcPr>
          <w:p w:rsidR="00D013B2" w:rsidRPr="00D73336" w:rsidRDefault="00D013B2" w:rsidP="00257F9A">
            <w:pPr>
              <w:spacing w:before="111" w:after="111" w:line="277" w:lineRule="atLeast"/>
              <w:jc w:val="both"/>
              <w:rPr>
                <w:b/>
                <w:bCs/>
                <w:color w:val="3F3F3F"/>
                <w:sz w:val="22"/>
              </w:rPr>
            </w:pPr>
            <w:r w:rsidRPr="00D73336">
              <w:rPr>
                <w:b/>
                <w:bCs/>
                <w:color w:val="3F3F3F"/>
                <w:sz w:val="22"/>
              </w:rPr>
              <w:t>201</w:t>
            </w:r>
            <w:r w:rsidR="00257F9A" w:rsidRPr="00D73336">
              <w:rPr>
                <w:b/>
                <w:bCs/>
                <w:color w:val="3F3F3F"/>
                <w:sz w:val="22"/>
              </w:rPr>
              <w:t>3-14</w:t>
            </w:r>
          </w:p>
        </w:tc>
        <w:tc>
          <w:tcPr>
            <w:tcW w:w="1621" w:type="dxa"/>
          </w:tcPr>
          <w:p w:rsidR="00D013B2" w:rsidRPr="00D73336" w:rsidRDefault="00D013B2" w:rsidP="00257F9A">
            <w:pPr>
              <w:spacing w:before="111" w:after="111" w:line="277" w:lineRule="atLeast"/>
              <w:jc w:val="both"/>
              <w:rPr>
                <w:b/>
                <w:bCs/>
                <w:color w:val="3F3F3F"/>
                <w:sz w:val="22"/>
              </w:rPr>
            </w:pPr>
            <w:r w:rsidRPr="00D73336">
              <w:rPr>
                <w:b/>
                <w:bCs/>
                <w:color w:val="3F3F3F"/>
                <w:sz w:val="22"/>
              </w:rPr>
              <w:t>201</w:t>
            </w:r>
            <w:r w:rsidR="00257F9A" w:rsidRPr="00D73336">
              <w:rPr>
                <w:b/>
                <w:bCs/>
                <w:color w:val="3F3F3F"/>
                <w:sz w:val="22"/>
              </w:rPr>
              <w:t>4</w:t>
            </w:r>
            <w:r w:rsidRPr="00D73336">
              <w:rPr>
                <w:b/>
                <w:bCs/>
                <w:color w:val="3F3F3F"/>
                <w:sz w:val="22"/>
              </w:rPr>
              <w:t>-1</w:t>
            </w:r>
            <w:r w:rsidR="00257F9A" w:rsidRPr="00D73336">
              <w:rPr>
                <w:b/>
                <w:bCs/>
                <w:color w:val="3F3F3F"/>
                <w:sz w:val="22"/>
              </w:rPr>
              <w:t>5</w:t>
            </w:r>
          </w:p>
        </w:tc>
      </w:tr>
      <w:tr w:rsidR="00D013B2" w:rsidRPr="00D73336" w:rsidTr="005C28D9">
        <w:tc>
          <w:tcPr>
            <w:tcW w:w="4077" w:type="dxa"/>
          </w:tcPr>
          <w:p w:rsidR="00D013B2" w:rsidRPr="00D73336" w:rsidRDefault="00D013B2" w:rsidP="005C28D9">
            <w:pPr>
              <w:spacing w:before="111" w:after="111" w:line="277" w:lineRule="atLeast"/>
              <w:jc w:val="both"/>
              <w:rPr>
                <w:b/>
                <w:bCs/>
                <w:color w:val="3F3F3F"/>
                <w:sz w:val="22"/>
              </w:rPr>
            </w:pPr>
            <w:r w:rsidRPr="00D73336">
              <w:rPr>
                <w:b/>
                <w:bCs/>
                <w:color w:val="3F3F3F"/>
                <w:sz w:val="22"/>
              </w:rPr>
              <w:t xml:space="preserve">Operating Revenue </w:t>
            </w:r>
          </w:p>
        </w:tc>
        <w:tc>
          <w:tcPr>
            <w:tcW w:w="1843" w:type="dxa"/>
          </w:tcPr>
          <w:p w:rsidR="00D013B2" w:rsidRPr="00D73336" w:rsidRDefault="00D013B2" w:rsidP="005C28D9">
            <w:pPr>
              <w:spacing w:before="111" w:after="111" w:line="277" w:lineRule="atLeast"/>
              <w:jc w:val="both"/>
              <w:rPr>
                <w:b/>
                <w:bCs/>
                <w:color w:val="3F3F3F"/>
                <w:sz w:val="22"/>
              </w:rPr>
            </w:pPr>
          </w:p>
        </w:tc>
        <w:tc>
          <w:tcPr>
            <w:tcW w:w="1701" w:type="dxa"/>
          </w:tcPr>
          <w:p w:rsidR="00D013B2" w:rsidRPr="00D73336" w:rsidRDefault="00D013B2" w:rsidP="005C28D9">
            <w:pPr>
              <w:spacing w:before="111" w:after="111" w:line="277" w:lineRule="atLeast"/>
              <w:jc w:val="both"/>
              <w:rPr>
                <w:b/>
                <w:bCs/>
                <w:color w:val="3F3F3F"/>
                <w:sz w:val="22"/>
              </w:rPr>
            </w:pPr>
          </w:p>
        </w:tc>
        <w:tc>
          <w:tcPr>
            <w:tcW w:w="1621" w:type="dxa"/>
          </w:tcPr>
          <w:p w:rsidR="00D013B2" w:rsidRPr="00D73336" w:rsidRDefault="00D013B2" w:rsidP="005C28D9">
            <w:pPr>
              <w:spacing w:before="111" w:after="111" w:line="277" w:lineRule="atLeast"/>
              <w:jc w:val="both"/>
              <w:rPr>
                <w:b/>
                <w:bCs/>
                <w:color w:val="3F3F3F"/>
                <w:sz w:val="22"/>
              </w:rPr>
            </w:pPr>
          </w:p>
        </w:tc>
      </w:tr>
      <w:tr w:rsidR="00D013B2" w:rsidRPr="00D73336" w:rsidTr="005C28D9">
        <w:tc>
          <w:tcPr>
            <w:tcW w:w="4077" w:type="dxa"/>
          </w:tcPr>
          <w:p w:rsidR="00D013B2" w:rsidRPr="00D73336" w:rsidRDefault="00D013B2" w:rsidP="005C28D9">
            <w:pPr>
              <w:spacing w:before="111" w:after="111" w:line="277" w:lineRule="atLeast"/>
              <w:jc w:val="both"/>
              <w:rPr>
                <w:b/>
                <w:bCs/>
                <w:color w:val="3F3F3F"/>
                <w:sz w:val="22"/>
              </w:rPr>
            </w:pPr>
            <w:r w:rsidRPr="00D73336">
              <w:rPr>
                <w:b/>
                <w:bCs/>
                <w:color w:val="3F3F3F"/>
                <w:sz w:val="22"/>
              </w:rPr>
              <w:t xml:space="preserve">Others Revenue </w:t>
            </w:r>
          </w:p>
        </w:tc>
        <w:tc>
          <w:tcPr>
            <w:tcW w:w="1843" w:type="dxa"/>
          </w:tcPr>
          <w:p w:rsidR="00D013B2" w:rsidRPr="00D73336" w:rsidRDefault="00D013B2" w:rsidP="005C28D9">
            <w:pPr>
              <w:spacing w:before="111" w:after="111" w:line="277" w:lineRule="atLeast"/>
              <w:jc w:val="both"/>
              <w:rPr>
                <w:b/>
                <w:bCs/>
                <w:color w:val="3F3F3F"/>
                <w:sz w:val="22"/>
              </w:rPr>
            </w:pPr>
          </w:p>
        </w:tc>
        <w:tc>
          <w:tcPr>
            <w:tcW w:w="1701" w:type="dxa"/>
          </w:tcPr>
          <w:p w:rsidR="00D013B2" w:rsidRPr="00D73336" w:rsidRDefault="00D013B2" w:rsidP="005C28D9">
            <w:pPr>
              <w:spacing w:before="111" w:after="111" w:line="277" w:lineRule="atLeast"/>
              <w:jc w:val="both"/>
              <w:rPr>
                <w:b/>
                <w:bCs/>
                <w:color w:val="3F3F3F"/>
                <w:sz w:val="22"/>
              </w:rPr>
            </w:pPr>
          </w:p>
        </w:tc>
        <w:tc>
          <w:tcPr>
            <w:tcW w:w="1621" w:type="dxa"/>
          </w:tcPr>
          <w:p w:rsidR="00D013B2" w:rsidRPr="00D73336" w:rsidRDefault="00D013B2" w:rsidP="005C28D9">
            <w:pPr>
              <w:spacing w:before="111" w:after="111" w:line="277" w:lineRule="atLeast"/>
              <w:jc w:val="both"/>
              <w:rPr>
                <w:b/>
                <w:bCs/>
                <w:color w:val="3F3F3F"/>
                <w:sz w:val="22"/>
              </w:rPr>
            </w:pPr>
          </w:p>
        </w:tc>
      </w:tr>
      <w:tr w:rsidR="00D013B2" w:rsidRPr="00D73336" w:rsidTr="005C28D9">
        <w:tc>
          <w:tcPr>
            <w:tcW w:w="4077" w:type="dxa"/>
          </w:tcPr>
          <w:p w:rsidR="00D013B2" w:rsidRPr="00D73336" w:rsidRDefault="00D013B2" w:rsidP="005C28D9">
            <w:pPr>
              <w:spacing w:before="111" w:after="111" w:line="277" w:lineRule="atLeast"/>
              <w:jc w:val="both"/>
              <w:rPr>
                <w:b/>
                <w:bCs/>
                <w:color w:val="3F3F3F"/>
                <w:sz w:val="22"/>
              </w:rPr>
            </w:pPr>
            <w:r w:rsidRPr="00D73336">
              <w:rPr>
                <w:b/>
                <w:bCs/>
                <w:color w:val="3F3F3F"/>
                <w:sz w:val="22"/>
              </w:rPr>
              <w:t xml:space="preserve">Total turnover </w:t>
            </w:r>
          </w:p>
        </w:tc>
        <w:tc>
          <w:tcPr>
            <w:tcW w:w="1843" w:type="dxa"/>
          </w:tcPr>
          <w:p w:rsidR="00D013B2" w:rsidRPr="00D73336" w:rsidRDefault="00D013B2" w:rsidP="005C28D9">
            <w:pPr>
              <w:spacing w:before="111" w:after="111" w:line="277" w:lineRule="atLeast"/>
              <w:jc w:val="both"/>
              <w:rPr>
                <w:b/>
                <w:bCs/>
                <w:color w:val="3F3F3F"/>
                <w:sz w:val="22"/>
              </w:rPr>
            </w:pPr>
          </w:p>
        </w:tc>
        <w:tc>
          <w:tcPr>
            <w:tcW w:w="1701" w:type="dxa"/>
          </w:tcPr>
          <w:p w:rsidR="00D013B2" w:rsidRPr="00D73336" w:rsidRDefault="00D013B2" w:rsidP="005C28D9">
            <w:pPr>
              <w:spacing w:before="111" w:after="111" w:line="277" w:lineRule="atLeast"/>
              <w:jc w:val="both"/>
              <w:rPr>
                <w:b/>
                <w:bCs/>
                <w:color w:val="3F3F3F"/>
                <w:sz w:val="22"/>
              </w:rPr>
            </w:pPr>
          </w:p>
        </w:tc>
        <w:tc>
          <w:tcPr>
            <w:tcW w:w="1621" w:type="dxa"/>
          </w:tcPr>
          <w:p w:rsidR="00D013B2" w:rsidRPr="00D73336" w:rsidRDefault="00D013B2" w:rsidP="005C28D9">
            <w:pPr>
              <w:spacing w:before="111" w:after="111" w:line="277" w:lineRule="atLeast"/>
              <w:jc w:val="both"/>
              <w:rPr>
                <w:b/>
                <w:bCs/>
                <w:color w:val="3F3F3F"/>
                <w:sz w:val="22"/>
              </w:rPr>
            </w:pPr>
          </w:p>
        </w:tc>
      </w:tr>
    </w:tbl>
    <w:p w:rsidR="00D013B2" w:rsidRPr="00D73336" w:rsidRDefault="00D013B2" w:rsidP="00D013B2">
      <w:pPr>
        <w:spacing w:before="111" w:after="111" w:line="277" w:lineRule="atLeast"/>
        <w:jc w:val="right"/>
        <w:rPr>
          <w:b/>
          <w:i/>
          <w:iCs/>
          <w:color w:val="3F3F3F"/>
          <w:sz w:val="22"/>
        </w:rPr>
      </w:pPr>
      <w:r w:rsidRPr="00D73336">
        <w:rPr>
          <w:b/>
          <w:i/>
          <w:iCs/>
          <w:color w:val="3F3F3F"/>
          <w:sz w:val="22"/>
        </w:rPr>
        <w:t>Financial Year: 1st April to 31st March</w:t>
      </w:r>
    </w:p>
    <w:p w:rsidR="00D013B2" w:rsidRPr="00D73336" w:rsidRDefault="00D013B2" w:rsidP="00D013B2">
      <w:pPr>
        <w:spacing w:before="111" w:after="111" w:line="277" w:lineRule="atLeast"/>
        <w:jc w:val="both"/>
        <w:rPr>
          <w:b/>
          <w:color w:val="3F3F3F"/>
          <w:sz w:val="22"/>
        </w:rPr>
      </w:pPr>
      <w:r w:rsidRPr="00D73336">
        <w:rPr>
          <w:b/>
          <w:color w:val="3F3F3F"/>
          <w:sz w:val="22"/>
        </w:rPr>
        <w:t>2. Net-worth related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013B2" w:rsidRPr="00D73336" w:rsidTr="005C28D9">
        <w:tc>
          <w:tcPr>
            <w:tcW w:w="4621" w:type="dxa"/>
          </w:tcPr>
          <w:p w:rsidR="00D013B2" w:rsidRPr="00D73336" w:rsidRDefault="00D013B2" w:rsidP="005C28D9">
            <w:pPr>
              <w:spacing w:before="111" w:after="111" w:line="277" w:lineRule="atLeast"/>
              <w:jc w:val="both"/>
              <w:rPr>
                <w:b/>
                <w:bCs/>
                <w:color w:val="3F3F3F"/>
                <w:sz w:val="22"/>
              </w:rPr>
            </w:pPr>
            <w:r w:rsidRPr="00D73336">
              <w:rPr>
                <w:b/>
                <w:bCs/>
                <w:color w:val="3F3F3F"/>
                <w:sz w:val="22"/>
              </w:rPr>
              <w:t xml:space="preserve">Descriptions </w:t>
            </w:r>
          </w:p>
        </w:tc>
        <w:tc>
          <w:tcPr>
            <w:tcW w:w="4621" w:type="dxa"/>
          </w:tcPr>
          <w:p w:rsidR="00D013B2" w:rsidRPr="00D73336" w:rsidRDefault="00D013B2" w:rsidP="00257F9A">
            <w:pPr>
              <w:spacing w:before="111" w:after="111" w:line="277" w:lineRule="atLeast"/>
              <w:jc w:val="both"/>
              <w:rPr>
                <w:b/>
                <w:bCs/>
                <w:color w:val="3F3F3F"/>
                <w:sz w:val="22"/>
              </w:rPr>
            </w:pPr>
            <w:r w:rsidRPr="00D73336">
              <w:rPr>
                <w:b/>
                <w:bCs/>
                <w:color w:val="3F3F3F"/>
                <w:sz w:val="22"/>
              </w:rPr>
              <w:t>As on 31 March,201</w:t>
            </w:r>
            <w:r w:rsidR="00257F9A" w:rsidRPr="00D73336">
              <w:rPr>
                <w:b/>
                <w:bCs/>
                <w:color w:val="3F3F3F"/>
                <w:sz w:val="22"/>
              </w:rPr>
              <w:t>5</w:t>
            </w:r>
            <w:r w:rsidRPr="00D73336">
              <w:rPr>
                <w:b/>
                <w:bCs/>
                <w:color w:val="3F3F3F"/>
                <w:sz w:val="22"/>
              </w:rPr>
              <w:t xml:space="preserve"> </w:t>
            </w:r>
          </w:p>
        </w:tc>
      </w:tr>
      <w:tr w:rsidR="00D013B2" w:rsidRPr="00D73336" w:rsidTr="005C28D9">
        <w:tc>
          <w:tcPr>
            <w:tcW w:w="4621" w:type="dxa"/>
          </w:tcPr>
          <w:p w:rsidR="00D013B2" w:rsidRPr="00D73336" w:rsidRDefault="00D013B2" w:rsidP="005C28D9">
            <w:pPr>
              <w:spacing w:before="111" w:after="111" w:line="277" w:lineRule="atLeast"/>
              <w:jc w:val="both"/>
              <w:rPr>
                <w:b/>
                <w:bCs/>
                <w:color w:val="3F3F3F"/>
                <w:sz w:val="22"/>
              </w:rPr>
            </w:pPr>
          </w:p>
        </w:tc>
        <w:tc>
          <w:tcPr>
            <w:tcW w:w="4621" w:type="dxa"/>
          </w:tcPr>
          <w:p w:rsidR="00D013B2" w:rsidRPr="00D73336" w:rsidRDefault="00D013B2" w:rsidP="005C28D9">
            <w:pPr>
              <w:spacing w:before="111" w:after="111" w:line="277" w:lineRule="atLeast"/>
              <w:jc w:val="both"/>
              <w:rPr>
                <w:b/>
                <w:bCs/>
                <w:color w:val="3F3F3F"/>
                <w:sz w:val="22"/>
              </w:rPr>
            </w:pPr>
          </w:p>
        </w:tc>
      </w:tr>
      <w:tr w:rsidR="00D013B2" w:rsidRPr="00D73336" w:rsidTr="005C28D9">
        <w:tc>
          <w:tcPr>
            <w:tcW w:w="4621" w:type="dxa"/>
          </w:tcPr>
          <w:p w:rsidR="00D013B2" w:rsidRPr="00D73336" w:rsidRDefault="00D013B2" w:rsidP="005C28D9">
            <w:pPr>
              <w:spacing w:before="111" w:after="111" w:line="277" w:lineRule="atLeast"/>
              <w:jc w:val="both"/>
              <w:rPr>
                <w:b/>
                <w:bCs/>
                <w:color w:val="3F3F3F"/>
                <w:sz w:val="22"/>
              </w:rPr>
            </w:pPr>
          </w:p>
        </w:tc>
        <w:tc>
          <w:tcPr>
            <w:tcW w:w="4621" w:type="dxa"/>
          </w:tcPr>
          <w:p w:rsidR="00D013B2" w:rsidRPr="00D73336" w:rsidRDefault="00D013B2" w:rsidP="005C28D9">
            <w:pPr>
              <w:spacing w:before="111" w:after="111" w:line="277" w:lineRule="atLeast"/>
              <w:jc w:val="both"/>
              <w:rPr>
                <w:b/>
                <w:bCs/>
                <w:color w:val="3F3F3F"/>
                <w:sz w:val="22"/>
              </w:rPr>
            </w:pPr>
          </w:p>
        </w:tc>
      </w:tr>
      <w:tr w:rsidR="00D013B2" w:rsidRPr="00D73336" w:rsidTr="005C28D9">
        <w:tc>
          <w:tcPr>
            <w:tcW w:w="4621" w:type="dxa"/>
          </w:tcPr>
          <w:p w:rsidR="00D013B2" w:rsidRPr="00D73336" w:rsidRDefault="00D013B2" w:rsidP="005C28D9">
            <w:pPr>
              <w:spacing w:before="111" w:after="111" w:line="277" w:lineRule="atLeast"/>
              <w:jc w:val="both"/>
              <w:rPr>
                <w:b/>
                <w:bCs/>
                <w:color w:val="3F3F3F"/>
                <w:sz w:val="22"/>
              </w:rPr>
            </w:pPr>
            <w:r w:rsidRPr="00D73336">
              <w:rPr>
                <w:b/>
                <w:bCs/>
                <w:color w:val="3F3F3F"/>
                <w:sz w:val="22"/>
              </w:rPr>
              <w:t xml:space="preserve">Total </w:t>
            </w:r>
          </w:p>
        </w:tc>
        <w:tc>
          <w:tcPr>
            <w:tcW w:w="4621" w:type="dxa"/>
          </w:tcPr>
          <w:p w:rsidR="00D013B2" w:rsidRPr="00D73336" w:rsidRDefault="00D013B2" w:rsidP="005C28D9">
            <w:pPr>
              <w:spacing w:before="111" w:after="111" w:line="277" w:lineRule="atLeast"/>
              <w:jc w:val="both"/>
              <w:rPr>
                <w:b/>
                <w:bCs/>
                <w:color w:val="3F3F3F"/>
                <w:sz w:val="22"/>
              </w:rPr>
            </w:pPr>
          </w:p>
        </w:tc>
      </w:tr>
    </w:tbl>
    <w:p w:rsidR="00D013B2" w:rsidRPr="00D73336" w:rsidRDefault="00D013B2" w:rsidP="00D013B2">
      <w:pPr>
        <w:spacing w:before="111" w:after="111" w:line="277" w:lineRule="atLeast"/>
        <w:jc w:val="right"/>
        <w:rPr>
          <w:b/>
          <w:i/>
          <w:iCs/>
          <w:color w:val="3F3F3F"/>
          <w:sz w:val="22"/>
        </w:rPr>
      </w:pPr>
      <w:r w:rsidRPr="00D73336">
        <w:rPr>
          <w:b/>
          <w:i/>
          <w:iCs/>
          <w:color w:val="3F3F3F"/>
          <w:sz w:val="22"/>
        </w:rPr>
        <w:t xml:space="preserve">All figures in Lakh </w:t>
      </w:r>
    </w:p>
    <w:p w:rsidR="00D013B2" w:rsidRPr="00D73336" w:rsidRDefault="00D013B2" w:rsidP="00D013B2">
      <w:pPr>
        <w:spacing w:before="111" w:after="111" w:line="277" w:lineRule="atLeast"/>
        <w:jc w:val="both"/>
        <w:rPr>
          <w:b/>
          <w:color w:val="3F3F3F"/>
          <w:sz w:val="22"/>
        </w:rPr>
      </w:pPr>
      <w:r w:rsidRPr="00D73336">
        <w:rPr>
          <w:b/>
          <w:color w:val="3F3F3F"/>
          <w:sz w:val="22"/>
        </w:rPr>
        <w:t>Net-worth - Net worth shall mean (subscribed and paid up equity plus reserves) less (revaluation reserves plus miscellaneous expenditure not written off plus accrued liabilities.</w:t>
      </w:r>
    </w:p>
    <w:p w:rsidR="00D013B2" w:rsidRPr="00D73336" w:rsidRDefault="00D013B2" w:rsidP="00D013B2">
      <w:pPr>
        <w:spacing w:before="111" w:after="111" w:line="277" w:lineRule="atLeast"/>
        <w:jc w:val="both"/>
        <w:rPr>
          <w:b/>
          <w:color w:val="3F3F3F"/>
          <w:sz w:val="22"/>
        </w:rPr>
      </w:pPr>
      <w:r w:rsidRPr="00D73336">
        <w:rPr>
          <w:b/>
          <w:color w:val="3F3F3F"/>
          <w:sz w:val="22"/>
        </w:rPr>
        <w:t>Note: 1.In case of Bidder being a Consortium, the financial capability (Turnover and Net worth) criteria must be fulfilled by Lead member.</w:t>
      </w:r>
    </w:p>
    <w:p w:rsidR="00D013B2" w:rsidRPr="00D73336" w:rsidRDefault="00D013B2" w:rsidP="00D013B2">
      <w:pPr>
        <w:spacing w:before="111" w:after="111" w:line="277" w:lineRule="atLeast"/>
        <w:jc w:val="both"/>
        <w:rPr>
          <w:b/>
          <w:color w:val="3F3F3F"/>
          <w:sz w:val="22"/>
        </w:rPr>
      </w:pPr>
      <w:r w:rsidRPr="00D73336">
        <w:rPr>
          <w:b/>
          <w:color w:val="3F3F3F"/>
          <w:sz w:val="22"/>
        </w:rPr>
        <w:t>2. The Bidder /Consortium shall submit Audited Balance Sheets/ Annual Reports for the Lead</w:t>
      </w:r>
    </w:p>
    <w:p w:rsidR="00D013B2" w:rsidRPr="00D73336" w:rsidRDefault="00D013B2" w:rsidP="00D013B2">
      <w:pPr>
        <w:spacing w:before="111" w:after="111" w:line="277" w:lineRule="atLeast"/>
        <w:jc w:val="both"/>
        <w:rPr>
          <w:b/>
          <w:color w:val="3F3F3F"/>
          <w:sz w:val="22"/>
        </w:rPr>
      </w:pPr>
      <w:r w:rsidRPr="00D73336">
        <w:rPr>
          <w:b/>
          <w:color w:val="3F3F3F"/>
          <w:sz w:val="22"/>
        </w:rPr>
        <w:t>Member in support of the financial date.</w:t>
      </w:r>
    </w:p>
    <w:p w:rsidR="00D013B2" w:rsidRPr="00D73336" w:rsidRDefault="00D013B2" w:rsidP="00D013B2">
      <w:pPr>
        <w:spacing w:before="111" w:after="111" w:line="277" w:lineRule="atLeast"/>
        <w:jc w:val="both"/>
        <w:rPr>
          <w:b/>
          <w:color w:val="3F3F3F"/>
          <w:sz w:val="22"/>
        </w:rPr>
      </w:pPr>
    </w:p>
    <w:p w:rsidR="00D013B2" w:rsidRPr="00D73336" w:rsidRDefault="00D013B2" w:rsidP="00D013B2">
      <w:pPr>
        <w:spacing w:before="111" w:after="111" w:line="277" w:lineRule="atLeast"/>
        <w:jc w:val="both"/>
        <w:rPr>
          <w:b/>
          <w:color w:val="3F3F3F"/>
          <w:sz w:val="22"/>
        </w:rPr>
      </w:pPr>
      <w:r w:rsidRPr="00D73336">
        <w:rPr>
          <w:b/>
          <w:color w:val="3F3F3F"/>
          <w:sz w:val="22"/>
        </w:rPr>
        <w:t>SIGNATURE ___________________</w:t>
      </w:r>
    </w:p>
    <w:p w:rsidR="00D013B2" w:rsidRPr="00D73336" w:rsidRDefault="00D013B2" w:rsidP="00D013B2">
      <w:pPr>
        <w:spacing w:before="111" w:after="111" w:line="277" w:lineRule="atLeast"/>
        <w:jc w:val="both"/>
        <w:rPr>
          <w:b/>
          <w:color w:val="3F3F3F"/>
          <w:sz w:val="22"/>
        </w:rPr>
      </w:pPr>
    </w:p>
    <w:p w:rsidR="00D013B2" w:rsidRPr="00D73336" w:rsidRDefault="00D013B2" w:rsidP="00D013B2">
      <w:pPr>
        <w:spacing w:before="111" w:after="111" w:line="277" w:lineRule="atLeast"/>
        <w:jc w:val="both"/>
        <w:rPr>
          <w:b/>
          <w:color w:val="3F3F3F"/>
          <w:sz w:val="22"/>
        </w:rPr>
      </w:pPr>
      <w:r w:rsidRPr="00D73336">
        <w:rPr>
          <w:b/>
          <w:color w:val="3F3F3F"/>
          <w:sz w:val="22"/>
        </w:rPr>
        <w:t>NAME</w:t>
      </w:r>
      <w:r w:rsidRPr="00D73336">
        <w:rPr>
          <w:b/>
          <w:color w:val="3F3F3F"/>
          <w:sz w:val="22"/>
        </w:rPr>
        <w:tab/>
        <w:t>___________________</w:t>
      </w:r>
    </w:p>
    <w:p w:rsidR="00D013B2" w:rsidRPr="00D73336" w:rsidRDefault="00D013B2" w:rsidP="00D013B2">
      <w:pPr>
        <w:spacing w:before="111" w:after="111" w:line="277" w:lineRule="atLeast"/>
        <w:jc w:val="both"/>
        <w:rPr>
          <w:b/>
          <w:color w:val="3F3F3F"/>
          <w:sz w:val="22"/>
        </w:rPr>
      </w:pPr>
      <w:r w:rsidRPr="00D73336">
        <w:rPr>
          <w:b/>
          <w:color w:val="3F3F3F"/>
          <w:sz w:val="22"/>
        </w:rPr>
        <w:t>DESIGNATION___________________</w:t>
      </w:r>
    </w:p>
    <w:p w:rsidR="00D013B2" w:rsidRPr="00D73336" w:rsidRDefault="00D013B2" w:rsidP="00D013B2">
      <w:pPr>
        <w:spacing w:before="111" w:after="111" w:line="277" w:lineRule="atLeast"/>
        <w:jc w:val="both"/>
        <w:rPr>
          <w:b/>
          <w:color w:val="3F3F3F"/>
          <w:sz w:val="22"/>
        </w:rPr>
      </w:pPr>
      <w:r w:rsidRPr="00D73336">
        <w:rPr>
          <w:b/>
          <w:color w:val="3F3F3F"/>
          <w:sz w:val="22"/>
        </w:rPr>
        <w:t>COMPANY SEAL COMPANY ___________________</w:t>
      </w:r>
    </w:p>
    <w:p w:rsidR="00D013B2" w:rsidRPr="00D73336" w:rsidRDefault="00D013B2" w:rsidP="00D013B2">
      <w:pPr>
        <w:spacing w:before="111" w:after="111" w:line="277" w:lineRule="atLeast"/>
        <w:jc w:val="both"/>
        <w:rPr>
          <w:b/>
          <w:color w:val="3F3F3F"/>
          <w:sz w:val="26"/>
          <w:szCs w:val="28"/>
        </w:rPr>
      </w:pPr>
      <w:r w:rsidRPr="00D73336">
        <w:rPr>
          <w:b/>
          <w:color w:val="3F3F3F"/>
          <w:sz w:val="22"/>
        </w:rPr>
        <w:t xml:space="preserve">DATE ___________________ </w:t>
      </w:r>
    </w:p>
    <w:p w:rsidR="00D013B2" w:rsidRPr="00D73336" w:rsidRDefault="00D013B2" w:rsidP="00D013B2">
      <w:pPr>
        <w:spacing w:before="111" w:after="111" w:line="277" w:lineRule="atLeast"/>
        <w:jc w:val="both"/>
        <w:rPr>
          <w:b/>
          <w:color w:val="3F3F3F"/>
          <w:sz w:val="26"/>
          <w:szCs w:val="28"/>
        </w:rPr>
      </w:pPr>
      <w:r w:rsidRPr="00D73336">
        <w:rPr>
          <w:b/>
          <w:color w:val="3F3F3F"/>
          <w:sz w:val="26"/>
          <w:szCs w:val="28"/>
        </w:rPr>
        <w:t xml:space="preserve"> </w:t>
      </w: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bCs/>
          <w:color w:val="3F3F3F"/>
          <w:sz w:val="26"/>
          <w:szCs w:val="28"/>
        </w:rPr>
      </w:pPr>
    </w:p>
    <w:p w:rsidR="00D013B2" w:rsidRPr="00D73336" w:rsidRDefault="00D013B2" w:rsidP="00D73336">
      <w:pPr>
        <w:spacing w:before="111" w:after="111" w:line="277" w:lineRule="atLeast"/>
        <w:jc w:val="center"/>
        <w:rPr>
          <w:b/>
          <w:bCs/>
          <w:color w:val="3F3F3F"/>
          <w:sz w:val="26"/>
          <w:szCs w:val="28"/>
        </w:rPr>
      </w:pPr>
      <w:r w:rsidRPr="00D73336">
        <w:rPr>
          <w:b/>
          <w:bCs/>
          <w:color w:val="3F3F3F"/>
          <w:sz w:val="26"/>
          <w:szCs w:val="28"/>
        </w:rPr>
        <w:t>Format for Financial Bid (On the Letter head of the Bidder)</w:t>
      </w:r>
    </w:p>
    <w:p w:rsidR="00D013B2" w:rsidRPr="00D73336" w:rsidRDefault="00D013B2" w:rsidP="00D013B2">
      <w:pPr>
        <w:autoSpaceDE w:val="0"/>
        <w:autoSpaceDN w:val="0"/>
        <w:adjustRightInd w:val="0"/>
        <w:jc w:val="both"/>
        <w:rPr>
          <w:b/>
          <w:color w:val="3F3F3F"/>
          <w:sz w:val="22"/>
        </w:rPr>
      </w:pPr>
      <w:r w:rsidRPr="00D73336">
        <w:rPr>
          <w:b/>
          <w:color w:val="3F3F3F"/>
          <w:sz w:val="22"/>
        </w:rPr>
        <w:t>To,</w:t>
      </w:r>
    </w:p>
    <w:p w:rsidR="00D013B2" w:rsidRPr="00D73336" w:rsidRDefault="00D013B2" w:rsidP="00D013B2">
      <w:pPr>
        <w:autoSpaceDE w:val="0"/>
        <w:autoSpaceDN w:val="0"/>
        <w:adjustRightInd w:val="0"/>
        <w:jc w:val="both"/>
        <w:rPr>
          <w:b/>
          <w:color w:val="3F3F3F"/>
          <w:sz w:val="22"/>
        </w:rPr>
      </w:pPr>
      <w:r w:rsidRPr="00D73336">
        <w:rPr>
          <w:b/>
          <w:color w:val="3F3F3F"/>
          <w:sz w:val="22"/>
        </w:rPr>
        <w:t xml:space="preserve">     </w:t>
      </w:r>
      <w:r w:rsidR="007E63C9" w:rsidRPr="00D73336">
        <w:rPr>
          <w:b/>
          <w:color w:val="3F3F3F"/>
          <w:sz w:val="22"/>
        </w:rPr>
        <w:t xml:space="preserve">Municipal </w:t>
      </w:r>
      <w:r w:rsidR="00296160" w:rsidRPr="00D73336">
        <w:rPr>
          <w:b/>
          <w:color w:val="3F3F3F"/>
          <w:sz w:val="22"/>
        </w:rPr>
        <w:t>Commissioner (</w:t>
      </w:r>
      <w:r w:rsidRPr="00D73336">
        <w:rPr>
          <w:b/>
          <w:color w:val="3F3F3F"/>
          <w:sz w:val="22"/>
        </w:rPr>
        <w:t>M</w:t>
      </w:r>
      <w:r w:rsidR="00296160" w:rsidRPr="00D73336">
        <w:rPr>
          <w:b/>
          <w:color w:val="3F3F3F"/>
          <w:sz w:val="22"/>
        </w:rPr>
        <w:t>CD</w:t>
      </w:r>
      <w:r w:rsidRPr="00D73336">
        <w:rPr>
          <w:b/>
          <w:color w:val="3F3F3F"/>
          <w:sz w:val="22"/>
        </w:rPr>
        <w:t>)</w:t>
      </w:r>
    </w:p>
    <w:p w:rsidR="00D013B2" w:rsidRPr="00D73336" w:rsidRDefault="00D013B2" w:rsidP="00D013B2">
      <w:pPr>
        <w:autoSpaceDE w:val="0"/>
        <w:autoSpaceDN w:val="0"/>
        <w:adjustRightInd w:val="0"/>
        <w:jc w:val="both"/>
        <w:rPr>
          <w:b/>
          <w:color w:val="3F3F3F"/>
          <w:sz w:val="22"/>
        </w:rPr>
      </w:pPr>
      <w:r w:rsidRPr="00D73336">
        <w:rPr>
          <w:b/>
          <w:color w:val="3F3F3F"/>
          <w:sz w:val="22"/>
        </w:rPr>
        <w:t xml:space="preserve">     Nagar </w:t>
      </w:r>
      <w:r w:rsidR="00296160" w:rsidRPr="00D73336">
        <w:rPr>
          <w:b/>
          <w:color w:val="3F3F3F"/>
          <w:sz w:val="22"/>
        </w:rPr>
        <w:t>Nigam, Dehradun</w:t>
      </w:r>
    </w:p>
    <w:p w:rsidR="00D013B2" w:rsidRPr="00D73336" w:rsidRDefault="00D013B2" w:rsidP="00D013B2">
      <w:pPr>
        <w:autoSpaceDE w:val="0"/>
        <w:autoSpaceDN w:val="0"/>
        <w:adjustRightInd w:val="0"/>
        <w:jc w:val="both"/>
        <w:rPr>
          <w:b/>
          <w:color w:val="3F3F3F"/>
          <w:sz w:val="22"/>
        </w:rPr>
      </w:pPr>
      <w:r w:rsidRPr="00D73336">
        <w:rPr>
          <w:b/>
          <w:color w:val="3F3F3F"/>
          <w:sz w:val="22"/>
        </w:rPr>
        <w:t xml:space="preserve">     1-Patel Road Dehradun</w:t>
      </w:r>
    </w:p>
    <w:p w:rsidR="00D013B2" w:rsidRPr="00D73336" w:rsidRDefault="00D013B2" w:rsidP="00D013B2">
      <w:pPr>
        <w:autoSpaceDE w:val="0"/>
        <w:autoSpaceDN w:val="0"/>
        <w:adjustRightInd w:val="0"/>
        <w:jc w:val="both"/>
        <w:rPr>
          <w:b/>
          <w:color w:val="3F3F3F"/>
          <w:sz w:val="22"/>
        </w:rPr>
      </w:pPr>
      <w:r w:rsidRPr="00D73336">
        <w:rPr>
          <w:b/>
          <w:color w:val="3F3F3F"/>
          <w:sz w:val="22"/>
        </w:rPr>
        <w:t xml:space="preserve">      Uttarakhand. </w:t>
      </w:r>
    </w:p>
    <w:p w:rsidR="00D013B2" w:rsidRPr="00D73336" w:rsidRDefault="00D013B2" w:rsidP="00D013B2">
      <w:pPr>
        <w:autoSpaceDE w:val="0"/>
        <w:autoSpaceDN w:val="0"/>
        <w:adjustRightInd w:val="0"/>
        <w:jc w:val="both"/>
        <w:rPr>
          <w:b/>
          <w:color w:val="3F3F3F"/>
          <w:sz w:val="22"/>
        </w:rPr>
      </w:pPr>
    </w:p>
    <w:p w:rsidR="00D013B2" w:rsidRPr="00D73336" w:rsidRDefault="00D013B2" w:rsidP="00D013B2">
      <w:pPr>
        <w:autoSpaceDE w:val="0"/>
        <w:autoSpaceDN w:val="0"/>
        <w:adjustRightInd w:val="0"/>
        <w:jc w:val="both"/>
        <w:rPr>
          <w:b/>
          <w:bCs/>
          <w:color w:val="3F3F3F"/>
          <w:sz w:val="22"/>
        </w:rPr>
      </w:pPr>
      <w:r w:rsidRPr="00D73336">
        <w:rPr>
          <w:b/>
          <w:bCs/>
          <w:color w:val="3F3F3F"/>
          <w:sz w:val="22"/>
        </w:rPr>
        <w:t xml:space="preserve">Subject: Proposal for Construction, Operation and Maintenance of </w:t>
      </w:r>
      <w:r w:rsidRPr="00D73336">
        <w:rPr>
          <w:rFonts w:ascii="Arial" w:hAnsi="Arial" w:cs="Arial"/>
          <w:b/>
          <w:color w:val="000000"/>
          <w:sz w:val="20"/>
          <w:szCs w:val="22"/>
          <w:lang w:val="en-IN" w:eastAsia="en-IN" w:bidi="hi-IN"/>
        </w:rPr>
        <w:t xml:space="preserve">POLICE BOOTH &amp; TRAFFIC Umbrella </w:t>
      </w:r>
      <w:r w:rsidRPr="00D73336">
        <w:rPr>
          <w:b/>
          <w:bCs/>
          <w:color w:val="3F3F3F"/>
          <w:sz w:val="22"/>
        </w:rPr>
        <w:t xml:space="preserve">on PPP Mode in Dehradun City.  </w:t>
      </w:r>
    </w:p>
    <w:p w:rsidR="00D013B2" w:rsidRPr="00D73336" w:rsidRDefault="00D013B2" w:rsidP="00D013B2">
      <w:pPr>
        <w:autoSpaceDE w:val="0"/>
        <w:autoSpaceDN w:val="0"/>
        <w:adjustRightInd w:val="0"/>
        <w:jc w:val="both"/>
        <w:rPr>
          <w:b/>
          <w:color w:val="3F3F3F"/>
          <w:sz w:val="22"/>
        </w:rPr>
      </w:pPr>
    </w:p>
    <w:p w:rsidR="00D013B2" w:rsidRPr="00D73336" w:rsidRDefault="00D013B2" w:rsidP="00D013B2">
      <w:pPr>
        <w:autoSpaceDE w:val="0"/>
        <w:autoSpaceDN w:val="0"/>
        <w:adjustRightInd w:val="0"/>
        <w:jc w:val="both"/>
        <w:rPr>
          <w:b/>
          <w:color w:val="3F3F3F"/>
          <w:sz w:val="22"/>
        </w:rPr>
      </w:pPr>
      <w:r w:rsidRPr="00D73336">
        <w:rPr>
          <w:b/>
          <w:color w:val="3F3F3F"/>
          <w:sz w:val="22"/>
        </w:rPr>
        <w:t>Sir,</w:t>
      </w:r>
    </w:p>
    <w:p w:rsidR="00D013B2" w:rsidRPr="00D73336" w:rsidRDefault="00D013B2" w:rsidP="00D013B2">
      <w:pPr>
        <w:autoSpaceDE w:val="0"/>
        <w:autoSpaceDN w:val="0"/>
        <w:adjustRightInd w:val="0"/>
        <w:jc w:val="both"/>
        <w:rPr>
          <w:b/>
          <w:color w:val="3F3F3F"/>
          <w:sz w:val="22"/>
        </w:rPr>
      </w:pPr>
      <w:r w:rsidRPr="00D73336">
        <w:rPr>
          <w:b/>
          <w:color w:val="3F3F3F"/>
          <w:sz w:val="22"/>
        </w:rPr>
        <w:t xml:space="preserve">      Having gone through this Bid document and Draft Concession Agreement and having fully understood the scope of work for the Project as set out in this Bid Document, we are pleased to submit our quote in the form of the Minimum Quarterly Concession fee to be payable by us to the Concession Authority (Nagar Nigam) during first year </w:t>
      </w:r>
    </w:p>
    <w:p w:rsidR="00D013B2" w:rsidRPr="00D73336" w:rsidRDefault="00296160" w:rsidP="00D013B2">
      <w:pPr>
        <w:autoSpaceDE w:val="0"/>
        <w:autoSpaceDN w:val="0"/>
        <w:adjustRightInd w:val="0"/>
        <w:jc w:val="both"/>
        <w:rPr>
          <w:b/>
          <w:color w:val="3F3F3F"/>
          <w:sz w:val="22"/>
        </w:rPr>
      </w:pPr>
      <w:r w:rsidRPr="00D73336">
        <w:rPr>
          <w:b/>
          <w:color w:val="3F3F3F"/>
          <w:sz w:val="22"/>
        </w:rPr>
        <w:t>As</w:t>
      </w:r>
      <w:r w:rsidR="00D013B2" w:rsidRPr="00D73336">
        <w:rPr>
          <w:b/>
          <w:color w:val="3F3F3F"/>
          <w:sz w:val="22"/>
        </w:rPr>
        <w:t xml:space="preserve"> contained in the duly signed and sealed Appendix – 1 enclosed herewith. </w:t>
      </w:r>
    </w:p>
    <w:p w:rsidR="00D013B2" w:rsidRPr="00D73336" w:rsidRDefault="00D013B2" w:rsidP="00D013B2">
      <w:pPr>
        <w:autoSpaceDE w:val="0"/>
        <w:autoSpaceDN w:val="0"/>
        <w:adjustRightInd w:val="0"/>
        <w:jc w:val="both"/>
        <w:rPr>
          <w:b/>
          <w:color w:val="3F3F3F"/>
          <w:sz w:val="22"/>
        </w:rPr>
      </w:pPr>
      <w:r w:rsidRPr="00D73336">
        <w:rPr>
          <w:b/>
          <w:color w:val="3F3F3F"/>
          <w:sz w:val="22"/>
        </w:rPr>
        <w:tab/>
        <w:t xml:space="preserve">We have reviewed all the terms and conditions of the Bid Document and undertake to abide by all the terms and conditions contained therein. We hereby declare that there are, and shall be, no deviation from the stated terms in the Bid-Document.  </w:t>
      </w:r>
    </w:p>
    <w:p w:rsidR="00D013B2" w:rsidRPr="00D73336" w:rsidRDefault="00D013B2" w:rsidP="00D013B2">
      <w:pPr>
        <w:autoSpaceDE w:val="0"/>
        <w:autoSpaceDN w:val="0"/>
        <w:adjustRightInd w:val="0"/>
        <w:jc w:val="both"/>
        <w:rPr>
          <w:b/>
          <w:color w:val="3F3F3F"/>
          <w:sz w:val="22"/>
        </w:rPr>
      </w:pPr>
    </w:p>
    <w:p w:rsidR="00D013B2" w:rsidRPr="00D73336" w:rsidRDefault="00D013B2" w:rsidP="00D013B2">
      <w:pPr>
        <w:autoSpaceDE w:val="0"/>
        <w:autoSpaceDN w:val="0"/>
        <w:adjustRightInd w:val="0"/>
        <w:jc w:val="both"/>
        <w:rPr>
          <w:b/>
          <w:color w:val="3F3F3F"/>
          <w:sz w:val="22"/>
        </w:rPr>
      </w:pPr>
      <w:r w:rsidRPr="00D73336">
        <w:rPr>
          <w:b/>
          <w:color w:val="3F3F3F"/>
          <w:sz w:val="22"/>
        </w:rPr>
        <w:t>Yours faithfully</w:t>
      </w:r>
    </w:p>
    <w:p w:rsidR="00D013B2" w:rsidRPr="00D73336" w:rsidRDefault="00D013B2" w:rsidP="00D013B2">
      <w:pPr>
        <w:autoSpaceDE w:val="0"/>
        <w:autoSpaceDN w:val="0"/>
        <w:adjustRightInd w:val="0"/>
        <w:jc w:val="both"/>
        <w:rPr>
          <w:b/>
          <w:color w:val="3F3F3F"/>
          <w:sz w:val="22"/>
        </w:rPr>
      </w:pPr>
    </w:p>
    <w:p w:rsidR="00D013B2" w:rsidRPr="00D73336" w:rsidRDefault="00D013B2" w:rsidP="00D013B2">
      <w:pPr>
        <w:autoSpaceDE w:val="0"/>
        <w:autoSpaceDN w:val="0"/>
        <w:adjustRightInd w:val="0"/>
        <w:jc w:val="both"/>
        <w:rPr>
          <w:b/>
          <w:color w:val="3F3F3F"/>
          <w:sz w:val="22"/>
        </w:rPr>
      </w:pPr>
      <w:r w:rsidRPr="00D73336">
        <w:rPr>
          <w:b/>
          <w:color w:val="3F3F3F"/>
          <w:sz w:val="22"/>
        </w:rPr>
        <w:t xml:space="preserve">For and on behalf of </w:t>
      </w:r>
    </w:p>
    <w:p w:rsidR="00D013B2" w:rsidRPr="00D73336" w:rsidRDefault="00D013B2" w:rsidP="00D013B2">
      <w:pPr>
        <w:autoSpaceDE w:val="0"/>
        <w:autoSpaceDN w:val="0"/>
        <w:adjustRightInd w:val="0"/>
        <w:jc w:val="both"/>
        <w:rPr>
          <w:b/>
          <w:color w:val="3F3F3F"/>
          <w:sz w:val="22"/>
        </w:rPr>
      </w:pPr>
    </w:p>
    <w:p w:rsidR="00D013B2" w:rsidRPr="00D73336" w:rsidRDefault="00D013B2" w:rsidP="00D013B2">
      <w:pPr>
        <w:autoSpaceDE w:val="0"/>
        <w:autoSpaceDN w:val="0"/>
        <w:adjustRightInd w:val="0"/>
        <w:jc w:val="both"/>
        <w:rPr>
          <w:b/>
          <w:color w:val="3F3F3F"/>
          <w:sz w:val="22"/>
        </w:rPr>
      </w:pPr>
      <w:r w:rsidRPr="00D73336">
        <w:rPr>
          <w:b/>
          <w:color w:val="3F3F3F"/>
          <w:sz w:val="22"/>
        </w:rPr>
        <w:t>…………………………….</w:t>
      </w:r>
    </w:p>
    <w:p w:rsidR="00D013B2" w:rsidRPr="00D73336" w:rsidRDefault="00D013B2" w:rsidP="00D013B2">
      <w:pPr>
        <w:autoSpaceDE w:val="0"/>
        <w:autoSpaceDN w:val="0"/>
        <w:adjustRightInd w:val="0"/>
        <w:jc w:val="both"/>
        <w:rPr>
          <w:b/>
          <w:bCs/>
          <w:color w:val="3F3F3F"/>
          <w:sz w:val="22"/>
        </w:rPr>
      </w:pPr>
      <w:r w:rsidRPr="00D73336">
        <w:rPr>
          <w:b/>
          <w:bCs/>
          <w:color w:val="3F3F3F"/>
          <w:sz w:val="22"/>
        </w:rPr>
        <w:t>(Name of the Bidder)</w:t>
      </w:r>
    </w:p>
    <w:p w:rsidR="00D013B2" w:rsidRPr="00D73336" w:rsidRDefault="00D013B2" w:rsidP="00D013B2">
      <w:pPr>
        <w:autoSpaceDE w:val="0"/>
        <w:autoSpaceDN w:val="0"/>
        <w:adjustRightInd w:val="0"/>
        <w:jc w:val="both"/>
        <w:rPr>
          <w:b/>
          <w:bCs/>
          <w:color w:val="3F3F3F"/>
          <w:sz w:val="22"/>
        </w:rPr>
      </w:pPr>
    </w:p>
    <w:p w:rsidR="00D013B2" w:rsidRPr="00D73336" w:rsidRDefault="00D013B2" w:rsidP="00D013B2">
      <w:pPr>
        <w:autoSpaceDE w:val="0"/>
        <w:autoSpaceDN w:val="0"/>
        <w:adjustRightInd w:val="0"/>
        <w:jc w:val="both"/>
        <w:rPr>
          <w:b/>
          <w:bCs/>
          <w:color w:val="3F3F3F"/>
          <w:sz w:val="22"/>
        </w:rPr>
      </w:pPr>
      <w:r w:rsidRPr="00D73336">
        <w:rPr>
          <w:b/>
          <w:bCs/>
          <w:color w:val="3F3F3F"/>
          <w:sz w:val="22"/>
        </w:rPr>
        <w:t xml:space="preserve">(Signature of Authorized Signatory) </w:t>
      </w:r>
    </w:p>
    <w:p w:rsidR="00D013B2" w:rsidRPr="00D73336" w:rsidRDefault="00D013B2" w:rsidP="00D013B2">
      <w:pPr>
        <w:autoSpaceDE w:val="0"/>
        <w:autoSpaceDN w:val="0"/>
        <w:adjustRightInd w:val="0"/>
        <w:jc w:val="both"/>
        <w:rPr>
          <w:b/>
          <w:color w:val="3F3F3F"/>
          <w:sz w:val="22"/>
        </w:rPr>
      </w:pPr>
    </w:p>
    <w:p w:rsidR="00D013B2" w:rsidRPr="00D73336" w:rsidRDefault="00D013B2" w:rsidP="00D013B2">
      <w:pPr>
        <w:autoSpaceDE w:val="0"/>
        <w:autoSpaceDN w:val="0"/>
        <w:adjustRightInd w:val="0"/>
        <w:jc w:val="both"/>
        <w:rPr>
          <w:b/>
          <w:color w:val="3F3F3F"/>
          <w:sz w:val="22"/>
        </w:rPr>
      </w:pPr>
      <w:r w:rsidRPr="00D73336">
        <w:rPr>
          <w:b/>
          <w:color w:val="3F3F3F"/>
          <w:sz w:val="22"/>
        </w:rPr>
        <w:t xml:space="preserve">Encl: Duly signed and sealed Appendix-1 </w:t>
      </w:r>
    </w:p>
    <w:p w:rsidR="00D013B2" w:rsidRPr="00D73336" w:rsidRDefault="00D013B2" w:rsidP="00D013B2">
      <w:pPr>
        <w:autoSpaceDE w:val="0"/>
        <w:autoSpaceDN w:val="0"/>
        <w:adjustRightInd w:val="0"/>
        <w:jc w:val="both"/>
        <w:rPr>
          <w:b/>
          <w:color w:val="3F3F3F"/>
          <w:sz w:val="22"/>
        </w:rPr>
      </w:pPr>
    </w:p>
    <w:p w:rsidR="00D013B2" w:rsidRPr="00D73336" w:rsidRDefault="00D013B2" w:rsidP="00D013B2">
      <w:pPr>
        <w:spacing w:before="111" w:after="111" w:line="277" w:lineRule="atLeast"/>
        <w:jc w:val="both"/>
        <w:rPr>
          <w:b/>
          <w:color w:val="3F3F3F"/>
          <w:sz w:val="26"/>
          <w:szCs w:val="28"/>
        </w:rPr>
      </w:pPr>
      <w:r w:rsidRPr="00D73336">
        <w:rPr>
          <w:b/>
          <w:color w:val="3F3F3F"/>
          <w:sz w:val="26"/>
          <w:szCs w:val="28"/>
        </w:rPr>
        <w:t xml:space="preserve">     </w:t>
      </w: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right"/>
        <w:rPr>
          <w:b/>
          <w:bCs/>
          <w:color w:val="3F3F3F"/>
          <w:sz w:val="26"/>
          <w:szCs w:val="28"/>
        </w:rPr>
      </w:pPr>
    </w:p>
    <w:p w:rsidR="00D013B2" w:rsidRPr="00D73336" w:rsidRDefault="00D013B2" w:rsidP="00D013B2">
      <w:pPr>
        <w:spacing w:before="111" w:after="111" w:line="277" w:lineRule="atLeast"/>
        <w:rPr>
          <w:b/>
          <w:bCs/>
          <w:color w:val="3F3F3F"/>
          <w:sz w:val="26"/>
          <w:szCs w:val="28"/>
        </w:rPr>
      </w:pPr>
    </w:p>
    <w:p w:rsidR="00D013B2" w:rsidRPr="00D73336" w:rsidRDefault="00D013B2" w:rsidP="00D013B2">
      <w:pPr>
        <w:spacing w:before="111" w:after="111" w:line="277" w:lineRule="atLeast"/>
        <w:jc w:val="right"/>
        <w:rPr>
          <w:b/>
          <w:bCs/>
          <w:color w:val="3F3F3F"/>
          <w:sz w:val="26"/>
          <w:szCs w:val="28"/>
        </w:rPr>
      </w:pPr>
      <w:r w:rsidRPr="00D73336">
        <w:rPr>
          <w:b/>
          <w:bCs/>
          <w:color w:val="3F3F3F"/>
          <w:sz w:val="26"/>
          <w:szCs w:val="28"/>
        </w:rPr>
        <w:t xml:space="preserve">Appendix -1 </w:t>
      </w:r>
    </w:p>
    <w:p w:rsidR="00D013B2" w:rsidRPr="00D73336" w:rsidRDefault="00D013B2" w:rsidP="00D013B2">
      <w:pPr>
        <w:spacing w:before="111" w:after="111" w:line="277" w:lineRule="atLeast"/>
        <w:jc w:val="center"/>
        <w:rPr>
          <w:b/>
          <w:bCs/>
          <w:color w:val="3F3F3F"/>
          <w:sz w:val="34"/>
          <w:szCs w:val="36"/>
        </w:rPr>
      </w:pPr>
      <w:r w:rsidRPr="00D73336">
        <w:rPr>
          <w:b/>
          <w:bCs/>
          <w:color w:val="3F3F3F"/>
          <w:sz w:val="34"/>
          <w:szCs w:val="36"/>
        </w:rPr>
        <w:t>Summary Sheet</w:t>
      </w:r>
    </w:p>
    <w:p w:rsidR="00D013B2" w:rsidRPr="00D73336" w:rsidRDefault="00D013B2" w:rsidP="00D013B2">
      <w:pPr>
        <w:spacing w:before="111" w:after="111" w:line="277" w:lineRule="atLeast"/>
        <w:jc w:val="center"/>
        <w:rPr>
          <w:b/>
          <w:color w:val="3F3F3F"/>
          <w:sz w:val="22"/>
        </w:rPr>
      </w:pPr>
    </w:p>
    <w:p w:rsidR="00D013B2" w:rsidRPr="00D73336" w:rsidRDefault="00D013B2" w:rsidP="00D013B2">
      <w:pPr>
        <w:spacing w:before="111" w:after="111" w:line="277" w:lineRule="atLeast"/>
        <w:jc w:val="center"/>
        <w:rPr>
          <w:b/>
          <w:color w:val="3F3F3F"/>
          <w:sz w:val="22"/>
        </w:rPr>
      </w:pPr>
      <w:r w:rsidRPr="00D73336">
        <w:rPr>
          <w:b/>
          <w:color w:val="3F3F3F"/>
          <w:sz w:val="22"/>
        </w:rPr>
        <w:t xml:space="preserve">Minimum Monthly Concession fee to be payable to Concession Authority during the first year (MCF)  </w:t>
      </w:r>
    </w:p>
    <w:p w:rsidR="00D013B2" w:rsidRPr="00D73336" w:rsidRDefault="00D013B2" w:rsidP="00D013B2">
      <w:pPr>
        <w:spacing w:before="111" w:after="111" w:line="277" w:lineRule="atLeast"/>
        <w:jc w:val="both"/>
        <w:rPr>
          <w:b/>
          <w:color w:val="3F3F3F"/>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843"/>
      </w:tblGrid>
      <w:tr w:rsidR="00D013B2" w:rsidRPr="00D73336" w:rsidTr="005C28D9">
        <w:tc>
          <w:tcPr>
            <w:tcW w:w="4621" w:type="dxa"/>
          </w:tcPr>
          <w:p w:rsidR="00D013B2" w:rsidRPr="00D73336" w:rsidRDefault="00D013B2" w:rsidP="005C28D9">
            <w:pPr>
              <w:spacing w:before="111" w:after="111" w:line="277" w:lineRule="atLeast"/>
              <w:jc w:val="both"/>
              <w:rPr>
                <w:b/>
                <w:bCs/>
                <w:color w:val="3F3F3F"/>
                <w:sz w:val="22"/>
              </w:rPr>
            </w:pPr>
            <w:r w:rsidRPr="00D73336">
              <w:rPr>
                <w:b/>
                <w:bCs/>
                <w:color w:val="3F3F3F"/>
                <w:sz w:val="22"/>
              </w:rPr>
              <w:t>Unit rate for Per Traffic Booth &amp; traffic Umbrella</w:t>
            </w:r>
          </w:p>
        </w:tc>
        <w:tc>
          <w:tcPr>
            <w:tcW w:w="4843" w:type="dxa"/>
          </w:tcPr>
          <w:p w:rsidR="00D013B2" w:rsidRPr="00D73336" w:rsidRDefault="00D013B2" w:rsidP="005C28D9">
            <w:pPr>
              <w:spacing w:before="111" w:after="111" w:line="277" w:lineRule="atLeast"/>
              <w:jc w:val="both"/>
              <w:rPr>
                <w:b/>
                <w:bCs/>
                <w:color w:val="3F3F3F"/>
                <w:sz w:val="22"/>
              </w:rPr>
            </w:pPr>
            <w:r w:rsidRPr="00D73336">
              <w:rPr>
                <w:b/>
                <w:bCs/>
                <w:color w:val="3F3F3F"/>
                <w:sz w:val="22"/>
              </w:rPr>
              <w:t>Minimum MCF (</w:t>
            </w:r>
            <w:r w:rsidRPr="00D73336">
              <w:rPr>
                <w:rFonts w:ascii="Rupee Foradian" w:hAnsi="Rupee Foradian"/>
                <w:b/>
                <w:bCs/>
                <w:color w:val="3F3F3F"/>
                <w:sz w:val="22"/>
              </w:rPr>
              <w:t>`</w:t>
            </w:r>
            <w:r w:rsidRPr="00D73336">
              <w:rPr>
                <w:b/>
                <w:bCs/>
                <w:color w:val="3F3F3F"/>
                <w:sz w:val="22"/>
              </w:rPr>
              <w:t>)</w:t>
            </w:r>
          </w:p>
        </w:tc>
      </w:tr>
      <w:tr w:rsidR="00D013B2" w:rsidRPr="00D73336" w:rsidTr="005C28D9">
        <w:tc>
          <w:tcPr>
            <w:tcW w:w="4621" w:type="dxa"/>
          </w:tcPr>
          <w:p w:rsidR="00D013B2" w:rsidRPr="00D73336" w:rsidRDefault="00D013B2" w:rsidP="005C28D9">
            <w:pPr>
              <w:spacing w:before="111" w:after="111" w:line="277" w:lineRule="atLeast"/>
              <w:jc w:val="both"/>
              <w:rPr>
                <w:b/>
                <w:color w:val="3F3F3F"/>
                <w:sz w:val="22"/>
              </w:rPr>
            </w:pPr>
          </w:p>
        </w:tc>
        <w:tc>
          <w:tcPr>
            <w:tcW w:w="4843" w:type="dxa"/>
          </w:tcPr>
          <w:p w:rsidR="00D013B2" w:rsidRPr="00D73336" w:rsidRDefault="00D013B2" w:rsidP="005C28D9">
            <w:pPr>
              <w:spacing w:before="111" w:after="111" w:line="277" w:lineRule="atLeast"/>
              <w:jc w:val="both"/>
              <w:rPr>
                <w:b/>
                <w:color w:val="3F3F3F"/>
                <w:sz w:val="22"/>
              </w:rPr>
            </w:pPr>
          </w:p>
        </w:tc>
      </w:tr>
    </w:tbl>
    <w:p w:rsidR="00D013B2" w:rsidRPr="00D73336" w:rsidRDefault="00D013B2" w:rsidP="00D013B2">
      <w:pPr>
        <w:spacing w:before="111" w:after="111" w:line="277" w:lineRule="atLeast"/>
        <w:jc w:val="both"/>
        <w:rPr>
          <w:b/>
          <w:color w:val="3F3F3F"/>
          <w:sz w:val="22"/>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rPr>
          <w:b/>
          <w:bCs/>
          <w:color w:val="3F3F3F"/>
          <w:sz w:val="26"/>
          <w:szCs w:val="28"/>
        </w:rPr>
      </w:pPr>
    </w:p>
    <w:p w:rsidR="00D013B2" w:rsidRPr="00D73336" w:rsidRDefault="00D013B2" w:rsidP="00D013B2">
      <w:pPr>
        <w:spacing w:before="111" w:after="111" w:line="277" w:lineRule="atLeast"/>
        <w:rPr>
          <w:b/>
          <w:bCs/>
          <w:color w:val="3F3F3F"/>
          <w:sz w:val="26"/>
          <w:szCs w:val="28"/>
        </w:rPr>
      </w:pPr>
    </w:p>
    <w:p w:rsidR="00D013B2" w:rsidRPr="00D73336" w:rsidRDefault="00D013B2" w:rsidP="00D013B2">
      <w:pPr>
        <w:spacing w:before="111" w:after="111" w:line="277" w:lineRule="atLeast"/>
        <w:rPr>
          <w:b/>
          <w:bCs/>
          <w:color w:val="3F3F3F"/>
          <w:sz w:val="26"/>
          <w:szCs w:val="28"/>
        </w:rPr>
      </w:pPr>
    </w:p>
    <w:p w:rsidR="00D013B2" w:rsidRPr="00D73336" w:rsidRDefault="00D013B2" w:rsidP="00D013B2">
      <w:pPr>
        <w:spacing w:before="111" w:after="111" w:line="277" w:lineRule="atLeast"/>
        <w:jc w:val="right"/>
        <w:rPr>
          <w:b/>
          <w:bCs/>
          <w:color w:val="3F3F3F"/>
          <w:sz w:val="26"/>
          <w:szCs w:val="28"/>
        </w:rPr>
      </w:pPr>
    </w:p>
    <w:p w:rsidR="00D013B2" w:rsidRPr="00D73336" w:rsidRDefault="00D013B2" w:rsidP="00D013B2">
      <w:pPr>
        <w:spacing w:before="111" w:after="111" w:line="277" w:lineRule="atLeast"/>
        <w:jc w:val="right"/>
        <w:rPr>
          <w:b/>
          <w:bCs/>
          <w:color w:val="3F3F3F"/>
          <w:sz w:val="26"/>
          <w:szCs w:val="28"/>
        </w:rPr>
      </w:pPr>
    </w:p>
    <w:p w:rsidR="00D013B2" w:rsidRPr="00D73336" w:rsidRDefault="00D013B2" w:rsidP="00D013B2">
      <w:pPr>
        <w:spacing w:before="111" w:after="111" w:line="277" w:lineRule="atLeast"/>
        <w:jc w:val="right"/>
        <w:rPr>
          <w:b/>
          <w:bCs/>
          <w:color w:val="3F3F3F"/>
          <w:sz w:val="26"/>
          <w:szCs w:val="28"/>
        </w:rPr>
      </w:pPr>
    </w:p>
    <w:p w:rsidR="00D013B2" w:rsidRPr="00D73336" w:rsidRDefault="00D013B2" w:rsidP="00D013B2">
      <w:pPr>
        <w:spacing w:before="111" w:after="111" w:line="277" w:lineRule="atLeast"/>
        <w:jc w:val="right"/>
        <w:rPr>
          <w:b/>
          <w:bCs/>
          <w:color w:val="3F3F3F"/>
          <w:sz w:val="26"/>
          <w:szCs w:val="28"/>
        </w:rPr>
      </w:pPr>
    </w:p>
    <w:p w:rsidR="00D013B2" w:rsidRPr="00D73336" w:rsidRDefault="00D013B2" w:rsidP="00D013B2">
      <w:pPr>
        <w:spacing w:before="111" w:after="111" w:line="277" w:lineRule="atLeast"/>
        <w:jc w:val="right"/>
        <w:rPr>
          <w:b/>
          <w:bCs/>
          <w:color w:val="3F3F3F"/>
          <w:sz w:val="26"/>
          <w:szCs w:val="28"/>
        </w:rPr>
      </w:pPr>
    </w:p>
    <w:p w:rsidR="00D013B2" w:rsidRPr="00D73336" w:rsidRDefault="00D013B2" w:rsidP="00D013B2">
      <w:pPr>
        <w:spacing w:before="111" w:after="111" w:line="277" w:lineRule="atLeast"/>
        <w:jc w:val="right"/>
        <w:rPr>
          <w:b/>
          <w:bCs/>
          <w:color w:val="3F3F3F"/>
          <w:sz w:val="26"/>
          <w:szCs w:val="28"/>
        </w:rPr>
      </w:pPr>
    </w:p>
    <w:p w:rsidR="00D013B2" w:rsidRPr="00D73336" w:rsidRDefault="00D013B2" w:rsidP="00D013B2">
      <w:pPr>
        <w:spacing w:before="111" w:after="111" w:line="277" w:lineRule="atLeast"/>
        <w:jc w:val="right"/>
        <w:rPr>
          <w:b/>
          <w:bCs/>
          <w:color w:val="3F3F3F"/>
          <w:sz w:val="26"/>
          <w:szCs w:val="28"/>
        </w:rPr>
      </w:pPr>
    </w:p>
    <w:p w:rsidR="00D013B2" w:rsidRPr="00D73336" w:rsidRDefault="00D013B2" w:rsidP="00D013B2">
      <w:pPr>
        <w:spacing w:before="111" w:after="111" w:line="277" w:lineRule="atLeast"/>
        <w:jc w:val="right"/>
        <w:rPr>
          <w:b/>
          <w:bCs/>
          <w:color w:val="3F3F3F"/>
          <w:sz w:val="26"/>
          <w:szCs w:val="28"/>
        </w:rPr>
      </w:pPr>
      <w:r w:rsidRPr="00D73336">
        <w:rPr>
          <w:b/>
          <w:bCs/>
          <w:color w:val="3F3F3F"/>
          <w:sz w:val="26"/>
          <w:szCs w:val="28"/>
        </w:rPr>
        <w:t>Appendix -2</w:t>
      </w:r>
      <w:r w:rsidRPr="00D73336">
        <w:rPr>
          <w:b/>
          <w:color w:val="3F3F3F"/>
          <w:sz w:val="26"/>
          <w:szCs w:val="28"/>
        </w:rPr>
        <w:t xml:space="preserve">             </w:t>
      </w: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73336">
      <w:pPr>
        <w:autoSpaceDE w:val="0"/>
        <w:autoSpaceDN w:val="0"/>
        <w:adjustRightInd w:val="0"/>
        <w:jc w:val="center"/>
        <w:rPr>
          <w:rFonts w:ascii="Arial" w:hAnsi="Arial" w:cs="Arial"/>
          <w:b/>
          <w:bCs/>
          <w:color w:val="000000"/>
          <w:sz w:val="20"/>
          <w:szCs w:val="22"/>
          <w:lang w:val="en-IN" w:eastAsia="en-IN" w:bidi="hi-IN"/>
        </w:rPr>
      </w:pPr>
      <w:r w:rsidRPr="00D73336">
        <w:rPr>
          <w:rFonts w:ascii="Arial" w:hAnsi="Arial" w:cs="Arial"/>
          <w:b/>
          <w:bCs/>
          <w:color w:val="000000"/>
          <w:sz w:val="20"/>
          <w:szCs w:val="22"/>
          <w:lang w:val="en-IN" w:eastAsia="en-IN" w:bidi="hi-IN"/>
        </w:rPr>
        <w:t>Format for FINANCIAL BID</w:t>
      </w:r>
    </w:p>
    <w:p w:rsidR="00D013B2" w:rsidRPr="00D73336" w:rsidRDefault="00D013B2" w:rsidP="00D013B2">
      <w:pPr>
        <w:autoSpaceDE w:val="0"/>
        <w:autoSpaceDN w:val="0"/>
        <w:adjustRightInd w:val="0"/>
        <w:rPr>
          <w:rFonts w:ascii="Arial" w:hAnsi="Arial" w:cs="Arial"/>
          <w:b/>
          <w:bCs/>
          <w:color w:val="000000"/>
          <w:sz w:val="20"/>
          <w:szCs w:val="22"/>
          <w:lang w:val="en-IN" w:eastAsia="en-IN" w:bidi="hi-IN"/>
        </w:rPr>
      </w:pPr>
    </w:p>
    <w:p w:rsidR="00D013B2" w:rsidRPr="00D73336" w:rsidRDefault="00D013B2" w:rsidP="00D013B2">
      <w:pPr>
        <w:autoSpaceDE w:val="0"/>
        <w:autoSpaceDN w:val="0"/>
        <w:adjustRightInd w:val="0"/>
        <w:rPr>
          <w:rFonts w:ascii="Arial" w:hAnsi="Arial" w:cs="Arial"/>
          <w:b/>
          <w:bCs/>
          <w:color w:val="000000"/>
          <w:sz w:val="20"/>
          <w:szCs w:val="22"/>
          <w:lang w:val="en-IN" w:eastAsia="en-IN" w:bidi="hi-IN"/>
        </w:rPr>
      </w:pPr>
      <w:r w:rsidRPr="00D73336">
        <w:rPr>
          <w:rFonts w:ascii="Arial" w:hAnsi="Arial" w:cs="Arial"/>
          <w:b/>
          <w:bCs/>
          <w:color w:val="000000"/>
          <w:sz w:val="20"/>
          <w:szCs w:val="22"/>
          <w:lang w:val="en-IN" w:eastAsia="en-IN" w:bidi="hi-IN"/>
        </w:rPr>
        <w:t xml:space="preserve">CONCESSION FEE FOR </w:t>
      </w:r>
      <w:r w:rsidRPr="00D73336">
        <w:rPr>
          <w:rFonts w:ascii="Arial" w:hAnsi="Arial" w:cs="Arial"/>
          <w:b/>
          <w:color w:val="000000"/>
          <w:sz w:val="20"/>
          <w:szCs w:val="22"/>
          <w:lang w:val="en-IN" w:eastAsia="en-IN" w:bidi="hi-IN"/>
        </w:rPr>
        <w:t>POLICE BOOTH &amp; TRAFFIC Umbrella</w:t>
      </w:r>
    </w:p>
    <w:p w:rsidR="00D013B2" w:rsidRPr="00D73336" w:rsidRDefault="00D013B2" w:rsidP="00D013B2">
      <w:pPr>
        <w:autoSpaceDE w:val="0"/>
        <w:autoSpaceDN w:val="0"/>
        <w:adjustRightInd w:val="0"/>
        <w:rPr>
          <w:rFonts w:ascii="Arial" w:hAnsi="Arial" w:cs="Arial"/>
          <w:b/>
          <w:bCs/>
          <w:color w:val="000000"/>
          <w:sz w:val="20"/>
          <w:szCs w:val="22"/>
          <w:lang w:val="en-IN" w:eastAsia="en-IN" w:bidi="hi-IN"/>
        </w:rPr>
      </w:pPr>
    </w:p>
    <w:p w:rsidR="00D013B2" w:rsidRPr="00D73336" w:rsidRDefault="00D013B2" w:rsidP="00D013B2">
      <w:pPr>
        <w:autoSpaceDE w:val="0"/>
        <w:autoSpaceDN w:val="0"/>
        <w:adjustRightInd w:val="0"/>
        <w:jc w:val="both"/>
        <w:rPr>
          <w:rFonts w:ascii="Arial" w:hAnsi="Arial" w:cs="Arial"/>
          <w:b/>
          <w:color w:val="000000"/>
          <w:sz w:val="20"/>
          <w:szCs w:val="22"/>
          <w:lang w:val="en-IN" w:eastAsia="en-IN" w:bidi="hi-IN"/>
        </w:rPr>
      </w:pPr>
      <w:r w:rsidRPr="00D73336">
        <w:rPr>
          <w:rFonts w:ascii="Arial" w:hAnsi="Arial" w:cs="Arial"/>
          <w:b/>
          <w:bCs/>
          <w:color w:val="000000"/>
          <w:sz w:val="20"/>
          <w:szCs w:val="22"/>
          <w:lang w:val="en-IN" w:eastAsia="en-IN" w:bidi="hi-IN"/>
        </w:rPr>
        <w:t xml:space="preserve">1. </w:t>
      </w:r>
      <w:r w:rsidRPr="00D73336">
        <w:rPr>
          <w:rFonts w:ascii="Arial" w:hAnsi="Arial" w:cs="Arial"/>
          <w:b/>
          <w:color w:val="000000"/>
          <w:sz w:val="20"/>
          <w:szCs w:val="22"/>
          <w:lang w:val="en-IN" w:eastAsia="en-IN" w:bidi="hi-IN"/>
        </w:rPr>
        <w:t xml:space="preserve">We agree to pay to Nagar Nigam </w:t>
      </w:r>
      <w:r w:rsidR="00296160" w:rsidRPr="00D73336">
        <w:rPr>
          <w:rFonts w:ascii="Arial" w:hAnsi="Arial" w:cs="Arial"/>
          <w:b/>
          <w:color w:val="000000"/>
          <w:sz w:val="20"/>
          <w:szCs w:val="22"/>
          <w:lang w:val="en-IN" w:eastAsia="en-IN" w:bidi="hi-IN"/>
        </w:rPr>
        <w:t>Dehradun a</w:t>
      </w:r>
      <w:r w:rsidRPr="00D73336">
        <w:rPr>
          <w:rFonts w:ascii="Arial" w:hAnsi="Arial" w:cs="Arial"/>
          <w:b/>
          <w:color w:val="000000"/>
          <w:sz w:val="20"/>
          <w:szCs w:val="22"/>
          <w:lang w:val="en-IN" w:eastAsia="en-IN" w:bidi="hi-IN"/>
        </w:rPr>
        <w:t xml:space="preserve"> sum of Rs                as upfront amount after issue of Letter of Acceptance but before signing of the Concession Agreement in the form and manner specified in RFP document.</w:t>
      </w:r>
    </w:p>
    <w:p w:rsidR="00D013B2" w:rsidRPr="00D73336" w:rsidRDefault="00D013B2" w:rsidP="00D013B2">
      <w:pPr>
        <w:autoSpaceDE w:val="0"/>
        <w:autoSpaceDN w:val="0"/>
        <w:adjustRightInd w:val="0"/>
        <w:jc w:val="both"/>
        <w:rPr>
          <w:rFonts w:ascii="Arial" w:hAnsi="Arial" w:cs="Arial"/>
          <w:b/>
          <w:bCs/>
          <w:color w:val="000000"/>
          <w:sz w:val="20"/>
          <w:szCs w:val="22"/>
          <w:lang w:val="en-IN" w:eastAsia="en-IN" w:bidi="hi-IN"/>
        </w:rPr>
      </w:pPr>
      <w:r w:rsidRPr="00D73336">
        <w:rPr>
          <w:rFonts w:ascii="Arial" w:hAnsi="Arial" w:cs="Arial"/>
          <w:b/>
          <w:bCs/>
          <w:color w:val="000000"/>
          <w:sz w:val="20"/>
          <w:szCs w:val="22"/>
          <w:lang w:val="en-IN" w:eastAsia="en-IN" w:bidi="hi-IN"/>
        </w:rPr>
        <w:t xml:space="preserve">2. </w:t>
      </w:r>
      <w:r w:rsidRPr="00D73336">
        <w:rPr>
          <w:rFonts w:ascii="Arial" w:hAnsi="Arial" w:cs="Arial"/>
          <w:b/>
          <w:color w:val="000000"/>
          <w:sz w:val="20"/>
          <w:szCs w:val="22"/>
          <w:lang w:val="en-IN" w:eastAsia="en-IN" w:bidi="hi-IN"/>
        </w:rPr>
        <w:t xml:space="preserve">We agree to pay to Nagar Nigam Dehradun a sum of Rs.                 </w:t>
      </w:r>
      <w:r w:rsidR="00296160" w:rsidRPr="00D73336">
        <w:rPr>
          <w:rFonts w:ascii="Arial" w:hAnsi="Arial" w:cs="Arial"/>
          <w:b/>
          <w:bCs/>
          <w:color w:val="000000"/>
          <w:sz w:val="20"/>
          <w:szCs w:val="22"/>
          <w:lang w:val="en-IN" w:eastAsia="en-IN" w:bidi="hi-IN"/>
        </w:rPr>
        <w:t>Per</w:t>
      </w:r>
      <w:r w:rsidRPr="00D73336">
        <w:rPr>
          <w:rFonts w:ascii="Arial" w:hAnsi="Arial" w:cs="Arial"/>
          <w:b/>
          <w:bCs/>
          <w:color w:val="000000"/>
          <w:sz w:val="20"/>
          <w:szCs w:val="22"/>
          <w:lang w:val="en-IN" w:eastAsia="en-IN" w:bidi="hi-IN"/>
        </w:rPr>
        <w:t xml:space="preserve"> month </w:t>
      </w:r>
      <w:r w:rsidRPr="00D73336">
        <w:rPr>
          <w:rFonts w:ascii="Arial" w:hAnsi="Arial" w:cs="Arial"/>
          <w:b/>
          <w:color w:val="000000"/>
          <w:sz w:val="20"/>
          <w:szCs w:val="22"/>
          <w:lang w:val="en-IN" w:eastAsia="en-IN" w:bidi="hi-IN"/>
        </w:rPr>
        <w:t xml:space="preserve">on quarterly basis in advance for each quarter of the commencement of respective quarter for a period of                    </w:t>
      </w:r>
      <w:r w:rsidRPr="00D73336">
        <w:rPr>
          <w:rFonts w:ascii="Arial" w:hAnsi="Arial" w:cs="Arial"/>
          <w:b/>
          <w:bCs/>
          <w:color w:val="000000"/>
          <w:sz w:val="20"/>
          <w:szCs w:val="22"/>
          <w:lang w:val="en-IN" w:eastAsia="en-IN" w:bidi="hi-IN"/>
        </w:rPr>
        <w:t xml:space="preserve">                     </w:t>
      </w:r>
    </w:p>
    <w:p w:rsidR="00D013B2" w:rsidRPr="00D73336" w:rsidRDefault="00D013B2" w:rsidP="00D013B2">
      <w:pPr>
        <w:autoSpaceDE w:val="0"/>
        <w:autoSpaceDN w:val="0"/>
        <w:adjustRightInd w:val="0"/>
        <w:jc w:val="both"/>
        <w:rPr>
          <w:rFonts w:ascii="Arial" w:hAnsi="Arial" w:cs="Arial"/>
          <w:b/>
          <w:color w:val="000000"/>
          <w:sz w:val="20"/>
          <w:szCs w:val="22"/>
          <w:lang w:val="en-IN" w:eastAsia="en-IN" w:bidi="hi-IN"/>
        </w:rPr>
      </w:pPr>
      <w:r w:rsidRPr="00D73336">
        <w:rPr>
          <w:rFonts w:ascii="Arial" w:hAnsi="Arial" w:cs="Arial"/>
          <w:b/>
          <w:bCs/>
          <w:color w:val="000000"/>
          <w:sz w:val="20"/>
          <w:szCs w:val="22"/>
          <w:lang w:val="en-IN" w:eastAsia="en-IN" w:bidi="hi-IN"/>
        </w:rPr>
        <w:t xml:space="preserve">                  </w:t>
      </w:r>
      <w:r w:rsidR="00296160" w:rsidRPr="00D73336">
        <w:rPr>
          <w:rFonts w:ascii="Arial" w:hAnsi="Arial" w:cs="Arial"/>
          <w:b/>
          <w:bCs/>
          <w:color w:val="000000"/>
          <w:sz w:val="20"/>
          <w:szCs w:val="22"/>
          <w:lang w:val="en-IN" w:eastAsia="en-IN" w:bidi="hi-IN"/>
        </w:rPr>
        <w:t>Months</w:t>
      </w:r>
      <w:r w:rsidRPr="00D73336">
        <w:rPr>
          <w:rFonts w:ascii="Arial" w:hAnsi="Arial" w:cs="Arial"/>
          <w:b/>
          <w:color w:val="000000"/>
          <w:sz w:val="20"/>
          <w:szCs w:val="22"/>
          <w:lang w:val="en-IN" w:eastAsia="en-IN" w:bidi="hi-IN"/>
        </w:rPr>
        <w:t xml:space="preserve">. The first of such instalment shall be payable by us on         121 </w:t>
      </w:r>
      <w:r w:rsidRPr="00D73336">
        <w:rPr>
          <w:rFonts w:ascii="Arial" w:hAnsi="Arial" w:cs="Arial"/>
          <w:b/>
          <w:color w:val="000000"/>
          <w:sz w:val="12"/>
          <w:szCs w:val="14"/>
          <w:lang w:val="en-IN" w:eastAsia="en-IN" w:bidi="hi-IN"/>
        </w:rPr>
        <w:t xml:space="preserve"> </w:t>
      </w:r>
      <w:r w:rsidRPr="00D73336">
        <w:rPr>
          <w:rFonts w:ascii="Arial" w:hAnsi="Arial" w:cs="Arial"/>
          <w:b/>
          <w:color w:val="000000"/>
          <w:sz w:val="20"/>
          <w:szCs w:val="22"/>
          <w:lang w:val="en-IN" w:eastAsia="en-IN" w:bidi="hi-IN"/>
        </w:rPr>
        <w:t>day from the date of signing of the Concession Agreement between us and Nagar Nigam Dehradun. The form and manner of payment shall be as specified in the RFP document.</w:t>
      </w:r>
    </w:p>
    <w:p w:rsidR="00D013B2" w:rsidRPr="00D73336" w:rsidRDefault="00D013B2" w:rsidP="00D013B2">
      <w:pPr>
        <w:autoSpaceDE w:val="0"/>
        <w:autoSpaceDN w:val="0"/>
        <w:adjustRightInd w:val="0"/>
        <w:jc w:val="both"/>
        <w:rPr>
          <w:rFonts w:ascii="Arial" w:hAnsi="Arial" w:cs="Arial"/>
          <w:b/>
          <w:color w:val="000000"/>
          <w:sz w:val="20"/>
          <w:szCs w:val="22"/>
          <w:lang w:val="en-IN" w:eastAsia="en-IN" w:bidi="hi-IN"/>
        </w:rPr>
      </w:pPr>
      <w:r w:rsidRPr="00D73336">
        <w:rPr>
          <w:rFonts w:ascii="Arial" w:hAnsi="Arial" w:cs="Arial"/>
          <w:b/>
          <w:bCs/>
          <w:color w:val="000000"/>
          <w:sz w:val="20"/>
          <w:szCs w:val="22"/>
          <w:lang w:val="en-IN" w:eastAsia="en-IN" w:bidi="hi-IN"/>
        </w:rPr>
        <w:t xml:space="preserve">3. </w:t>
      </w:r>
      <w:r w:rsidRPr="00D73336">
        <w:rPr>
          <w:rFonts w:ascii="Arial" w:hAnsi="Arial" w:cs="Arial"/>
          <w:b/>
          <w:color w:val="000000"/>
          <w:sz w:val="20"/>
          <w:szCs w:val="22"/>
          <w:lang w:val="en-IN" w:eastAsia="en-IN" w:bidi="hi-IN"/>
        </w:rPr>
        <w:t xml:space="preserve">We offer to pay to Nagar Nigam </w:t>
      </w:r>
      <w:r w:rsidR="00296160" w:rsidRPr="00D73336">
        <w:rPr>
          <w:rFonts w:ascii="Arial" w:hAnsi="Arial" w:cs="Arial"/>
          <w:b/>
          <w:color w:val="000000"/>
          <w:sz w:val="20"/>
          <w:szCs w:val="22"/>
          <w:lang w:val="en-IN" w:eastAsia="en-IN" w:bidi="hi-IN"/>
        </w:rPr>
        <w:t>Dehradun a</w:t>
      </w:r>
      <w:r w:rsidRPr="00D73336">
        <w:rPr>
          <w:rFonts w:ascii="Arial" w:hAnsi="Arial" w:cs="Arial"/>
          <w:b/>
          <w:color w:val="000000"/>
          <w:sz w:val="20"/>
          <w:szCs w:val="22"/>
          <w:lang w:val="en-IN" w:eastAsia="en-IN" w:bidi="hi-IN"/>
        </w:rPr>
        <w:t xml:space="preserve"> concession fee of </w:t>
      </w:r>
      <w:r w:rsidRPr="00D73336">
        <w:rPr>
          <w:rFonts w:ascii="Rupee Foradian" w:hAnsi="Rupee Foradian" w:cs="Arial"/>
          <w:b/>
          <w:color w:val="000000"/>
          <w:sz w:val="20"/>
          <w:szCs w:val="22"/>
          <w:lang w:val="en-IN" w:eastAsia="en-IN" w:bidi="hi-IN"/>
        </w:rPr>
        <w:t>`Rs.</w:t>
      </w:r>
      <w:r w:rsidRPr="00D73336">
        <w:rPr>
          <w:rFonts w:ascii="Arial" w:hAnsi="Arial" w:cs="Arial"/>
          <w:b/>
          <w:color w:val="000000"/>
          <w:sz w:val="20"/>
          <w:szCs w:val="22"/>
          <w:lang w:val="en-IN" w:eastAsia="en-IN" w:bidi="hi-IN"/>
        </w:rPr>
        <w:t xml:space="preserve"> ---------------------</w:t>
      </w:r>
      <w:r w:rsidRPr="00D73336">
        <w:rPr>
          <w:rFonts w:ascii="Arial" w:hAnsi="Arial" w:cs="Arial"/>
          <w:b/>
          <w:bCs/>
          <w:color w:val="000000"/>
          <w:sz w:val="20"/>
          <w:szCs w:val="22"/>
          <w:lang w:val="en-IN" w:eastAsia="en-IN" w:bidi="hi-IN"/>
        </w:rPr>
        <w:t xml:space="preserve">in figures </w:t>
      </w:r>
      <w:r w:rsidRPr="00D73336">
        <w:rPr>
          <w:rFonts w:ascii="Arial" w:hAnsi="Arial" w:cs="Arial"/>
          <w:b/>
          <w:color w:val="000000"/>
          <w:sz w:val="20"/>
          <w:szCs w:val="22"/>
          <w:lang w:val="en-IN" w:eastAsia="en-IN" w:bidi="hi-IN"/>
        </w:rPr>
        <w:t xml:space="preserve">(Rs. -----------------------------only </w:t>
      </w:r>
      <w:r w:rsidRPr="00D73336">
        <w:rPr>
          <w:rFonts w:ascii="Arial" w:hAnsi="Arial" w:cs="Arial"/>
          <w:b/>
          <w:bCs/>
          <w:color w:val="000000"/>
          <w:sz w:val="20"/>
          <w:szCs w:val="22"/>
          <w:lang w:val="en-IN" w:eastAsia="en-IN" w:bidi="hi-IN"/>
        </w:rPr>
        <w:t>in words</w:t>
      </w:r>
      <w:r w:rsidRPr="00D73336">
        <w:rPr>
          <w:rFonts w:ascii="Arial" w:hAnsi="Arial" w:cs="Arial"/>
          <w:b/>
          <w:color w:val="000000"/>
          <w:sz w:val="20"/>
          <w:szCs w:val="22"/>
          <w:lang w:val="en-IN" w:eastAsia="en-IN" w:bidi="hi-IN"/>
        </w:rPr>
        <w:t>)</w:t>
      </w:r>
      <w:r w:rsidRPr="00D73336">
        <w:rPr>
          <w:rFonts w:ascii="Arial" w:hAnsi="Arial" w:cs="Arial"/>
          <w:b/>
          <w:bCs/>
          <w:color w:val="000000"/>
          <w:sz w:val="20"/>
          <w:szCs w:val="22"/>
          <w:lang w:val="en-IN" w:eastAsia="en-IN" w:bidi="hi-IN"/>
        </w:rPr>
        <w:t xml:space="preserve"> </w:t>
      </w:r>
      <w:r w:rsidR="00296160" w:rsidRPr="00D73336">
        <w:rPr>
          <w:rFonts w:ascii="Arial" w:hAnsi="Arial" w:cs="Arial"/>
          <w:b/>
          <w:bCs/>
          <w:color w:val="000000"/>
          <w:sz w:val="20"/>
          <w:szCs w:val="22"/>
          <w:lang w:val="en-IN" w:eastAsia="en-IN" w:bidi="hi-IN"/>
        </w:rPr>
        <w:t>per</w:t>
      </w:r>
      <w:r w:rsidRPr="00D73336">
        <w:rPr>
          <w:rFonts w:ascii="Arial" w:hAnsi="Arial" w:cs="Arial"/>
          <w:b/>
          <w:bCs/>
          <w:color w:val="000000"/>
          <w:sz w:val="20"/>
          <w:szCs w:val="22"/>
          <w:lang w:val="en-IN" w:eastAsia="en-IN" w:bidi="hi-IN"/>
        </w:rPr>
        <w:t xml:space="preserve"> annual</w:t>
      </w:r>
    </w:p>
    <w:p w:rsidR="00D013B2" w:rsidRPr="00D73336" w:rsidRDefault="00D013B2" w:rsidP="00D013B2">
      <w:pPr>
        <w:autoSpaceDE w:val="0"/>
        <w:autoSpaceDN w:val="0"/>
        <w:adjustRightInd w:val="0"/>
        <w:jc w:val="both"/>
        <w:rPr>
          <w:rFonts w:ascii="Arial" w:hAnsi="Arial" w:cs="Arial"/>
          <w:b/>
          <w:bCs/>
          <w:color w:val="000000"/>
          <w:sz w:val="20"/>
          <w:szCs w:val="22"/>
          <w:lang w:val="en-IN" w:eastAsia="en-IN" w:bidi="hi-IN"/>
        </w:rPr>
      </w:pPr>
    </w:p>
    <w:p w:rsidR="00D013B2" w:rsidRPr="00D73336" w:rsidRDefault="00D013B2" w:rsidP="00D013B2">
      <w:pPr>
        <w:autoSpaceDE w:val="0"/>
        <w:autoSpaceDN w:val="0"/>
        <w:adjustRightInd w:val="0"/>
        <w:jc w:val="both"/>
        <w:rPr>
          <w:rFonts w:ascii="Arial" w:hAnsi="Arial" w:cs="Arial"/>
          <w:b/>
          <w:bCs/>
          <w:color w:val="000000"/>
          <w:sz w:val="20"/>
          <w:szCs w:val="22"/>
          <w:lang w:val="en-IN" w:eastAsia="en-IN" w:bidi="hi-IN"/>
        </w:rPr>
      </w:pPr>
      <w:r w:rsidRPr="00D73336">
        <w:rPr>
          <w:rFonts w:ascii="Arial" w:hAnsi="Arial" w:cs="Arial"/>
          <w:b/>
          <w:bCs/>
          <w:color w:val="000000"/>
          <w:sz w:val="20"/>
          <w:szCs w:val="22"/>
          <w:lang w:val="en-IN" w:eastAsia="en-IN" w:bidi="hi-IN"/>
        </w:rPr>
        <w:t>Note:</w:t>
      </w:r>
    </w:p>
    <w:p w:rsidR="00D013B2" w:rsidRPr="00D73336" w:rsidRDefault="00D013B2" w:rsidP="00D013B2">
      <w:pPr>
        <w:autoSpaceDE w:val="0"/>
        <w:autoSpaceDN w:val="0"/>
        <w:adjustRightInd w:val="0"/>
        <w:jc w:val="both"/>
        <w:rPr>
          <w:rFonts w:ascii="Arial" w:hAnsi="Arial" w:cs="Arial"/>
          <w:b/>
          <w:bCs/>
          <w:color w:val="000000"/>
          <w:sz w:val="20"/>
          <w:szCs w:val="22"/>
          <w:lang w:val="en-IN" w:eastAsia="en-IN" w:bidi="hi-IN"/>
        </w:rPr>
      </w:pPr>
      <w:r w:rsidRPr="00D73336">
        <w:rPr>
          <w:rFonts w:ascii="Arial" w:hAnsi="Arial" w:cs="Arial"/>
          <w:b/>
          <w:bCs/>
          <w:color w:val="000000"/>
          <w:sz w:val="20"/>
          <w:szCs w:val="22"/>
          <w:lang w:val="en-IN" w:eastAsia="en-IN" w:bidi="hi-IN"/>
        </w:rPr>
        <w:t xml:space="preserve">i) ii) </w:t>
      </w:r>
      <w:r w:rsidRPr="00D73336">
        <w:rPr>
          <w:rFonts w:ascii="Arial" w:hAnsi="Arial" w:cs="Arial"/>
          <w:b/>
          <w:color w:val="000000"/>
          <w:sz w:val="20"/>
          <w:szCs w:val="22"/>
          <w:lang w:val="en-IN" w:eastAsia="en-IN" w:bidi="hi-IN"/>
        </w:rPr>
        <w:t xml:space="preserve">We also understand that this concession fee offered by us shall be escalated by 10(Ten) percent every year on compounding basis and we abide ourselves to pay such escalated amount of concession fee to Nagar Nigam Dehradun. The </w:t>
      </w:r>
      <w:r w:rsidRPr="00D73336">
        <w:rPr>
          <w:rFonts w:ascii="Arial" w:hAnsi="Arial" w:cs="Arial"/>
          <w:b/>
          <w:bCs/>
          <w:color w:val="000000"/>
          <w:sz w:val="20"/>
          <w:szCs w:val="22"/>
          <w:lang w:val="en-IN" w:eastAsia="en-IN" w:bidi="hi-IN"/>
        </w:rPr>
        <w:t xml:space="preserve">first instalment of such escalated amount of Concession Fee </w:t>
      </w:r>
      <w:r w:rsidRPr="00D73336">
        <w:rPr>
          <w:rFonts w:ascii="Arial" w:hAnsi="Arial" w:cs="Arial"/>
          <w:b/>
          <w:color w:val="000000"/>
          <w:sz w:val="20"/>
          <w:szCs w:val="22"/>
          <w:lang w:val="en-IN" w:eastAsia="en-IN" w:bidi="hi-IN"/>
        </w:rPr>
        <w:t xml:space="preserve">shall be payable by us as per the direction of Nagar Nigam </w:t>
      </w:r>
      <w:r w:rsidR="00296160" w:rsidRPr="00D73336">
        <w:rPr>
          <w:rFonts w:ascii="Arial" w:hAnsi="Arial" w:cs="Arial"/>
          <w:b/>
          <w:color w:val="000000"/>
          <w:sz w:val="20"/>
          <w:szCs w:val="22"/>
          <w:lang w:val="en-IN" w:eastAsia="en-IN" w:bidi="hi-IN"/>
        </w:rPr>
        <w:t>Dehradun.</w:t>
      </w:r>
    </w:p>
    <w:p w:rsidR="00D013B2" w:rsidRPr="00D73336" w:rsidRDefault="00D013B2" w:rsidP="00D013B2">
      <w:pPr>
        <w:autoSpaceDE w:val="0"/>
        <w:autoSpaceDN w:val="0"/>
        <w:adjustRightInd w:val="0"/>
        <w:rPr>
          <w:rFonts w:ascii="Arial" w:hAnsi="Arial" w:cs="Arial"/>
          <w:b/>
          <w:bCs/>
          <w:color w:val="000000"/>
          <w:sz w:val="20"/>
          <w:szCs w:val="22"/>
          <w:lang w:val="en-IN" w:eastAsia="en-IN" w:bidi="hi-IN"/>
        </w:rPr>
      </w:pPr>
    </w:p>
    <w:p w:rsidR="00D013B2" w:rsidRPr="00D73336" w:rsidRDefault="00D013B2" w:rsidP="00D013B2">
      <w:pPr>
        <w:autoSpaceDE w:val="0"/>
        <w:autoSpaceDN w:val="0"/>
        <w:adjustRightInd w:val="0"/>
        <w:rPr>
          <w:rFonts w:ascii="Arial" w:hAnsi="Arial" w:cs="Arial"/>
          <w:b/>
          <w:bCs/>
          <w:color w:val="000000"/>
          <w:sz w:val="20"/>
          <w:szCs w:val="22"/>
          <w:lang w:val="en-IN" w:eastAsia="en-IN" w:bidi="hi-IN"/>
        </w:rPr>
      </w:pPr>
    </w:p>
    <w:p w:rsidR="00D013B2" w:rsidRPr="00D73336" w:rsidRDefault="00D013B2" w:rsidP="00D013B2">
      <w:pPr>
        <w:autoSpaceDE w:val="0"/>
        <w:autoSpaceDN w:val="0"/>
        <w:adjustRightInd w:val="0"/>
        <w:rPr>
          <w:rFonts w:ascii="Arial" w:hAnsi="Arial" w:cs="Arial"/>
          <w:b/>
          <w:bCs/>
          <w:color w:val="000000"/>
          <w:sz w:val="20"/>
          <w:szCs w:val="22"/>
          <w:lang w:val="en-IN" w:eastAsia="en-IN" w:bidi="hi-IN"/>
        </w:rPr>
      </w:pPr>
      <w:r w:rsidRPr="00D73336">
        <w:rPr>
          <w:rFonts w:ascii="Arial" w:hAnsi="Arial" w:cs="Arial"/>
          <w:b/>
          <w:bCs/>
          <w:color w:val="000000"/>
          <w:sz w:val="20"/>
          <w:szCs w:val="22"/>
          <w:lang w:val="en-IN" w:eastAsia="en-IN" w:bidi="hi-IN"/>
        </w:rPr>
        <w:t>Authorized Signatory</w:t>
      </w:r>
    </w:p>
    <w:p w:rsidR="00D013B2" w:rsidRPr="00D73336" w:rsidRDefault="00D013B2" w:rsidP="00D013B2">
      <w:pPr>
        <w:autoSpaceDE w:val="0"/>
        <w:autoSpaceDN w:val="0"/>
        <w:adjustRightInd w:val="0"/>
        <w:rPr>
          <w:rFonts w:ascii="Arial" w:hAnsi="Arial" w:cs="Arial"/>
          <w:b/>
          <w:bCs/>
          <w:color w:val="000000"/>
          <w:sz w:val="20"/>
          <w:szCs w:val="22"/>
          <w:lang w:val="en-IN" w:eastAsia="en-IN" w:bidi="hi-IN"/>
        </w:rPr>
      </w:pPr>
      <w:r w:rsidRPr="00D73336">
        <w:rPr>
          <w:rFonts w:ascii="Arial" w:hAnsi="Arial" w:cs="Arial"/>
          <w:b/>
          <w:bCs/>
          <w:color w:val="000000"/>
          <w:sz w:val="20"/>
          <w:szCs w:val="22"/>
          <w:lang w:val="en-IN" w:eastAsia="en-IN" w:bidi="hi-IN"/>
        </w:rPr>
        <w:t>(Stamp of the Concessionaire to be affixed)</w:t>
      </w: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rPr>
          <w:b/>
          <w:bCs/>
          <w:color w:val="3F3F3F"/>
          <w:sz w:val="26"/>
          <w:szCs w:val="28"/>
        </w:rPr>
      </w:pPr>
    </w:p>
    <w:p w:rsidR="00D013B2" w:rsidRPr="00D73336" w:rsidRDefault="00D013B2" w:rsidP="00D013B2">
      <w:pPr>
        <w:spacing w:before="111" w:after="111" w:line="277" w:lineRule="atLeast"/>
        <w:jc w:val="right"/>
        <w:rPr>
          <w:b/>
          <w:bCs/>
          <w:color w:val="3F3F3F"/>
          <w:sz w:val="26"/>
          <w:szCs w:val="28"/>
        </w:rPr>
      </w:pPr>
    </w:p>
    <w:p w:rsidR="00D013B2" w:rsidRPr="00D73336" w:rsidRDefault="00D013B2" w:rsidP="00D013B2">
      <w:pPr>
        <w:spacing w:before="111" w:after="111" w:line="277" w:lineRule="atLeast"/>
        <w:jc w:val="right"/>
        <w:rPr>
          <w:b/>
          <w:bCs/>
          <w:color w:val="3F3F3F"/>
          <w:sz w:val="26"/>
          <w:szCs w:val="28"/>
        </w:rPr>
      </w:pPr>
    </w:p>
    <w:p w:rsidR="00D013B2" w:rsidRPr="00D73336" w:rsidRDefault="00D013B2" w:rsidP="00D013B2">
      <w:pPr>
        <w:spacing w:before="111" w:after="111" w:line="277" w:lineRule="atLeast"/>
        <w:jc w:val="center"/>
        <w:rPr>
          <w:b/>
          <w:bCs/>
          <w:color w:val="3F3F3F"/>
          <w:sz w:val="26"/>
          <w:szCs w:val="28"/>
        </w:rPr>
      </w:pPr>
    </w:p>
    <w:p w:rsidR="00D013B2" w:rsidRPr="00D73336" w:rsidRDefault="00D013B2" w:rsidP="00D013B2">
      <w:pPr>
        <w:spacing w:before="111" w:after="111" w:line="277" w:lineRule="atLeast"/>
        <w:jc w:val="center"/>
        <w:rPr>
          <w:b/>
          <w:bCs/>
          <w:color w:val="3F3F3F"/>
          <w:sz w:val="26"/>
          <w:szCs w:val="28"/>
        </w:rPr>
      </w:pPr>
    </w:p>
    <w:p w:rsidR="00D013B2" w:rsidRPr="00D73336" w:rsidRDefault="00D013B2" w:rsidP="00D013B2">
      <w:pPr>
        <w:spacing w:before="111" w:after="111" w:line="277" w:lineRule="atLeast"/>
        <w:jc w:val="center"/>
        <w:rPr>
          <w:b/>
          <w:bCs/>
          <w:color w:val="3F3F3F"/>
          <w:sz w:val="26"/>
          <w:szCs w:val="28"/>
        </w:rPr>
      </w:pPr>
    </w:p>
    <w:p w:rsidR="00D013B2" w:rsidRPr="00D73336" w:rsidRDefault="00D013B2" w:rsidP="00D013B2">
      <w:pPr>
        <w:spacing w:before="111" w:after="111" w:line="277" w:lineRule="atLeast"/>
        <w:jc w:val="right"/>
        <w:rPr>
          <w:b/>
          <w:bCs/>
          <w:color w:val="3F3F3F"/>
          <w:sz w:val="26"/>
          <w:szCs w:val="28"/>
        </w:rPr>
      </w:pPr>
    </w:p>
    <w:p w:rsidR="00D73336" w:rsidRDefault="00D73336" w:rsidP="00D013B2">
      <w:pPr>
        <w:spacing w:before="111" w:after="111" w:line="277" w:lineRule="atLeast"/>
        <w:jc w:val="right"/>
        <w:rPr>
          <w:b/>
          <w:bCs/>
          <w:color w:val="3F3F3F"/>
          <w:sz w:val="26"/>
          <w:szCs w:val="28"/>
        </w:rPr>
      </w:pPr>
    </w:p>
    <w:p w:rsidR="00D73336" w:rsidRDefault="00D73336" w:rsidP="00D013B2">
      <w:pPr>
        <w:spacing w:before="111" w:after="111" w:line="277" w:lineRule="atLeast"/>
        <w:jc w:val="right"/>
        <w:rPr>
          <w:b/>
          <w:bCs/>
          <w:color w:val="3F3F3F"/>
          <w:sz w:val="26"/>
          <w:szCs w:val="28"/>
        </w:rPr>
      </w:pPr>
    </w:p>
    <w:p w:rsidR="00D013B2" w:rsidRPr="00D73336" w:rsidRDefault="00D013B2" w:rsidP="00D013B2">
      <w:pPr>
        <w:spacing w:before="111" w:after="111" w:line="277" w:lineRule="atLeast"/>
        <w:jc w:val="right"/>
        <w:rPr>
          <w:b/>
          <w:color w:val="3F3F3F"/>
          <w:sz w:val="26"/>
          <w:szCs w:val="28"/>
        </w:rPr>
      </w:pPr>
      <w:r w:rsidRPr="00D73336">
        <w:rPr>
          <w:b/>
          <w:bCs/>
          <w:color w:val="3F3F3F"/>
          <w:sz w:val="26"/>
          <w:szCs w:val="28"/>
        </w:rPr>
        <w:t>Annexure-5</w:t>
      </w:r>
    </w:p>
    <w:p w:rsidR="00D013B2" w:rsidRPr="00D73336" w:rsidRDefault="00D013B2" w:rsidP="00D013B2">
      <w:pPr>
        <w:spacing w:before="111" w:after="111" w:line="277" w:lineRule="atLeast"/>
        <w:jc w:val="center"/>
        <w:rPr>
          <w:rFonts w:ascii="Arial" w:hAnsi="Arial" w:cs="Arial"/>
          <w:b/>
          <w:color w:val="000000"/>
          <w:sz w:val="20"/>
          <w:szCs w:val="22"/>
          <w:u w:val="single"/>
          <w:lang w:val="en-IN" w:eastAsia="en-IN" w:bidi="hi-IN"/>
        </w:rPr>
      </w:pPr>
    </w:p>
    <w:p w:rsidR="00D013B2" w:rsidRPr="00D73336" w:rsidRDefault="00D013B2" w:rsidP="00D013B2">
      <w:pPr>
        <w:spacing w:before="111" w:after="111" w:line="277" w:lineRule="atLeast"/>
        <w:jc w:val="center"/>
        <w:rPr>
          <w:b/>
          <w:bCs/>
          <w:color w:val="3F3F3F"/>
          <w:sz w:val="26"/>
          <w:szCs w:val="28"/>
          <w:u w:val="single"/>
        </w:rPr>
      </w:pPr>
      <w:r w:rsidRPr="00D73336">
        <w:rPr>
          <w:rFonts w:ascii="Arial" w:hAnsi="Arial" w:cs="Arial"/>
          <w:b/>
          <w:color w:val="000000"/>
          <w:sz w:val="20"/>
          <w:szCs w:val="22"/>
          <w:u w:val="single"/>
          <w:lang w:val="en-IN" w:eastAsia="en-IN" w:bidi="hi-IN"/>
        </w:rPr>
        <w:t>Detail of the Locations of</w:t>
      </w:r>
      <w:r w:rsidRPr="00D73336">
        <w:rPr>
          <w:b/>
          <w:bCs/>
          <w:color w:val="3F3F3F"/>
          <w:sz w:val="26"/>
          <w:szCs w:val="28"/>
          <w:u w:val="single"/>
        </w:rPr>
        <w:t xml:space="preserve"> </w:t>
      </w:r>
      <w:r w:rsidRPr="00D73336">
        <w:rPr>
          <w:rFonts w:ascii="Arial" w:hAnsi="Arial" w:cs="Arial"/>
          <w:b/>
          <w:color w:val="000000"/>
          <w:sz w:val="20"/>
          <w:szCs w:val="22"/>
          <w:u w:val="single"/>
          <w:lang w:val="en-IN" w:eastAsia="en-IN" w:bidi="hi-IN"/>
        </w:rPr>
        <w:t>POLICE BOOTH &amp; TRAFFIC Umbrella</w:t>
      </w:r>
    </w:p>
    <w:p w:rsidR="00D013B2" w:rsidRPr="00D73336" w:rsidRDefault="00D013B2" w:rsidP="00D013B2">
      <w:pPr>
        <w:spacing w:before="111" w:after="111" w:line="277" w:lineRule="atLeast"/>
        <w:jc w:val="both"/>
        <w:rPr>
          <w:b/>
          <w:color w:val="3F3F3F"/>
          <w:sz w:val="26"/>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394"/>
        <w:gridCol w:w="4252"/>
      </w:tblGrid>
      <w:tr w:rsidR="00D013B2" w:rsidRPr="00D73336" w:rsidTr="005C28D9">
        <w:trPr>
          <w:trHeight w:val="669"/>
        </w:trPr>
        <w:tc>
          <w:tcPr>
            <w:tcW w:w="1101" w:type="dxa"/>
          </w:tcPr>
          <w:p w:rsidR="00D013B2" w:rsidRPr="00D73336" w:rsidRDefault="00D013B2" w:rsidP="005C28D9">
            <w:pPr>
              <w:jc w:val="center"/>
              <w:rPr>
                <w:b/>
                <w:bCs/>
                <w:color w:val="3F3F3F"/>
                <w:sz w:val="22"/>
              </w:rPr>
            </w:pPr>
            <w:r w:rsidRPr="00D73336">
              <w:rPr>
                <w:b/>
                <w:bCs/>
                <w:color w:val="3F3F3F"/>
                <w:sz w:val="22"/>
              </w:rPr>
              <w:t>S. No.</w:t>
            </w:r>
          </w:p>
        </w:tc>
        <w:tc>
          <w:tcPr>
            <w:tcW w:w="4394" w:type="dxa"/>
          </w:tcPr>
          <w:p w:rsidR="00D013B2" w:rsidRPr="00D73336" w:rsidRDefault="00D013B2" w:rsidP="005C28D9">
            <w:pPr>
              <w:jc w:val="center"/>
              <w:rPr>
                <w:b/>
                <w:bCs/>
                <w:color w:val="3F3F3F"/>
                <w:sz w:val="22"/>
              </w:rPr>
            </w:pPr>
            <w:r w:rsidRPr="00D73336">
              <w:rPr>
                <w:b/>
                <w:bCs/>
                <w:color w:val="3F3F3F"/>
                <w:sz w:val="22"/>
              </w:rPr>
              <w:t>Name of  POLICE BOOTH &amp;  TRAFFIC UMBRELLA</w:t>
            </w:r>
          </w:p>
        </w:tc>
        <w:tc>
          <w:tcPr>
            <w:tcW w:w="4252" w:type="dxa"/>
          </w:tcPr>
          <w:p w:rsidR="00D013B2" w:rsidRPr="00D73336" w:rsidRDefault="00D013B2" w:rsidP="005C28D9">
            <w:pPr>
              <w:jc w:val="center"/>
              <w:rPr>
                <w:b/>
                <w:bCs/>
                <w:color w:val="3F3F3F"/>
                <w:sz w:val="22"/>
              </w:rPr>
            </w:pPr>
            <w:r w:rsidRPr="00D73336">
              <w:rPr>
                <w:b/>
                <w:bCs/>
                <w:color w:val="3F3F3F"/>
                <w:sz w:val="26"/>
              </w:rPr>
              <w:t>Name of Traffic Umbrella IN CHOWK</w:t>
            </w: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 xml:space="preserve">ISBT </w:t>
            </w:r>
          </w:p>
        </w:tc>
        <w:tc>
          <w:tcPr>
            <w:tcW w:w="4252" w:type="dxa"/>
          </w:tcPr>
          <w:p w:rsidR="00D013B2" w:rsidRPr="00D73336" w:rsidRDefault="00D013B2" w:rsidP="005C28D9">
            <w:pPr>
              <w:rPr>
                <w:b/>
                <w:bCs/>
                <w:color w:val="3F3F3F"/>
                <w:sz w:val="22"/>
              </w:rPr>
            </w:pPr>
            <w:r w:rsidRPr="00D73336">
              <w:rPr>
                <w:b/>
                <w:bCs/>
                <w:color w:val="3F3F3F"/>
                <w:sz w:val="22"/>
              </w:rPr>
              <w:t>DILARAM</w:t>
            </w: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 xml:space="preserve">SHIMLA BAIPASS </w:t>
            </w:r>
          </w:p>
        </w:tc>
        <w:tc>
          <w:tcPr>
            <w:tcW w:w="4252" w:type="dxa"/>
          </w:tcPr>
          <w:p w:rsidR="00D013B2" w:rsidRPr="00D73336" w:rsidRDefault="00D013B2" w:rsidP="005C28D9">
            <w:pPr>
              <w:rPr>
                <w:b/>
                <w:bCs/>
                <w:color w:val="3F3F3F"/>
                <w:sz w:val="22"/>
              </w:rPr>
            </w:pPr>
            <w:r w:rsidRPr="00D73336">
              <w:rPr>
                <w:b/>
                <w:bCs/>
                <w:color w:val="3F3F3F"/>
                <w:sz w:val="22"/>
              </w:rPr>
              <w:t>ARAGHAR</w:t>
            </w: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U.K LIPTAS</w:t>
            </w:r>
          </w:p>
        </w:tc>
        <w:tc>
          <w:tcPr>
            <w:tcW w:w="4252" w:type="dxa"/>
          </w:tcPr>
          <w:p w:rsidR="00D013B2" w:rsidRPr="00D73336" w:rsidRDefault="00D013B2" w:rsidP="005C28D9">
            <w:pPr>
              <w:rPr>
                <w:b/>
                <w:bCs/>
                <w:color w:val="3F3F3F"/>
                <w:sz w:val="22"/>
              </w:rPr>
            </w:pPr>
            <w:r w:rsidRPr="00D73336">
              <w:rPr>
                <w:b/>
                <w:bCs/>
                <w:color w:val="3F3F3F"/>
                <w:sz w:val="22"/>
              </w:rPr>
              <w:t>RISPANA</w:t>
            </w: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SAHARANPUR CHOWK</w:t>
            </w:r>
          </w:p>
        </w:tc>
        <w:tc>
          <w:tcPr>
            <w:tcW w:w="4252" w:type="dxa"/>
          </w:tcPr>
          <w:p w:rsidR="00D013B2" w:rsidRPr="00D73336" w:rsidRDefault="00D013B2" w:rsidP="005C28D9">
            <w:pPr>
              <w:rPr>
                <w:b/>
                <w:bCs/>
                <w:color w:val="3F3F3F"/>
                <w:sz w:val="22"/>
              </w:rPr>
            </w:pPr>
            <w:r w:rsidRPr="00D73336">
              <w:rPr>
                <w:b/>
                <w:bCs/>
                <w:color w:val="3F3F3F"/>
                <w:sz w:val="22"/>
              </w:rPr>
              <w:t>MANDI PATEL NAGAR</w:t>
            </w: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CROSS ROAD</w:t>
            </w:r>
          </w:p>
        </w:tc>
        <w:tc>
          <w:tcPr>
            <w:tcW w:w="4252" w:type="dxa"/>
          </w:tcPr>
          <w:p w:rsidR="00D013B2" w:rsidRPr="00D73336" w:rsidRDefault="00D013B2" w:rsidP="005C28D9">
            <w:pPr>
              <w:rPr>
                <w:b/>
                <w:bCs/>
                <w:color w:val="3F3F3F"/>
                <w:sz w:val="22"/>
              </w:rPr>
            </w:pPr>
            <w:r w:rsidRPr="00D73336">
              <w:rPr>
                <w:b/>
                <w:bCs/>
                <w:color w:val="3F3F3F"/>
                <w:sz w:val="22"/>
              </w:rPr>
              <w:t>TAHSIL CHOWK</w:t>
            </w: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DARSHAN LAL</w:t>
            </w:r>
          </w:p>
        </w:tc>
        <w:tc>
          <w:tcPr>
            <w:tcW w:w="4252" w:type="dxa"/>
          </w:tcPr>
          <w:p w:rsidR="00D013B2" w:rsidRPr="00D73336" w:rsidRDefault="00D013B2" w:rsidP="005C28D9">
            <w:pPr>
              <w:rPr>
                <w:b/>
                <w:bCs/>
                <w:color w:val="3F3F3F"/>
                <w:sz w:val="22"/>
              </w:rPr>
            </w:pPr>
            <w:r w:rsidRPr="00D73336">
              <w:rPr>
                <w:b/>
                <w:bCs/>
                <w:color w:val="3F3F3F"/>
                <w:sz w:val="22"/>
              </w:rPr>
              <w:t>KANAK</w:t>
            </w: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KANAK</w:t>
            </w:r>
          </w:p>
        </w:tc>
        <w:tc>
          <w:tcPr>
            <w:tcW w:w="4252" w:type="dxa"/>
          </w:tcPr>
          <w:p w:rsidR="00D013B2" w:rsidRPr="00D73336" w:rsidRDefault="00D013B2" w:rsidP="005C28D9">
            <w:pPr>
              <w:rPr>
                <w:b/>
                <w:bCs/>
                <w:color w:val="3F3F3F"/>
                <w:sz w:val="22"/>
              </w:rPr>
            </w:pPr>
            <w:r w:rsidRPr="00D73336">
              <w:rPr>
                <w:b/>
                <w:bCs/>
                <w:color w:val="3F3F3F"/>
                <w:sz w:val="22"/>
              </w:rPr>
              <w:t>KISHANNAGAR TIRAHA</w:t>
            </w: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ORIENT</w:t>
            </w:r>
          </w:p>
        </w:tc>
        <w:tc>
          <w:tcPr>
            <w:tcW w:w="4252" w:type="dxa"/>
          </w:tcPr>
          <w:p w:rsidR="00D013B2" w:rsidRPr="00D73336" w:rsidRDefault="00D013B2" w:rsidP="005C28D9">
            <w:pPr>
              <w:rPr>
                <w:b/>
                <w:bCs/>
                <w:color w:val="3F3F3F"/>
                <w:sz w:val="22"/>
              </w:rPr>
            </w:pPr>
            <w:r w:rsidRPr="00D73336">
              <w:rPr>
                <w:b/>
                <w:bCs/>
                <w:color w:val="3F3F3F"/>
                <w:sz w:val="22"/>
              </w:rPr>
              <w:t>UKLYPTIS</w:t>
            </w: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RISPANA</w:t>
            </w:r>
          </w:p>
        </w:tc>
        <w:tc>
          <w:tcPr>
            <w:tcW w:w="4252" w:type="dxa"/>
          </w:tcPr>
          <w:p w:rsidR="00D013B2" w:rsidRPr="00D73336" w:rsidRDefault="00D013B2" w:rsidP="005C28D9">
            <w:pPr>
              <w:rPr>
                <w:b/>
                <w:bCs/>
                <w:color w:val="3F3F3F"/>
                <w:sz w:val="22"/>
              </w:rPr>
            </w:pPr>
            <w:r w:rsidRPr="00D73336">
              <w:rPr>
                <w:b/>
                <w:bCs/>
                <w:color w:val="3F3F3F"/>
                <w:sz w:val="22"/>
              </w:rPr>
              <w:t>ARAGHAR</w:t>
            </w: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KISHAN NAGAR</w:t>
            </w:r>
          </w:p>
        </w:tc>
        <w:tc>
          <w:tcPr>
            <w:tcW w:w="4252" w:type="dxa"/>
          </w:tcPr>
          <w:p w:rsidR="00D013B2" w:rsidRPr="00D73336" w:rsidRDefault="00D013B2" w:rsidP="005C28D9">
            <w:pPr>
              <w:rPr>
                <w:b/>
                <w:bCs/>
                <w:color w:val="3F3F3F"/>
                <w:sz w:val="22"/>
              </w:rPr>
            </w:pPr>
            <w:r w:rsidRPr="00D73336">
              <w:rPr>
                <w:b/>
                <w:bCs/>
                <w:color w:val="3F3F3F"/>
                <w:sz w:val="22"/>
              </w:rPr>
              <w:t>VIDHAN SABHA</w:t>
            </w: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E31649" w:rsidP="005C28D9">
            <w:pPr>
              <w:rPr>
                <w:b/>
                <w:bCs/>
                <w:color w:val="3F3F3F"/>
                <w:sz w:val="22"/>
              </w:rPr>
            </w:pPr>
            <w:r>
              <w:rPr>
                <w:b/>
                <w:bCs/>
                <w:color w:val="3F3F3F"/>
                <w:sz w:val="22"/>
              </w:rPr>
              <w:t>BYPASS</w:t>
            </w:r>
            <w:bookmarkStart w:id="0" w:name="_GoBack"/>
            <w:bookmarkEnd w:id="0"/>
            <w:r w:rsidR="00296160" w:rsidRPr="00D73336">
              <w:rPr>
                <w:b/>
                <w:bCs/>
                <w:color w:val="3F3F3F"/>
                <w:sz w:val="22"/>
              </w:rPr>
              <w:t xml:space="preserve"> CHOWK</w:t>
            </w:r>
          </w:p>
        </w:tc>
        <w:tc>
          <w:tcPr>
            <w:tcW w:w="4252" w:type="dxa"/>
          </w:tcPr>
          <w:p w:rsidR="00D013B2" w:rsidRPr="00D73336" w:rsidRDefault="00D013B2" w:rsidP="005C28D9">
            <w:pPr>
              <w:rPr>
                <w:b/>
                <w:bCs/>
                <w:color w:val="3F3F3F"/>
                <w:sz w:val="22"/>
              </w:rPr>
            </w:pPr>
            <w:r w:rsidRPr="00D73336">
              <w:rPr>
                <w:b/>
                <w:bCs/>
                <w:color w:val="3F3F3F"/>
                <w:sz w:val="22"/>
              </w:rPr>
              <w:t>SAHARANPUR CHOWK</w:t>
            </w: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FRI GATE</w:t>
            </w:r>
          </w:p>
        </w:tc>
        <w:tc>
          <w:tcPr>
            <w:tcW w:w="4252" w:type="dxa"/>
          </w:tcPr>
          <w:p w:rsidR="00D013B2" w:rsidRPr="00D73336" w:rsidRDefault="00D013B2" w:rsidP="005C28D9">
            <w:pPr>
              <w:rPr>
                <w:b/>
                <w:bCs/>
                <w:color w:val="3F3F3F"/>
                <w:sz w:val="22"/>
              </w:rPr>
            </w:pPr>
            <w:r w:rsidRPr="00D73336">
              <w:rPr>
                <w:b/>
                <w:bCs/>
                <w:color w:val="3F3F3F"/>
                <w:sz w:val="22"/>
              </w:rPr>
              <w:t>DARSHANLAL</w:t>
            </w: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DAIVERSION</w:t>
            </w:r>
          </w:p>
        </w:tc>
        <w:tc>
          <w:tcPr>
            <w:tcW w:w="4252" w:type="dxa"/>
          </w:tcPr>
          <w:p w:rsidR="00D013B2" w:rsidRPr="00D73336" w:rsidRDefault="00D013B2" w:rsidP="005C28D9">
            <w:pPr>
              <w:rPr>
                <w:b/>
                <w:bCs/>
                <w:color w:val="3F3F3F"/>
                <w:sz w:val="22"/>
              </w:rPr>
            </w:pPr>
            <w:r w:rsidRPr="00D73336">
              <w:rPr>
                <w:b/>
                <w:bCs/>
                <w:color w:val="3F3F3F"/>
                <w:sz w:val="22"/>
              </w:rPr>
              <w:t>GLOBE</w:t>
            </w: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DILARAM</w:t>
            </w:r>
          </w:p>
        </w:tc>
        <w:tc>
          <w:tcPr>
            <w:tcW w:w="4252" w:type="dxa"/>
          </w:tcPr>
          <w:p w:rsidR="00D013B2" w:rsidRPr="00D73336" w:rsidRDefault="00D013B2" w:rsidP="005C28D9">
            <w:pPr>
              <w:rPr>
                <w:b/>
                <w:bCs/>
                <w:color w:val="3F3F3F"/>
                <w:sz w:val="22"/>
              </w:rPr>
            </w:pPr>
            <w:r w:rsidRPr="00D73336">
              <w:rPr>
                <w:b/>
                <w:bCs/>
                <w:color w:val="3F3F3F"/>
                <w:sz w:val="22"/>
              </w:rPr>
              <w:t>BENI BAJAR</w:t>
            </w: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LALPUL TIRAHA</w:t>
            </w:r>
          </w:p>
        </w:tc>
        <w:tc>
          <w:tcPr>
            <w:tcW w:w="4252" w:type="dxa"/>
          </w:tcPr>
          <w:p w:rsidR="00D013B2" w:rsidRPr="00D73336" w:rsidRDefault="00D013B2" w:rsidP="005C28D9">
            <w:pPr>
              <w:rPr>
                <w:b/>
                <w:bCs/>
                <w:color w:val="3F3F3F"/>
                <w:sz w:val="22"/>
              </w:rPr>
            </w:pPr>
            <w:r w:rsidRPr="00D73336">
              <w:rPr>
                <w:b/>
                <w:bCs/>
                <w:color w:val="3F3F3F"/>
                <w:sz w:val="22"/>
              </w:rPr>
              <w:t>DHARAMPUR</w:t>
            </w: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SURVEY</w:t>
            </w:r>
          </w:p>
        </w:tc>
        <w:tc>
          <w:tcPr>
            <w:tcW w:w="4252" w:type="dxa"/>
          </w:tcPr>
          <w:p w:rsidR="00D013B2" w:rsidRPr="00D73336" w:rsidRDefault="00D013B2" w:rsidP="005C28D9">
            <w:pPr>
              <w:rPr>
                <w:b/>
                <w:bCs/>
                <w:color w:val="3F3F3F"/>
                <w:sz w:val="22"/>
              </w:rPr>
            </w:pPr>
            <w:r w:rsidRPr="00D73336">
              <w:rPr>
                <w:b/>
                <w:bCs/>
                <w:color w:val="3F3F3F"/>
                <w:sz w:val="22"/>
              </w:rPr>
              <w:t>KARGI</w:t>
            </w: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TAHSIL</w:t>
            </w:r>
          </w:p>
        </w:tc>
        <w:tc>
          <w:tcPr>
            <w:tcW w:w="4252" w:type="dxa"/>
          </w:tcPr>
          <w:p w:rsidR="00D013B2" w:rsidRPr="00D73336" w:rsidRDefault="00D013B2" w:rsidP="005C28D9">
            <w:pPr>
              <w:rPr>
                <w:b/>
                <w:bCs/>
                <w:color w:val="3F3F3F"/>
                <w:sz w:val="22"/>
              </w:rPr>
            </w:pPr>
            <w:r w:rsidRPr="00D73336">
              <w:rPr>
                <w:b/>
                <w:bCs/>
                <w:color w:val="3F3F3F"/>
                <w:sz w:val="22"/>
              </w:rPr>
              <w:t>PRINCE</w:t>
            </w: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DHARAMPUR</w:t>
            </w:r>
          </w:p>
        </w:tc>
        <w:tc>
          <w:tcPr>
            <w:tcW w:w="4252" w:type="dxa"/>
          </w:tcPr>
          <w:p w:rsidR="00D013B2" w:rsidRPr="00D73336" w:rsidRDefault="00D013B2" w:rsidP="005C28D9">
            <w:pPr>
              <w:rPr>
                <w:b/>
                <w:bCs/>
                <w:color w:val="3F3F3F"/>
                <w:sz w:val="22"/>
              </w:rPr>
            </w:pPr>
            <w:r w:rsidRPr="00D73336">
              <w:rPr>
                <w:b/>
                <w:bCs/>
                <w:color w:val="3F3F3F"/>
                <w:sz w:val="22"/>
              </w:rPr>
              <w:t>LANSEDON</w:t>
            </w: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GLOBE</w:t>
            </w:r>
          </w:p>
        </w:tc>
        <w:tc>
          <w:tcPr>
            <w:tcW w:w="4252" w:type="dxa"/>
          </w:tcPr>
          <w:p w:rsidR="00D013B2" w:rsidRPr="00D73336" w:rsidRDefault="00D013B2" w:rsidP="005C28D9">
            <w:pPr>
              <w:rPr>
                <w:b/>
                <w:bCs/>
                <w:color w:val="3F3F3F"/>
                <w:sz w:val="22"/>
              </w:rPr>
            </w:pPr>
            <w:r w:rsidRPr="00D73336">
              <w:rPr>
                <w:b/>
                <w:bCs/>
                <w:color w:val="3F3F3F"/>
                <w:sz w:val="22"/>
              </w:rPr>
              <w:t>ORIENT</w:t>
            </w: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I.T.PARK</w:t>
            </w:r>
          </w:p>
        </w:tc>
        <w:tc>
          <w:tcPr>
            <w:tcW w:w="4252" w:type="dxa"/>
          </w:tcPr>
          <w:p w:rsidR="00D013B2" w:rsidRPr="00D73336" w:rsidRDefault="00D013B2" w:rsidP="005C28D9">
            <w:pPr>
              <w:rPr>
                <w:b/>
                <w:bCs/>
                <w:color w:val="3F3F3F"/>
                <w:sz w:val="22"/>
              </w:rPr>
            </w:pPr>
            <w:r w:rsidRPr="00D73336">
              <w:rPr>
                <w:b/>
                <w:bCs/>
                <w:color w:val="3F3F3F"/>
                <w:sz w:val="22"/>
              </w:rPr>
              <w:t>YAMUNA COLONY TIRAHA</w:t>
            </w: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BINDAL PUL</w:t>
            </w:r>
          </w:p>
        </w:tc>
        <w:tc>
          <w:tcPr>
            <w:tcW w:w="4252" w:type="dxa"/>
          </w:tcPr>
          <w:p w:rsidR="00D013B2" w:rsidRPr="00D73336" w:rsidRDefault="00D013B2" w:rsidP="005C28D9">
            <w:pPr>
              <w:rPr>
                <w:b/>
                <w:bCs/>
                <w:color w:val="3F3F3F"/>
                <w:sz w:val="22"/>
              </w:rPr>
            </w:pP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KAULAGARH</w:t>
            </w:r>
          </w:p>
        </w:tc>
        <w:tc>
          <w:tcPr>
            <w:tcW w:w="4252" w:type="dxa"/>
          </w:tcPr>
          <w:p w:rsidR="00D013B2" w:rsidRPr="00D73336" w:rsidRDefault="00D013B2" w:rsidP="005C28D9">
            <w:pPr>
              <w:rPr>
                <w:b/>
                <w:bCs/>
                <w:color w:val="3F3F3F"/>
                <w:sz w:val="22"/>
              </w:rPr>
            </w:pP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BALLIBALA</w:t>
            </w:r>
          </w:p>
        </w:tc>
        <w:tc>
          <w:tcPr>
            <w:tcW w:w="4252" w:type="dxa"/>
          </w:tcPr>
          <w:p w:rsidR="00D013B2" w:rsidRPr="00D73336" w:rsidRDefault="00D013B2" w:rsidP="005C28D9">
            <w:pPr>
              <w:rPr>
                <w:b/>
                <w:bCs/>
                <w:color w:val="3F3F3F"/>
                <w:sz w:val="22"/>
              </w:rPr>
            </w:pPr>
          </w:p>
        </w:tc>
      </w:tr>
      <w:tr w:rsidR="00D013B2" w:rsidRPr="00D73336" w:rsidTr="005C28D9">
        <w:trPr>
          <w:trHeight w:val="362"/>
        </w:trPr>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HOTEL GRATE VALUE TIRAHA</w:t>
            </w:r>
          </w:p>
        </w:tc>
        <w:tc>
          <w:tcPr>
            <w:tcW w:w="4252" w:type="dxa"/>
          </w:tcPr>
          <w:p w:rsidR="00D013B2" w:rsidRPr="00D73336" w:rsidRDefault="00D013B2" w:rsidP="005C28D9">
            <w:pPr>
              <w:rPr>
                <w:b/>
                <w:bCs/>
                <w:color w:val="3F3F3F"/>
                <w:sz w:val="22"/>
              </w:rPr>
            </w:pP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MANDI PATEL NAGAR</w:t>
            </w:r>
          </w:p>
        </w:tc>
        <w:tc>
          <w:tcPr>
            <w:tcW w:w="4252" w:type="dxa"/>
          </w:tcPr>
          <w:p w:rsidR="00D013B2" w:rsidRPr="00D73336" w:rsidRDefault="00D013B2" w:rsidP="005C28D9">
            <w:pPr>
              <w:rPr>
                <w:b/>
                <w:bCs/>
                <w:color w:val="3F3F3F"/>
                <w:sz w:val="22"/>
              </w:rPr>
            </w:pP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BENI BAJAR</w:t>
            </w:r>
          </w:p>
        </w:tc>
        <w:tc>
          <w:tcPr>
            <w:tcW w:w="4252" w:type="dxa"/>
          </w:tcPr>
          <w:p w:rsidR="00D013B2" w:rsidRPr="00D73336" w:rsidRDefault="00D013B2" w:rsidP="005C28D9">
            <w:pPr>
              <w:rPr>
                <w:b/>
                <w:bCs/>
                <w:color w:val="3F3F3F"/>
                <w:sz w:val="22"/>
              </w:rPr>
            </w:pP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PRINCE CHOWK</w:t>
            </w:r>
          </w:p>
        </w:tc>
        <w:tc>
          <w:tcPr>
            <w:tcW w:w="4252" w:type="dxa"/>
          </w:tcPr>
          <w:p w:rsidR="00D013B2" w:rsidRPr="00D73336" w:rsidRDefault="00D013B2" w:rsidP="005C28D9">
            <w:pPr>
              <w:rPr>
                <w:b/>
                <w:bCs/>
                <w:color w:val="3F3F3F"/>
                <w:sz w:val="22"/>
              </w:rPr>
            </w:pP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ARAGHAR CHOWK</w:t>
            </w:r>
          </w:p>
        </w:tc>
        <w:tc>
          <w:tcPr>
            <w:tcW w:w="4252" w:type="dxa"/>
          </w:tcPr>
          <w:p w:rsidR="00D013B2" w:rsidRPr="00D73336" w:rsidRDefault="00D013B2" w:rsidP="005C28D9">
            <w:pPr>
              <w:rPr>
                <w:b/>
                <w:bCs/>
                <w:color w:val="3F3F3F"/>
                <w:sz w:val="22"/>
              </w:rPr>
            </w:pP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LANSEDON</w:t>
            </w:r>
          </w:p>
        </w:tc>
        <w:tc>
          <w:tcPr>
            <w:tcW w:w="4252" w:type="dxa"/>
          </w:tcPr>
          <w:p w:rsidR="00D013B2" w:rsidRPr="00D73336" w:rsidRDefault="00D013B2" w:rsidP="005C28D9">
            <w:pPr>
              <w:rPr>
                <w:b/>
                <w:bCs/>
                <w:color w:val="3F3F3F"/>
                <w:sz w:val="22"/>
              </w:rPr>
            </w:pP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SAHASDHARA CROSSING</w:t>
            </w:r>
          </w:p>
        </w:tc>
        <w:tc>
          <w:tcPr>
            <w:tcW w:w="4252" w:type="dxa"/>
          </w:tcPr>
          <w:p w:rsidR="00D013B2" w:rsidRPr="00D73336" w:rsidRDefault="00D013B2" w:rsidP="005C28D9">
            <w:pPr>
              <w:rPr>
                <w:b/>
                <w:bCs/>
                <w:color w:val="3F3F3F"/>
                <w:sz w:val="22"/>
              </w:rPr>
            </w:pP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GHANTAGHAR</w:t>
            </w:r>
          </w:p>
        </w:tc>
        <w:tc>
          <w:tcPr>
            <w:tcW w:w="4252" w:type="dxa"/>
          </w:tcPr>
          <w:p w:rsidR="00D013B2" w:rsidRPr="00D73336" w:rsidRDefault="00D013B2" w:rsidP="005C28D9">
            <w:pPr>
              <w:rPr>
                <w:b/>
                <w:bCs/>
                <w:color w:val="3F3F3F"/>
                <w:sz w:val="22"/>
              </w:rPr>
            </w:pP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VIDHAN SABHA</w:t>
            </w:r>
          </w:p>
        </w:tc>
        <w:tc>
          <w:tcPr>
            <w:tcW w:w="4252" w:type="dxa"/>
          </w:tcPr>
          <w:p w:rsidR="00D013B2" w:rsidRPr="00D73336" w:rsidRDefault="00D013B2" w:rsidP="005C28D9">
            <w:pPr>
              <w:rPr>
                <w:b/>
                <w:bCs/>
                <w:color w:val="3F3F3F"/>
                <w:sz w:val="22"/>
              </w:rPr>
            </w:pP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BALLUPUR</w:t>
            </w:r>
          </w:p>
        </w:tc>
        <w:tc>
          <w:tcPr>
            <w:tcW w:w="4252" w:type="dxa"/>
          </w:tcPr>
          <w:p w:rsidR="00D013B2" w:rsidRPr="00D73336" w:rsidRDefault="00D013B2" w:rsidP="005C28D9">
            <w:pPr>
              <w:rPr>
                <w:b/>
                <w:bCs/>
                <w:color w:val="3F3F3F"/>
                <w:sz w:val="22"/>
              </w:rPr>
            </w:pPr>
          </w:p>
        </w:tc>
      </w:tr>
      <w:tr w:rsidR="00D013B2" w:rsidRPr="00D73336" w:rsidTr="005C28D9">
        <w:tc>
          <w:tcPr>
            <w:tcW w:w="1101" w:type="dxa"/>
          </w:tcPr>
          <w:p w:rsidR="00D013B2" w:rsidRPr="00D73336" w:rsidRDefault="00D013B2" w:rsidP="005C28D9">
            <w:pPr>
              <w:numPr>
                <w:ilvl w:val="0"/>
                <w:numId w:val="12"/>
              </w:numPr>
              <w:rPr>
                <w:b/>
                <w:bCs/>
                <w:color w:val="3F3F3F"/>
                <w:sz w:val="22"/>
              </w:rPr>
            </w:pPr>
          </w:p>
        </w:tc>
        <w:tc>
          <w:tcPr>
            <w:tcW w:w="4394" w:type="dxa"/>
          </w:tcPr>
          <w:p w:rsidR="00D013B2" w:rsidRPr="00D73336" w:rsidRDefault="00D013B2" w:rsidP="005C28D9">
            <w:pPr>
              <w:rPr>
                <w:b/>
                <w:bCs/>
                <w:color w:val="3F3F3F"/>
                <w:sz w:val="22"/>
              </w:rPr>
            </w:pPr>
            <w:r w:rsidRPr="00D73336">
              <w:rPr>
                <w:b/>
                <w:bCs/>
                <w:color w:val="3F3F3F"/>
                <w:sz w:val="22"/>
              </w:rPr>
              <w:t>KARGI</w:t>
            </w:r>
          </w:p>
        </w:tc>
        <w:tc>
          <w:tcPr>
            <w:tcW w:w="4252" w:type="dxa"/>
          </w:tcPr>
          <w:p w:rsidR="00D013B2" w:rsidRPr="00D73336" w:rsidRDefault="00D013B2" w:rsidP="005C28D9">
            <w:pPr>
              <w:rPr>
                <w:b/>
                <w:bCs/>
                <w:color w:val="3F3F3F"/>
                <w:sz w:val="22"/>
              </w:rPr>
            </w:pPr>
          </w:p>
        </w:tc>
      </w:tr>
    </w:tbl>
    <w:p w:rsidR="00D013B2" w:rsidRPr="00D73336" w:rsidRDefault="00D013B2" w:rsidP="00D013B2">
      <w:pPr>
        <w:spacing w:before="111" w:after="111" w:line="277" w:lineRule="atLeast"/>
        <w:rPr>
          <w:b/>
          <w:color w:val="3F3F3F"/>
          <w:sz w:val="26"/>
          <w:szCs w:val="28"/>
        </w:rPr>
      </w:pPr>
    </w:p>
    <w:p w:rsidR="00D013B2" w:rsidRPr="00D73336" w:rsidRDefault="00D013B2" w:rsidP="00D013B2">
      <w:pPr>
        <w:widowControl w:val="0"/>
        <w:autoSpaceDE w:val="0"/>
        <w:autoSpaceDN w:val="0"/>
        <w:adjustRightInd w:val="0"/>
        <w:ind w:left="1640"/>
        <w:jc w:val="center"/>
        <w:rPr>
          <w:b/>
          <w:color w:val="3F3F3F"/>
          <w:sz w:val="26"/>
          <w:szCs w:val="28"/>
        </w:rPr>
      </w:pPr>
      <w:r w:rsidRPr="00D73336">
        <w:rPr>
          <w:b/>
          <w:color w:val="3F3F3F"/>
          <w:sz w:val="26"/>
          <w:szCs w:val="28"/>
        </w:rPr>
        <w:br w:type="page"/>
      </w:r>
    </w:p>
    <w:p w:rsidR="00BD13EE" w:rsidRPr="00D73336" w:rsidRDefault="00BD13EE" w:rsidP="00D013B2">
      <w:pPr>
        <w:widowControl w:val="0"/>
        <w:autoSpaceDE w:val="0"/>
        <w:autoSpaceDN w:val="0"/>
        <w:adjustRightInd w:val="0"/>
        <w:ind w:left="1640"/>
        <w:jc w:val="center"/>
        <w:rPr>
          <w:rFonts w:ascii="Arial" w:hAnsi="Arial" w:cs="Arial"/>
          <w:b/>
          <w:bCs/>
          <w:iCs/>
          <w:color w:val="0F243E"/>
          <w:sz w:val="23"/>
          <w:szCs w:val="21"/>
          <w:u w:val="single"/>
        </w:rPr>
      </w:pPr>
    </w:p>
    <w:p w:rsidR="00D013B2" w:rsidRPr="00D73336" w:rsidRDefault="00D013B2" w:rsidP="00D013B2">
      <w:pPr>
        <w:widowControl w:val="0"/>
        <w:autoSpaceDE w:val="0"/>
        <w:autoSpaceDN w:val="0"/>
        <w:adjustRightInd w:val="0"/>
        <w:ind w:left="1640"/>
        <w:jc w:val="center"/>
        <w:rPr>
          <w:b/>
          <w:sz w:val="26"/>
          <w:u w:val="single"/>
        </w:rPr>
      </w:pPr>
      <w:r w:rsidRPr="00D73336">
        <w:rPr>
          <w:rFonts w:ascii="Arial" w:hAnsi="Arial" w:cs="Arial"/>
          <w:b/>
          <w:bCs/>
          <w:iCs/>
          <w:color w:val="0F243E"/>
          <w:sz w:val="23"/>
          <w:szCs w:val="21"/>
          <w:u w:val="single"/>
        </w:rPr>
        <w:t>FORMAT FOR POWER OF ATTORNEY FOR SIGNING OF TENDER</w:t>
      </w:r>
    </w:p>
    <w:p w:rsidR="00D013B2" w:rsidRPr="00D73336" w:rsidRDefault="00D013B2" w:rsidP="00D013B2">
      <w:pPr>
        <w:widowControl w:val="0"/>
        <w:autoSpaceDE w:val="0"/>
        <w:autoSpaceDN w:val="0"/>
        <w:adjustRightInd w:val="0"/>
        <w:spacing w:line="200" w:lineRule="exact"/>
        <w:jc w:val="center"/>
        <w:rPr>
          <w:b/>
          <w:sz w:val="26"/>
          <w:u w:val="single"/>
        </w:rPr>
      </w:pPr>
    </w:p>
    <w:p w:rsidR="00D013B2" w:rsidRPr="00D73336" w:rsidRDefault="00D013B2" w:rsidP="00D013B2">
      <w:pPr>
        <w:widowControl w:val="0"/>
        <w:autoSpaceDE w:val="0"/>
        <w:autoSpaceDN w:val="0"/>
        <w:adjustRightInd w:val="0"/>
        <w:spacing w:line="274" w:lineRule="exact"/>
        <w:jc w:val="center"/>
        <w:rPr>
          <w:b/>
          <w:sz w:val="26"/>
          <w:u w:val="single"/>
        </w:rPr>
      </w:pPr>
    </w:p>
    <w:p w:rsidR="00D013B2" w:rsidRPr="00D73336" w:rsidRDefault="00D013B2" w:rsidP="00D013B2">
      <w:pPr>
        <w:shd w:val="clear" w:color="auto" w:fill="FFFFFF"/>
        <w:spacing w:line="360" w:lineRule="auto"/>
        <w:ind w:firstLine="720"/>
        <w:jc w:val="both"/>
        <w:rPr>
          <w:b/>
          <w:sz w:val="22"/>
        </w:rPr>
      </w:pPr>
      <w:r w:rsidRPr="00D73336">
        <w:rPr>
          <w:b/>
          <w:sz w:val="22"/>
        </w:rPr>
        <w:t>Know all men by these presents, we (name and address of the registered office) do hereby constitute, appoint and authorize Mr</w:t>
      </w:r>
      <w:r w:rsidR="0037052D" w:rsidRPr="00D73336">
        <w:rPr>
          <w:b/>
          <w:sz w:val="22"/>
        </w:rPr>
        <w:t>. /</w:t>
      </w:r>
      <w:r w:rsidRPr="00D73336">
        <w:rPr>
          <w:b/>
          <w:sz w:val="22"/>
        </w:rPr>
        <w:t>Ms. (name and residential address) who is presently employed with us and holding the position of as our attorney, to do in our name and on our behalf, all such acts, deeds and things necessary in connection with or incidental to our bid for the project envisaging construction of the Project in the country of India. Including signing and submission of all documents and providing information/responses to NAGAR NIGAM DEHRADUN, representing us in all matters before NAGAR NIGAM DEHRADUN, and generally dealing with NAGAR NIGAM DEHRADUN in all matters in connection with our bid for the said project.</w:t>
      </w:r>
    </w:p>
    <w:p w:rsidR="00D013B2" w:rsidRPr="00D73336" w:rsidRDefault="00D013B2" w:rsidP="00D013B2">
      <w:pPr>
        <w:shd w:val="clear" w:color="auto" w:fill="FFFFFF"/>
        <w:spacing w:line="360" w:lineRule="auto"/>
        <w:ind w:firstLine="720"/>
        <w:jc w:val="both"/>
        <w:rPr>
          <w:b/>
          <w:sz w:val="22"/>
        </w:rPr>
      </w:pPr>
    </w:p>
    <w:p w:rsidR="00D013B2" w:rsidRPr="00D73336" w:rsidRDefault="00D013B2" w:rsidP="00D013B2">
      <w:pPr>
        <w:shd w:val="clear" w:color="auto" w:fill="FFFFFF"/>
        <w:spacing w:line="360" w:lineRule="auto"/>
        <w:ind w:firstLine="720"/>
        <w:jc w:val="both"/>
        <w:rPr>
          <w:b/>
          <w:sz w:val="22"/>
        </w:rPr>
      </w:pPr>
      <w:r w:rsidRPr="00D73336">
        <w:rPr>
          <w:b/>
          <w:sz w:val="22"/>
        </w:rPr>
        <w:t>We hereby agree to ratify all acts, deeds and things lawfully done by our said attorney pursuant to this Power of Attorney and that all acts, deeds and things done by our aforesaid attorney shall always be deemed to have been done by us.</w:t>
      </w:r>
    </w:p>
    <w:p w:rsidR="00D013B2" w:rsidRPr="00D73336" w:rsidRDefault="00D013B2" w:rsidP="00D013B2">
      <w:pPr>
        <w:shd w:val="clear" w:color="auto" w:fill="FFFFFF"/>
        <w:spacing w:line="360" w:lineRule="auto"/>
        <w:ind w:firstLine="720"/>
        <w:jc w:val="both"/>
        <w:rPr>
          <w:b/>
          <w:sz w:val="22"/>
        </w:rPr>
      </w:pPr>
      <w:r w:rsidRPr="00D73336">
        <w:rPr>
          <w:b/>
          <w:sz w:val="22"/>
        </w:rPr>
        <w:t>For</w:t>
      </w:r>
    </w:p>
    <w:p w:rsidR="00D013B2" w:rsidRPr="00D73336" w:rsidRDefault="00D013B2" w:rsidP="00D013B2">
      <w:pPr>
        <w:shd w:val="clear" w:color="auto" w:fill="FFFFFF"/>
        <w:spacing w:line="360" w:lineRule="auto"/>
        <w:ind w:firstLine="720"/>
        <w:jc w:val="both"/>
        <w:rPr>
          <w:b/>
          <w:sz w:val="22"/>
        </w:rPr>
      </w:pPr>
      <w:r w:rsidRPr="00D73336">
        <w:rPr>
          <w:b/>
          <w:sz w:val="22"/>
        </w:rPr>
        <w:t>Accepted</w:t>
      </w:r>
    </w:p>
    <w:p w:rsidR="00D013B2" w:rsidRPr="00D73336" w:rsidRDefault="00D013B2" w:rsidP="00D013B2">
      <w:pPr>
        <w:shd w:val="clear" w:color="auto" w:fill="FFFFFF"/>
        <w:spacing w:line="360" w:lineRule="auto"/>
        <w:jc w:val="both"/>
        <w:rPr>
          <w:b/>
          <w:sz w:val="22"/>
        </w:rPr>
      </w:pPr>
    </w:p>
    <w:p w:rsidR="00D013B2" w:rsidRPr="00D73336" w:rsidRDefault="00D013B2" w:rsidP="00D013B2">
      <w:pPr>
        <w:shd w:val="clear" w:color="auto" w:fill="FFFFFF"/>
        <w:spacing w:line="360" w:lineRule="auto"/>
        <w:ind w:firstLine="720"/>
        <w:jc w:val="both"/>
        <w:rPr>
          <w:b/>
          <w:sz w:val="22"/>
        </w:rPr>
      </w:pPr>
      <w:r w:rsidRPr="00D73336">
        <w:rPr>
          <w:b/>
          <w:sz w:val="22"/>
        </w:rPr>
        <w:t>(Signature)</w:t>
      </w:r>
    </w:p>
    <w:p w:rsidR="00D013B2" w:rsidRPr="00D73336" w:rsidRDefault="00D013B2" w:rsidP="00D013B2">
      <w:pPr>
        <w:shd w:val="clear" w:color="auto" w:fill="FFFFFF"/>
        <w:spacing w:line="360" w:lineRule="auto"/>
        <w:ind w:firstLine="720"/>
        <w:jc w:val="both"/>
        <w:rPr>
          <w:b/>
          <w:sz w:val="22"/>
        </w:rPr>
      </w:pPr>
    </w:p>
    <w:p w:rsidR="00D013B2" w:rsidRPr="00D73336" w:rsidRDefault="00D013B2" w:rsidP="00D013B2">
      <w:pPr>
        <w:shd w:val="clear" w:color="auto" w:fill="FFFFFF"/>
        <w:spacing w:line="360" w:lineRule="auto"/>
        <w:ind w:firstLine="720"/>
        <w:jc w:val="both"/>
        <w:rPr>
          <w:b/>
          <w:sz w:val="22"/>
        </w:rPr>
      </w:pPr>
    </w:p>
    <w:p w:rsidR="00D013B2" w:rsidRPr="00D73336" w:rsidRDefault="00D013B2" w:rsidP="00D013B2">
      <w:pPr>
        <w:shd w:val="clear" w:color="auto" w:fill="FFFFFF"/>
        <w:spacing w:line="360" w:lineRule="auto"/>
        <w:ind w:firstLine="720"/>
        <w:jc w:val="both"/>
        <w:rPr>
          <w:b/>
          <w:sz w:val="22"/>
        </w:rPr>
      </w:pPr>
      <w:r w:rsidRPr="00D73336">
        <w:rPr>
          <w:b/>
          <w:sz w:val="22"/>
        </w:rPr>
        <w:t>(Name, Title and address) of the Attorney Note:</w:t>
      </w:r>
    </w:p>
    <w:p w:rsidR="00D013B2" w:rsidRPr="00D73336" w:rsidRDefault="00D013B2" w:rsidP="00D013B2">
      <w:pPr>
        <w:shd w:val="clear" w:color="auto" w:fill="FFFFFF"/>
        <w:spacing w:line="360" w:lineRule="auto"/>
        <w:ind w:firstLine="720"/>
        <w:jc w:val="both"/>
        <w:rPr>
          <w:b/>
          <w:sz w:val="22"/>
        </w:rPr>
      </w:pPr>
    </w:p>
    <w:p w:rsidR="00D013B2" w:rsidRPr="00D73336" w:rsidRDefault="00D013B2" w:rsidP="00D013B2">
      <w:pPr>
        <w:shd w:val="clear" w:color="auto" w:fill="FFFFFF"/>
        <w:spacing w:line="360" w:lineRule="auto"/>
        <w:ind w:firstLine="720"/>
        <w:jc w:val="both"/>
        <w:rPr>
          <w:b/>
          <w:sz w:val="22"/>
        </w:rPr>
        <w:sectPr w:rsidR="00D013B2" w:rsidRPr="00D73336" w:rsidSect="005C28D9">
          <w:pgSz w:w="12240" w:h="15840"/>
          <w:pgMar w:top="426" w:right="1320" w:bottom="305" w:left="119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equalWidth="0">
            <w:col w:w="9730"/>
          </w:cols>
          <w:noEndnote/>
        </w:sectPr>
      </w:pPr>
      <w:r w:rsidRPr="00D73336">
        <w:rPr>
          <w:b/>
          <w:sz w:val="22"/>
        </w:rPr>
        <w:t>The mode of execution of the Power of Attorney should be in accordance with the procedure, if any, lay down by the applicable law and the charter documents of the executants(s) and when it is so required the same should be under common seal affixed in accordance with the required procedure.</w:t>
      </w:r>
    </w:p>
    <w:p w:rsidR="00D013B2" w:rsidRPr="00D73336" w:rsidRDefault="00D013B2" w:rsidP="00D013B2">
      <w:pPr>
        <w:spacing w:before="111" w:after="111" w:line="277" w:lineRule="atLeast"/>
        <w:jc w:val="both"/>
        <w:rPr>
          <w:b/>
          <w:color w:val="3F3F3F"/>
          <w:sz w:val="26"/>
          <w:szCs w:val="28"/>
          <w:u w:val="single"/>
        </w:rPr>
      </w:pPr>
      <w:r w:rsidRPr="00D73336">
        <w:rPr>
          <w:b/>
          <w:color w:val="3F3F3F"/>
          <w:sz w:val="26"/>
          <w:szCs w:val="28"/>
          <w:u w:val="single"/>
        </w:rPr>
        <w:lastRenderedPageBreak/>
        <w:t>Annexure-6</w:t>
      </w:r>
    </w:p>
    <w:p w:rsidR="00D013B2" w:rsidRPr="00D73336" w:rsidRDefault="00D013B2" w:rsidP="00D013B2">
      <w:pPr>
        <w:spacing w:before="111" w:after="111" w:line="277" w:lineRule="atLeast"/>
        <w:jc w:val="both"/>
        <w:rPr>
          <w:b/>
          <w:color w:val="3F3F3F"/>
          <w:sz w:val="26"/>
          <w:szCs w:val="28"/>
        </w:rPr>
      </w:pPr>
    </w:p>
    <w:p w:rsidR="0037052D" w:rsidRPr="00D73336" w:rsidRDefault="0037052D" w:rsidP="00D013B2">
      <w:pPr>
        <w:spacing w:before="111" w:after="111" w:line="277" w:lineRule="atLeast"/>
        <w:jc w:val="center"/>
        <w:rPr>
          <w:b/>
          <w:noProof/>
          <w:color w:val="3F3F3F"/>
          <w:sz w:val="26"/>
          <w:szCs w:val="28"/>
          <w:lang w:val="en-IN" w:eastAsia="en-IN"/>
        </w:rPr>
      </w:pPr>
      <w:r w:rsidRPr="00D73336">
        <w:rPr>
          <w:b/>
          <w:noProof/>
          <w:color w:val="3F3F3F"/>
          <w:sz w:val="26"/>
          <w:szCs w:val="28"/>
          <w:lang w:val="en-IN" w:eastAsia="en-IN"/>
        </w:rPr>
        <w:softHyphen/>
      </w:r>
    </w:p>
    <w:p w:rsidR="00D013B2" w:rsidRPr="00D73336" w:rsidRDefault="00D013B2" w:rsidP="00D013B2">
      <w:pPr>
        <w:spacing w:before="111" w:after="111" w:line="277" w:lineRule="atLeast"/>
        <w:jc w:val="center"/>
        <w:rPr>
          <w:b/>
          <w:color w:val="3F3F3F"/>
          <w:sz w:val="26"/>
          <w:szCs w:val="28"/>
        </w:rPr>
      </w:pPr>
      <w:r w:rsidRPr="00D73336">
        <w:rPr>
          <w:b/>
          <w:noProof/>
          <w:color w:val="3F3F3F"/>
          <w:sz w:val="26"/>
          <w:szCs w:val="28"/>
          <w:lang w:val="en-IN" w:eastAsia="en-IN"/>
        </w:rPr>
        <w:drawing>
          <wp:inline distT="0" distB="0" distL="0" distR="0" wp14:anchorId="4EF5DF2B" wp14:editId="497F55E1">
            <wp:extent cx="6072900" cy="4146331"/>
            <wp:effectExtent l="0" t="0" r="4445" b="6985"/>
            <wp:docPr id="5" name="Picture 5" descr="Police boths 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lice boths St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7342" cy="4183502"/>
                    </a:xfrm>
                    <a:prstGeom prst="rect">
                      <a:avLst/>
                    </a:prstGeom>
                    <a:noFill/>
                    <a:ln>
                      <a:noFill/>
                    </a:ln>
                  </pic:spPr>
                </pic:pic>
              </a:graphicData>
            </a:graphic>
          </wp:inline>
        </w:drawing>
      </w: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center"/>
        <w:rPr>
          <w:b/>
          <w:color w:val="3F3F3F"/>
          <w:sz w:val="26"/>
          <w:szCs w:val="28"/>
        </w:rPr>
      </w:pPr>
      <w:r w:rsidRPr="00D73336">
        <w:rPr>
          <w:rFonts w:ascii="Arial" w:hAnsi="Arial" w:cs="Arial"/>
          <w:b/>
          <w:bCs/>
          <w:noProof/>
          <w:color w:val="000000"/>
          <w:sz w:val="20"/>
          <w:szCs w:val="22"/>
          <w:lang w:val="en-IN" w:eastAsia="en-IN"/>
        </w:rPr>
        <w:drawing>
          <wp:inline distT="0" distB="0" distL="0" distR="0" wp14:anchorId="350E69BD" wp14:editId="04FB38B4">
            <wp:extent cx="4224020" cy="3582670"/>
            <wp:effectExtent l="0" t="0" r="5080" b="0"/>
            <wp:docPr id="4" name="Picture 4" descr="Police boths 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lice boths St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4020" cy="3582670"/>
                    </a:xfrm>
                    <a:prstGeom prst="rect">
                      <a:avLst/>
                    </a:prstGeom>
                    <a:noFill/>
                    <a:ln>
                      <a:noFill/>
                    </a:ln>
                  </pic:spPr>
                </pic:pic>
              </a:graphicData>
            </a:graphic>
          </wp:inline>
        </w:drawing>
      </w: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autoSpaceDE w:val="0"/>
        <w:autoSpaceDN w:val="0"/>
        <w:adjustRightInd w:val="0"/>
        <w:rPr>
          <w:rFonts w:ascii="Arial" w:hAnsi="Arial" w:cs="Arial"/>
          <w:b/>
          <w:bCs/>
          <w:color w:val="000000"/>
          <w:sz w:val="20"/>
          <w:szCs w:val="22"/>
          <w:lang w:val="en-IN" w:eastAsia="en-IN" w:bidi="hi-IN"/>
        </w:rPr>
      </w:pPr>
    </w:p>
    <w:p w:rsidR="00D013B2" w:rsidRPr="00D73336" w:rsidRDefault="00D013B2" w:rsidP="00D013B2">
      <w:pPr>
        <w:autoSpaceDE w:val="0"/>
        <w:autoSpaceDN w:val="0"/>
        <w:adjustRightInd w:val="0"/>
        <w:jc w:val="right"/>
        <w:rPr>
          <w:rFonts w:ascii="Arial" w:hAnsi="Arial" w:cs="Arial"/>
          <w:b/>
          <w:bCs/>
          <w:color w:val="000000"/>
          <w:sz w:val="20"/>
          <w:szCs w:val="22"/>
          <w:lang w:val="en-IN" w:eastAsia="en-IN" w:bidi="hi-IN"/>
        </w:rPr>
      </w:pPr>
    </w:p>
    <w:p w:rsidR="00D013B2" w:rsidRPr="00D73336" w:rsidRDefault="00D013B2" w:rsidP="00D013B2">
      <w:pPr>
        <w:autoSpaceDE w:val="0"/>
        <w:autoSpaceDN w:val="0"/>
        <w:adjustRightInd w:val="0"/>
        <w:jc w:val="right"/>
        <w:rPr>
          <w:rFonts w:ascii="Arial" w:hAnsi="Arial" w:cs="Arial"/>
          <w:b/>
          <w:bCs/>
          <w:color w:val="000000"/>
          <w:sz w:val="20"/>
          <w:szCs w:val="22"/>
          <w:lang w:val="en-IN" w:eastAsia="en-IN" w:bidi="hi-IN"/>
        </w:rPr>
      </w:pPr>
    </w:p>
    <w:p w:rsidR="00D013B2" w:rsidRPr="00D73336" w:rsidRDefault="00D013B2" w:rsidP="00D013B2">
      <w:pPr>
        <w:autoSpaceDE w:val="0"/>
        <w:autoSpaceDN w:val="0"/>
        <w:adjustRightInd w:val="0"/>
        <w:jc w:val="right"/>
        <w:rPr>
          <w:rFonts w:ascii="Arial" w:hAnsi="Arial" w:cs="Arial"/>
          <w:b/>
          <w:bCs/>
          <w:color w:val="000000"/>
          <w:sz w:val="20"/>
          <w:szCs w:val="22"/>
          <w:lang w:val="en-IN" w:eastAsia="en-IN" w:bidi="hi-IN"/>
        </w:rPr>
      </w:pPr>
    </w:p>
    <w:p w:rsidR="00D013B2" w:rsidRPr="00D73336" w:rsidRDefault="00D013B2" w:rsidP="00D013B2">
      <w:pPr>
        <w:autoSpaceDE w:val="0"/>
        <w:autoSpaceDN w:val="0"/>
        <w:adjustRightInd w:val="0"/>
        <w:jc w:val="center"/>
        <w:rPr>
          <w:rFonts w:ascii="Arial" w:hAnsi="Arial" w:cs="Arial"/>
          <w:b/>
          <w:bCs/>
          <w:color w:val="000000"/>
          <w:sz w:val="20"/>
          <w:szCs w:val="22"/>
          <w:lang w:val="en-IN" w:eastAsia="en-IN" w:bidi="hi-IN"/>
        </w:rPr>
      </w:pPr>
      <w:r w:rsidRPr="00D73336">
        <w:rPr>
          <w:rFonts w:ascii="Arial" w:hAnsi="Arial" w:cs="Arial"/>
          <w:b/>
          <w:bCs/>
          <w:noProof/>
          <w:color w:val="000000"/>
          <w:sz w:val="20"/>
          <w:szCs w:val="22"/>
          <w:lang w:val="en-IN" w:eastAsia="en-IN"/>
        </w:rPr>
        <w:drawing>
          <wp:inline distT="0" distB="0" distL="0" distR="0" wp14:anchorId="34BAF7FB" wp14:editId="03C82091">
            <wp:extent cx="4394835" cy="3098165"/>
            <wp:effectExtent l="0" t="0" r="5715" b="6985"/>
            <wp:docPr id="3" name="Picture 3" descr="Police boths S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lice boths St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4835" cy="3098165"/>
                    </a:xfrm>
                    <a:prstGeom prst="rect">
                      <a:avLst/>
                    </a:prstGeom>
                    <a:noFill/>
                    <a:ln>
                      <a:noFill/>
                    </a:ln>
                  </pic:spPr>
                </pic:pic>
              </a:graphicData>
            </a:graphic>
          </wp:inline>
        </w:drawing>
      </w:r>
    </w:p>
    <w:p w:rsidR="00D013B2" w:rsidRPr="00D73336" w:rsidRDefault="00D013B2" w:rsidP="00D013B2">
      <w:pPr>
        <w:autoSpaceDE w:val="0"/>
        <w:autoSpaceDN w:val="0"/>
        <w:adjustRightInd w:val="0"/>
        <w:rPr>
          <w:rFonts w:ascii="Arial" w:hAnsi="Arial" w:cs="Arial"/>
          <w:b/>
          <w:bCs/>
          <w:color w:val="000000"/>
          <w:sz w:val="20"/>
          <w:szCs w:val="22"/>
          <w:lang w:val="en-IN" w:eastAsia="en-IN" w:bidi="hi-IN"/>
        </w:rPr>
      </w:pPr>
    </w:p>
    <w:p w:rsidR="00D013B2" w:rsidRPr="00D73336" w:rsidRDefault="00D013B2" w:rsidP="00D013B2">
      <w:pPr>
        <w:spacing w:before="111" w:after="111" w:line="277" w:lineRule="atLeast"/>
        <w:jc w:val="center"/>
        <w:rPr>
          <w:rFonts w:ascii="Arial" w:hAnsi="Arial" w:cs="Arial"/>
          <w:b/>
          <w:bCs/>
          <w:color w:val="000000"/>
          <w:sz w:val="84"/>
          <w:szCs w:val="86"/>
          <w:lang w:val="en-IN" w:eastAsia="en-IN" w:bidi="hi-IN"/>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center"/>
        <w:rPr>
          <w:b/>
          <w:color w:val="3F3F3F"/>
          <w:sz w:val="26"/>
          <w:szCs w:val="28"/>
        </w:rPr>
      </w:pPr>
      <w:r w:rsidRPr="00D73336">
        <w:rPr>
          <w:b/>
          <w:noProof/>
          <w:color w:val="3F3F3F"/>
          <w:sz w:val="26"/>
          <w:szCs w:val="28"/>
          <w:lang w:val="en-IN" w:eastAsia="en-IN"/>
        </w:rPr>
        <w:drawing>
          <wp:inline distT="0" distB="0" distL="0" distR="0" wp14:anchorId="2F961FFC" wp14:editId="2D55E110">
            <wp:extent cx="4606290" cy="3493770"/>
            <wp:effectExtent l="0" t="0" r="3810" b="0"/>
            <wp:docPr id="2" name="Picture 2" descr="Traffic 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ffic Um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6290" cy="3493770"/>
                    </a:xfrm>
                    <a:prstGeom prst="rect">
                      <a:avLst/>
                    </a:prstGeom>
                    <a:noFill/>
                    <a:ln>
                      <a:noFill/>
                    </a:ln>
                  </pic:spPr>
                </pic:pic>
              </a:graphicData>
            </a:graphic>
          </wp:inline>
        </w:drawing>
      </w: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spacing w:before="111" w:after="111" w:line="277" w:lineRule="atLeast"/>
        <w:jc w:val="both"/>
        <w:rPr>
          <w:b/>
          <w:color w:val="3F3F3F"/>
          <w:sz w:val="26"/>
          <w:szCs w:val="28"/>
        </w:rPr>
      </w:pPr>
    </w:p>
    <w:p w:rsidR="00D013B2" w:rsidRPr="00D73336" w:rsidRDefault="00D013B2" w:rsidP="00D013B2">
      <w:pPr>
        <w:tabs>
          <w:tab w:val="left" w:pos="6564"/>
        </w:tabs>
        <w:spacing w:before="111" w:after="111" w:line="277" w:lineRule="atLeast"/>
        <w:jc w:val="both"/>
        <w:rPr>
          <w:b/>
          <w:color w:val="3F3F3F"/>
          <w:sz w:val="26"/>
          <w:szCs w:val="28"/>
        </w:rPr>
      </w:pPr>
    </w:p>
    <w:p w:rsidR="00D013B2" w:rsidRPr="00D73336" w:rsidRDefault="00D013B2" w:rsidP="00D013B2">
      <w:pPr>
        <w:tabs>
          <w:tab w:val="left" w:pos="6564"/>
        </w:tabs>
        <w:spacing w:before="111" w:after="111" w:line="277" w:lineRule="atLeast"/>
        <w:jc w:val="both"/>
        <w:rPr>
          <w:b/>
          <w:color w:val="3F3F3F"/>
          <w:sz w:val="26"/>
          <w:szCs w:val="28"/>
        </w:rPr>
      </w:pPr>
    </w:p>
    <w:p w:rsidR="00D013B2" w:rsidRPr="00D73336" w:rsidRDefault="00D013B2" w:rsidP="00D013B2">
      <w:pPr>
        <w:tabs>
          <w:tab w:val="left" w:pos="6564"/>
        </w:tabs>
        <w:spacing w:before="111" w:after="111" w:line="277" w:lineRule="atLeast"/>
        <w:jc w:val="both"/>
        <w:rPr>
          <w:b/>
          <w:color w:val="3F3F3F"/>
          <w:sz w:val="26"/>
          <w:szCs w:val="28"/>
        </w:rPr>
      </w:pPr>
    </w:p>
    <w:p w:rsidR="00D013B2" w:rsidRPr="00D73336" w:rsidRDefault="00D013B2" w:rsidP="00D013B2">
      <w:pPr>
        <w:tabs>
          <w:tab w:val="left" w:pos="6564"/>
        </w:tabs>
        <w:spacing w:before="111" w:after="111" w:line="277" w:lineRule="atLeast"/>
        <w:jc w:val="both"/>
        <w:rPr>
          <w:b/>
          <w:color w:val="3F3F3F"/>
          <w:sz w:val="26"/>
          <w:szCs w:val="28"/>
        </w:rPr>
      </w:pPr>
    </w:p>
    <w:p w:rsidR="00D013B2" w:rsidRPr="00D73336" w:rsidRDefault="00D013B2" w:rsidP="00D013B2">
      <w:pPr>
        <w:tabs>
          <w:tab w:val="left" w:pos="6564"/>
        </w:tabs>
        <w:spacing w:before="111" w:after="111" w:line="277" w:lineRule="atLeast"/>
        <w:jc w:val="both"/>
        <w:rPr>
          <w:b/>
          <w:color w:val="3F3F3F"/>
          <w:sz w:val="26"/>
          <w:szCs w:val="28"/>
        </w:rPr>
      </w:pPr>
      <w:r w:rsidRPr="00D73336">
        <w:rPr>
          <w:b/>
          <w:noProof/>
          <w:color w:val="3F3F3F"/>
          <w:sz w:val="26"/>
          <w:szCs w:val="28"/>
          <w:lang w:val="en-IN" w:eastAsia="en-IN"/>
        </w:rPr>
        <w:drawing>
          <wp:inline distT="0" distB="0" distL="0" distR="0" wp14:anchorId="52A7E679" wp14:editId="0E418AA0">
            <wp:extent cx="6032500" cy="5145405"/>
            <wp:effectExtent l="0" t="0" r="6350" b="0"/>
            <wp:docPr id="1" name="Picture 1" descr="Traffic 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ffic Um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2500" cy="5145405"/>
                    </a:xfrm>
                    <a:prstGeom prst="rect">
                      <a:avLst/>
                    </a:prstGeom>
                    <a:noFill/>
                    <a:ln>
                      <a:noFill/>
                    </a:ln>
                  </pic:spPr>
                </pic:pic>
              </a:graphicData>
            </a:graphic>
          </wp:inline>
        </w:drawing>
      </w:r>
    </w:p>
    <w:p w:rsidR="00D013B2" w:rsidRPr="00D73336" w:rsidRDefault="00D013B2" w:rsidP="00D013B2">
      <w:pPr>
        <w:tabs>
          <w:tab w:val="left" w:pos="6564"/>
        </w:tabs>
        <w:spacing w:before="111" w:after="111" w:line="277" w:lineRule="atLeast"/>
        <w:jc w:val="both"/>
        <w:rPr>
          <w:b/>
          <w:color w:val="3F3F3F"/>
          <w:sz w:val="26"/>
          <w:szCs w:val="28"/>
        </w:rPr>
      </w:pPr>
    </w:p>
    <w:p w:rsidR="00D013B2" w:rsidRPr="00D73336" w:rsidRDefault="00D013B2" w:rsidP="00D013B2">
      <w:pPr>
        <w:tabs>
          <w:tab w:val="left" w:pos="6564"/>
        </w:tabs>
        <w:spacing w:before="111" w:after="111" w:line="277" w:lineRule="atLeast"/>
        <w:jc w:val="both"/>
        <w:rPr>
          <w:b/>
          <w:color w:val="3F3F3F"/>
          <w:sz w:val="26"/>
          <w:szCs w:val="28"/>
        </w:rPr>
      </w:pPr>
      <w:r w:rsidRPr="00D73336">
        <w:rPr>
          <w:b/>
          <w:color w:val="3F3F3F"/>
          <w:sz w:val="26"/>
          <w:szCs w:val="28"/>
        </w:rPr>
        <w:tab/>
      </w: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D013B2" w:rsidRPr="00D73336" w:rsidRDefault="00D013B2" w:rsidP="00D013B2">
      <w:pPr>
        <w:rPr>
          <w:b/>
          <w:color w:val="3F3F3F"/>
          <w:sz w:val="26"/>
          <w:szCs w:val="28"/>
        </w:rPr>
      </w:pPr>
    </w:p>
    <w:p w:rsidR="00772C36" w:rsidRPr="00D73336" w:rsidRDefault="00772C36">
      <w:pPr>
        <w:rPr>
          <w:b/>
        </w:rPr>
      </w:pPr>
    </w:p>
    <w:sectPr w:rsidR="00772C36" w:rsidRPr="00D73336" w:rsidSect="005C28D9">
      <w:pgSz w:w="11906" w:h="16838"/>
      <w:pgMar w:top="709" w:right="2125" w:bottom="142" w:left="144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5BE" w:rsidRDefault="004805BE" w:rsidP="00D013B2">
      <w:r>
        <w:separator/>
      </w:r>
    </w:p>
  </w:endnote>
  <w:endnote w:type="continuationSeparator" w:id="0">
    <w:p w:rsidR="004805BE" w:rsidRDefault="004805BE" w:rsidP="00D0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ruti Dev 010">
    <w:panose1 w:val="00000000000000000000"/>
    <w:charset w:val="00"/>
    <w:family w:val="auto"/>
    <w:pitch w:val="variable"/>
    <w:sig w:usb0="00000003" w:usb1="00000000" w:usb2="00000000" w:usb3="00000000" w:csb0="00000001" w:csb1="00000000"/>
  </w:font>
  <w:font w:name="Rupee Foradian">
    <w:altName w:val="Malgun Gothic"/>
    <w:charset w:val="00"/>
    <w:family w:val="swiss"/>
    <w:pitch w:val="variable"/>
    <w:sig w:usb0="00000003" w:usb1="1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5BE" w:rsidRDefault="004805BE" w:rsidP="00D013B2">
      <w:r>
        <w:separator/>
      </w:r>
    </w:p>
  </w:footnote>
  <w:footnote w:type="continuationSeparator" w:id="0">
    <w:p w:rsidR="004805BE" w:rsidRDefault="004805BE" w:rsidP="00D013B2">
      <w:r>
        <w:continuationSeparator/>
      </w:r>
    </w:p>
  </w:footnote>
  <w:footnote w:id="1">
    <w:p w:rsidR="0037052D" w:rsidRPr="00A0212D" w:rsidRDefault="0037052D" w:rsidP="00D013B2">
      <w:pPr>
        <w:pStyle w:val="FootnoteText"/>
        <w:rPr>
          <w:lang w:val="en-IN"/>
        </w:rPr>
      </w:pPr>
      <w:r>
        <w:rPr>
          <w:rStyle w:val="FootnoteReference"/>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481"/>
    <w:multiLevelType w:val="hybridMultilevel"/>
    <w:tmpl w:val="00004087"/>
    <w:lvl w:ilvl="0" w:tplc="00007B44">
      <w:start w:val="14"/>
      <w:numFmt w:val="decimal"/>
      <w:lvlText w:val="3.%1"/>
      <w:lvlJc w:val="left"/>
      <w:pPr>
        <w:tabs>
          <w:tab w:val="num" w:pos="720"/>
        </w:tabs>
        <w:ind w:left="720" w:hanging="360"/>
      </w:pPr>
    </w:lvl>
    <w:lvl w:ilvl="1" w:tplc="0000590E">
      <w:start w:val="1"/>
      <w:numFmt w:val="decimal"/>
      <w:lvlText w:val="%2."/>
      <w:lvlJc w:val="left"/>
      <w:pPr>
        <w:tabs>
          <w:tab w:val="num" w:pos="1440"/>
        </w:tabs>
        <w:ind w:left="1440" w:hanging="360"/>
      </w:pPr>
    </w:lvl>
    <w:lvl w:ilvl="2" w:tplc="0000765F">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1E"/>
    <w:multiLevelType w:val="hybridMultilevel"/>
    <w:tmpl w:val="00005E9D"/>
    <w:lvl w:ilvl="0" w:tplc="0000489C">
      <w:start w:val="3"/>
      <w:numFmt w:val="decimal"/>
      <w:lvlText w:val="3.%1"/>
      <w:lvlJc w:val="left"/>
      <w:pPr>
        <w:tabs>
          <w:tab w:val="num" w:pos="720"/>
        </w:tabs>
        <w:ind w:left="720" w:hanging="360"/>
      </w:pPr>
    </w:lvl>
    <w:lvl w:ilvl="1" w:tplc="0000191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959"/>
    <w:multiLevelType w:val="hybridMultilevel"/>
    <w:tmpl w:val="00005E76"/>
    <w:lvl w:ilvl="0" w:tplc="0000282D">
      <w:start w:val="3"/>
      <w:numFmt w:val="decimal"/>
      <w:lvlText w:val="%1."/>
      <w:lvlJc w:val="left"/>
      <w:pPr>
        <w:tabs>
          <w:tab w:val="num" w:pos="720"/>
        </w:tabs>
        <w:ind w:left="720" w:hanging="360"/>
      </w:pPr>
    </w:lvl>
    <w:lvl w:ilvl="1" w:tplc="000069D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F9A"/>
    <w:multiLevelType w:val="hybridMultilevel"/>
    <w:tmpl w:val="000030A7"/>
    <w:lvl w:ilvl="0" w:tplc="0000648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734587"/>
    <w:multiLevelType w:val="hybridMultilevel"/>
    <w:tmpl w:val="2558001A"/>
    <w:lvl w:ilvl="0" w:tplc="40090013">
      <w:start w:val="1"/>
      <w:numFmt w:val="upperRoman"/>
      <w:lvlText w:val="%1."/>
      <w:lvlJc w:val="right"/>
      <w:pPr>
        <w:ind w:left="1578" w:hanging="360"/>
      </w:pPr>
    </w:lvl>
    <w:lvl w:ilvl="1" w:tplc="40090019" w:tentative="1">
      <w:start w:val="1"/>
      <w:numFmt w:val="lowerLetter"/>
      <w:lvlText w:val="%2."/>
      <w:lvlJc w:val="left"/>
      <w:pPr>
        <w:ind w:left="2298" w:hanging="360"/>
      </w:pPr>
    </w:lvl>
    <w:lvl w:ilvl="2" w:tplc="4009001B" w:tentative="1">
      <w:start w:val="1"/>
      <w:numFmt w:val="lowerRoman"/>
      <w:lvlText w:val="%3."/>
      <w:lvlJc w:val="right"/>
      <w:pPr>
        <w:ind w:left="3018" w:hanging="180"/>
      </w:pPr>
    </w:lvl>
    <w:lvl w:ilvl="3" w:tplc="4009000F" w:tentative="1">
      <w:start w:val="1"/>
      <w:numFmt w:val="decimal"/>
      <w:lvlText w:val="%4."/>
      <w:lvlJc w:val="left"/>
      <w:pPr>
        <w:ind w:left="3738" w:hanging="360"/>
      </w:pPr>
    </w:lvl>
    <w:lvl w:ilvl="4" w:tplc="40090019" w:tentative="1">
      <w:start w:val="1"/>
      <w:numFmt w:val="lowerLetter"/>
      <w:lvlText w:val="%5."/>
      <w:lvlJc w:val="left"/>
      <w:pPr>
        <w:ind w:left="4458" w:hanging="360"/>
      </w:pPr>
    </w:lvl>
    <w:lvl w:ilvl="5" w:tplc="4009001B" w:tentative="1">
      <w:start w:val="1"/>
      <w:numFmt w:val="lowerRoman"/>
      <w:lvlText w:val="%6."/>
      <w:lvlJc w:val="right"/>
      <w:pPr>
        <w:ind w:left="5178" w:hanging="180"/>
      </w:pPr>
    </w:lvl>
    <w:lvl w:ilvl="6" w:tplc="4009000F" w:tentative="1">
      <w:start w:val="1"/>
      <w:numFmt w:val="decimal"/>
      <w:lvlText w:val="%7."/>
      <w:lvlJc w:val="left"/>
      <w:pPr>
        <w:ind w:left="5898" w:hanging="360"/>
      </w:pPr>
    </w:lvl>
    <w:lvl w:ilvl="7" w:tplc="40090019" w:tentative="1">
      <w:start w:val="1"/>
      <w:numFmt w:val="lowerLetter"/>
      <w:lvlText w:val="%8."/>
      <w:lvlJc w:val="left"/>
      <w:pPr>
        <w:ind w:left="6618" w:hanging="360"/>
      </w:pPr>
    </w:lvl>
    <w:lvl w:ilvl="8" w:tplc="4009001B" w:tentative="1">
      <w:start w:val="1"/>
      <w:numFmt w:val="lowerRoman"/>
      <w:lvlText w:val="%9."/>
      <w:lvlJc w:val="right"/>
      <w:pPr>
        <w:ind w:left="7338" w:hanging="180"/>
      </w:pPr>
    </w:lvl>
  </w:abstractNum>
  <w:abstractNum w:abstractNumId="5" w15:restartNumberingAfterBreak="0">
    <w:nsid w:val="08043027"/>
    <w:multiLevelType w:val="hybridMultilevel"/>
    <w:tmpl w:val="17A2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C23E81"/>
    <w:multiLevelType w:val="hybridMultilevel"/>
    <w:tmpl w:val="CAD619FA"/>
    <w:lvl w:ilvl="0" w:tplc="BAEC69C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D7F65FF"/>
    <w:multiLevelType w:val="hybridMultilevel"/>
    <w:tmpl w:val="6B08AFB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9CA03A9"/>
    <w:multiLevelType w:val="hybridMultilevel"/>
    <w:tmpl w:val="C4B6F0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FBC1CF1"/>
    <w:multiLevelType w:val="hybridMultilevel"/>
    <w:tmpl w:val="1EBC9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5BC584B"/>
    <w:multiLevelType w:val="hybridMultilevel"/>
    <w:tmpl w:val="DB3E6D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6FD78EF"/>
    <w:multiLevelType w:val="hybridMultilevel"/>
    <w:tmpl w:val="8892D0CC"/>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2" w15:restartNumberingAfterBreak="0">
    <w:nsid w:val="28AC00DD"/>
    <w:multiLevelType w:val="hybridMultilevel"/>
    <w:tmpl w:val="9F68E2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83539F"/>
    <w:multiLevelType w:val="hybridMultilevel"/>
    <w:tmpl w:val="6DBC2F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C9D2FB5"/>
    <w:multiLevelType w:val="hybridMultilevel"/>
    <w:tmpl w:val="1A66FE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78B13F5"/>
    <w:multiLevelType w:val="hybridMultilevel"/>
    <w:tmpl w:val="9F12EA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1DD7BCB"/>
    <w:multiLevelType w:val="hybridMultilevel"/>
    <w:tmpl w:val="214E0C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5D12F94"/>
    <w:multiLevelType w:val="hybridMultilevel"/>
    <w:tmpl w:val="0D4A1EE4"/>
    <w:lvl w:ilvl="0" w:tplc="63F632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5D94879"/>
    <w:multiLevelType w:val="hybridMultilevel"/>
    <w:tmpl w:val="0CB4D7AA"/>
    <w:lvl w:ilvl="0" w:tplc="7F901932">
      <w:start w:val="1"/>
      <w:numFmt w:val="decimal"/>
      <w:lvlText w:val="%1-"/>
      <w:lvlJc w:val="left"/>
      <w:pPr>
        <w:ind w:left="1030" w:hanging="360"/>
      </w:pPr>
      <w:rPr>
        <w:rFonts w:hint="default"/>
      </w:rPr>
    </w:lvl>
    <w:lvl w:ilvl="1" w:tplc="40090019" w:tentative="1">
      <w:start w:val="1"/>
      <w:numFmt w:val="lowerLetter"/>
      <w:lvlText w:val="%2."/>
      <w:lvlJc w:val="left"/>
      <w:pPr>
        <w:ind w:left="1750" w:hanging="360"/>
      </w:pPr>
    </w:lvl>
    <w:lvl w:ilvl="2" w:tplc="4009001B" w:tentative="1">
      <w:start w:val="1"/>
      <w:numFmt w:val="lowerRoman"/>
      <w:lvlText w:val="%3."/>
      <w:lvlJc w:val="right"/>
      <w:pPr>
        <w:ind w:left="2470" w:hanging="180"/>
      </w:pPr>
    </w:lvl>
    <w:lvl w:ilvl="3" w:tplc="4009000F" w:tentative="1">
      <w:start w:val="1"/>
      <w:numFmt w:val="decimal"/>
      <w:lvlText w:val="%4."/>
      <w:lvlJc w:val="left"/>
      <w:pPr>
        <w:ind w:left="3190" w:hanging="360"/>
      </w:pPr>
    </w:lvl>
    <w:lvl w:ilvl="4" w:tplc="40090019" w:tentative="1">
      <w:start w:val="1"/>
      <w:numFmt w:val="lowerLetter"/>
      <w:lvlText w:val="%5."/>
      <w:lvlJc w:val="left"/>
      <w:pPr>
        <w:ind w:left="3910" w:hanging="360"/>
      </w:pPr>
    </w:lvl>
    <w:lvl w:ilvl="5" w:tplc="4009001B" w:tentative="1">
      <w:start w:val="1"/>
      <w:numFmt w:val="lowerRoman"/>
      <w:lvlText w:val="%6."/>
      <w:lvlJc w:val="right"/>
      <w:pPr>
        <w:ind w:left="4630" w:hanging="180"/>
      </w:pPr>
    </w:lvl>
    <w:lvl w:ilvl="6" w:tplc="4009000F" w:tentative="1">
      <w:start w:val="1"/>
      <w:numFmt w:val="decimal"/>
      <w:lvlText w:val="%7."/>
      <w:lvlJc w:val="left"/>
      <w:pPr>
        <w:ind w:left="5350" w:hanging="360"/>
      </w:pPr>
    </w:lvl>
    <w:lvl w:ilvl="7" w:tplc="40090019" w:tentative="1">
      <w:start w:val="1"/>
      <w:numFmt w:val="lowerLetter"/>
      <w:lvlText w:val="%8."/>
      <w:lvlJc w:val="left"/>
      <w:pPr>
        <w:ind w:left="6070" w:hanging="360"/>
      </w:pPr>
    </w:lvl>
    <w:lvl w:ilvl="8" w:tplc="4009001B" w:tentative="1">
      <w:start w:val="1"/>
      <w:numFmt w:val="lowerRoman"/>
      <w:lvlText w:val="%9."/>
      <w:lvlJc w:val="right"/>
      <w:pPr>
        <w:ind w:left="6790" w:hanging="180"/>
      </w:pPr>
    </w:lvl>
  </w:abstractNum>
  <w:abstractNum w:abstractNumId="19" w15:restartNumberingAfterBreak="0">
    <w:nsid w:val="46740B37"/>
    <w:multiLevelType w:val="hybridMultilevel"/>
    <w:tmpl w:val="D298942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C01068E"/>
    <w:multiLevelType w:val="hybridMultilevel"/>
    <w:tmpl w:val="3072E8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F5076B5"/>
    <w:multiLevelType w:val="hybridMultilevel"/>
    <w:tmpl w:val="81344E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FAC4E45"/>
    <w:multiLevelType w:val="hybridMultilevel"/>
    <w:tmpl w:val="EBC0AE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40B67B1"/>
    <w:multiLevelType w:val="hybridMultilevel"/>
    <w:tmpl w:val="60B21A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8C009EE"/>
    <w:multiLevelType w:val="hybridMultilevel"/>
    <w:tmpl w:val="2B3601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AA003EA"/>
    <w:multiLevelType w:val="hybridMultilevel"/>
    <w:tmpl w:val="D0B440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D071602"/>
    <w:multiLevelType w:val="hybridMultilevel"/>
    <w:tmpl w:val="00E6D088"/>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27" w15:restartNumberingAfterBreak="0">
    <w:nsid w:val="65A37D4E"/>
    <w:multiLevelType w:val="hybridMultilevel"/>
    <w:tmpl w:val="6B08AFB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D91115D"/>
    <w:multiLevelType w:val="hybridMultilevel"/>
    <w:tmpl w:val="8F5662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E575357"/>
    <w:multiLevelType w:val="hybridMultilevel"/>
    <w:tmpl w:val="F5B00538"/>
    <w:lvl w:ilvl="0" w:tplc="2D349EBA">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0" w15:restartNumberingAfterBreak="0">
    <w:nsid w:val="6E770854"/>
    <w:multiLevelType w:val="hybridMultilevel"/>
    <w:tmpl w:val="7C8451F2"/>
    <w:lvl w:ilvl="0" w:tplc="4009000F">
      <w:start w:val="1"/>
      <w:numFmt w:val="decimal"/>
      <w:lvlText w:val="%1."/>
      <w:lvlJc w:val="left"/>
      <w:pPr>
        <w:tabs>
          <w:tab w:val="num" w:pos="1061"/>
        </w:tabs>
        <w:ind w:left="1061" w:hanging="360"/>
      </w:pPr>
    </w:lvl>
    <w:lvl w:ilvl="1" w:tplc="40090019" w:tentative="1">
      <w:start w:val="1"/>
      <w:numFmt w:val="lowerLetter"/>
      <w:lvlText w:val="%2."/>
      <w:lvlJc w:val="left"/>
      <w:pPr>
        <w:ind w:left="1781" w:hanging="360"/>
      </w:pPr>
    </w:lvl>
    <w:lvl w:ilvl="2" w:tplc="4009001B" w:tentative="1">
      <w:start w:val="1"/>
      <w:numFmt w:val="lowerRoman"/>
      <w:lvlText w:val="%3."/>
      <w:lvlJc w:val="right"/>
      <w:pPr>
        <w:ind w:left="2501" w:hanging="180"/>
      </w:pPr>
    </w:lvl>
    <w:lvl w:ilvl="3" w:tplc="4009000F" w:tentative="1">
      <w:start w:val="1"/>
      <w:numFmt w:val="decimal"/>
      <w:lvlText w:val="%4."/>
      <w:lvlJc w:val="left"/>
      <w:pPr>
        <w:ind w:left="3221" w:hanging="360"/>
      </w:pPr>
    </w:lvl>
    <w:lvl w:ilvl="4" w:tplc="40090019" w:tentative="1">
      <w:start w:val="1"/>
      <w:numFmt w:val="lowerLetter"/>
      <w:lvlText w:val="%5."/>
      <w:lvlJc w:val="left"/>
      <w:pPr>
        <w:ind w:left="3941" w:hanging="360"/>
      </w:pPr>
    </w:lvl>
    <w:lvl w:ilvl="5" w:tplc="4009001B" w:tentative="1">
      <w:start w:val="1"/>
      <w:numFmt w:val="lowerRoman"/>
      <w:lvlText w:val="%6."/>
      <w:lvlJc w:val="right"/>
      <w:pPr>
        <w:ind w:left="4661" w:hanging="180"/>
      </w:pPr>
    </w:lvl>
    <w:lvl w:ilvl="6" w:tplc="4009000F" w:tentative="1">
      <w:start w:val="1"/>
      <w:numFmt w:val="decimal"/>
      <w:lvlText w:val="%7."/>
      <w:lvlJc w:val="left"/>
      <w:pPr>
        <w:ind w:left="5381" w:hanging="360"/>
      </w:pPr>
    </w:lvl>
    <w:lvl w:ilvl="7" w:tplc="40090019" w:tentative="1">
      <w:start w:val="1"/>
      <w:numFmt w:val="lowerLetter"/>
      <w:lvlText w:val="%8."/>
      <w:lvlJc w:val="left"/>
      <w:pPr>
        <w:ind w:left="6101" w:hanging="360"/>
      </w:pPr>
    </w:lvl>
    <w:lvl w:ilvl="8" w:tplc="4009001B" w:tentative="1">
      <w:start w:val="1"/>
      <w:numFmt w:val="lowerRoman"/>
      <w:lvlText w:val="%9."/>
      <w:lvlJc w:val="right"/>
      <w:pPr>
        <w:ind w:left="6821" w:hanging="180"/>
      </w:pPr>
    </w:lvl>
  </w:abstractNum>
  <w:abstractNum w:abstractNumId="31" w15:restartNumberingAfterBreak="0">
    <w:nsid w:val="6F9A3888"/>
    <w:multiLevelType w:val="hybridMultilevel"/>
    <w:tmpl w:val="0554AA2A"/>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0BF285B"/>
    <w:multiLevelType w:val="hybridMultilevel"/>
    <w:tmpl w:val="CE4A8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6224AFB"/>
    <w:multiLevelType w:val="hybridMultilevel"/>
    <w:tmpl w:val="ABF8BC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6781877"/>
    <w:multiLevelType w:val="hybridMultilevel"/>
    <w:tmpl w:val="94D4189E"/>
    <w:lvl w:ilvl="0" w:tplc="EF1235D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9267EBE"/>
    <w:multiLevelType w:val="hybridMultilevel"/>
    <w:tmpl w:val="158AC5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BAC40D1"/>
    <w:multiLevelType w:val="hybridMultilevel"/>
    <w:tmpl w:val="F1642688"/>
    <w:lvl w:ilvl="0" w:tplc="42BC9A10">
      <w:start w:val="1"/>
      <w:numFmt w:val="decimal"/>
      <w:lvlText w:val="%1."/>
      <w:lvlJc w:val="left"/>
      <w:pPr>
        <w:ind w:left="720" w:hanging="360"/>
      </w:pPr>
      <w:rPr>
        <w:rFonts w:ascii="Arial" w:hAnsi="Arial" w:cs="Arial" w:hint="default"/>
        <w:i/>
        <w:color w:val="auto"/>
        <w:sz w:val="1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9"/>
  </w:num>
  <w:num w:numId="3">
    <w:abstractNumId w:val="32"/>
  </w:num>
  <w:num w:numId="4">
    <w:abstractNumId w:val="24"/>
  </w:num>
  <w:num w:numId="5">
    <w:abstractNumId w:val="33"/>
  </w:num>
  <w:num w:numId="6">
    <w:abstractNumId w:val="8"/>
  </w:num>
  <w:num w:numId="7">
    <w:abstractNumId w:val="5"/>
  </w:num>
  <w:num w:numId="8">
    <w:abstractNumId w:val="16"/>
  </w:num>
  <w:num w:numId="9">
    <w:abstractNumId w:val="20"/>
  </w:num>
  <w:num w:numId="10">
    <w:abstractNumId w:val="12"/>
  </w:num>
  <w:num w:numId="11">
    <w:abstractNumId w:val="2"/>
  </w:num>
  <w:num w:numId="12">
    <w:abstractNumId w:val="25"/>
  </w:num>
  <w:num w:numId="13">
    <w:abstractNumId w:val="13"/>
  </w:num>
  <w:num w:numId="14">
    <w:abstractNumId w:val="21"/>
  </w:num>
  <w:num w:numId="15">
    <w:abstractNumId w:val="26"/>
  </w:num>
  <w:num w:numId="16">
    <w:abstractNumId w:val="35"/>
  </w:num>
  <w:num w:numId="17">
    <w:abstractNumId w:val="3"/>
  </w:num>
  <w:num w:numId="18">
    <w:abstractNumId w:val="15"/>
  </w:num>
  <w:num w:numId="19">
    <w:abstractNumId w:val="9"/>
  </w:num>
  <w:num w:numId="20">
    <w:abstractNumId w:val="1"/>
  </w:num>
  <w:num w:numId="21">
    <w:abstractNumId w:val="0"/>
  </w:num>
  <w:num w:numId="22">
    <w:abstractNumId w:val="30"/>
  </w:num>
  <w:num w:numId="23">
    <w:abstractNumId w:val="10"/>
  </w:num>
  <w:num w:numId="24">
    <w:abstractNumId w:val="7"/>
  </w:num>
  <w:num w:numId="25">
    <w:abstractNumId w:val="31"/>
  </w:num>
  <w:num w:numId="26">
    <w:abstractNumId w:val="11"/>
  </w:num>
  <w:num w:numId="27">
    <w:abstractNumId w:val="23"/>
  </w:num>
  <w:num w:numId="28">
    <w:abstractNumId w:val="22"/>
  </w:num>
  <w:num w:numId="29">
    <w:abstractNumId w:val="28"/>
  </w:num>
  <w:num w:numId="30">
    <w:abstractNumId w:val="27"/>
  </w:num>
  <w:num w:numId="31">
    <w:abstractNumId w:val="14"/>
  </w:num>
  <w:num w:numId="32">
    <w:abstractNumId w:val="29"/>
  </w:num>
  <w:num w:numId="33">
    <w:abstractNumId w:val="34"/>
  </w:num>
  <w:num w:numId="34">
    <w:abstractNumId w:val="17"/>
  </w:num>
  <w:num w:numId="35">
    <w:abstractNumId w:val="18"/>
  </w:num>
  <w:num w:numId="36">
    <w:abstractNumId w:val="3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EC"/>
    <w:rsid w:val="00033EA9"/>
    <w:rsid w:val="00060D83"/>
    <w:rsid w:val="000D4D13"/>
    <w:rsid w:val="00100120"/>
    <w:rsid w:val="0010101F"/>
    <w:rsid w:val="001042E2"/>
    <w:rsid w:val="001459B1"/>
    <w:rsid w:val="00244F47"/>
    <w:rsid w:val="00257F9A"/>
    <w:rsid w:val="00266659"/>
    <w:rsid w:val="00296160"/>
    <w:rsid w:val="00311F73"/>
    <w:rsid w:val="00313AF2"/>
    <w:rsid w:val="0037052D"/>
    <w:rsid w:val="00370DAE"/>
    <w:rsid w:val="003F6B2C"/>
    <w:rsid w:val="004805BE"/>
    <w:rsid w:val="004B070A"/>
    <w:rsid w:val="005A7204"/>
    <w:rsid w:val="005C28D9"/>
    <w:rsid w:val="00605442"/>
    <w:rsid w:val="006074A9"/>
    <w:rsid w:val="006831F7"/>
    <w:rsid w:val="00683B96"/>
    <w:rsid w:val="006E55C8"/>
    <w:rsid w:val="00772C36"/>
    <w:rsid w:val="007A59B2"/>
    <w:rsid w:val="007B4C79"/>
    <w:rsid w:val="007B7D38"/>
    <w:rsid w:val="007E63C9"/>
    <w:rsid w:val="008062B2"/>
    <w:rsid w:val="0084746C"/>
    <w:rsid w:val="0089750A"/>
    <w:rsid w:val="008F218E"/>
    <w:rsid w:val="00911EE2"/>
    <w:rsid w:val="00917F18"/>
    <w:rsid w:val="009915BC"/>
    <w:rsid w:val="009B0F79"/>
    <w:rsid w:val="009B7ED5"/>
    <w:rsid w:val="009D70E7"/>
    <w:rsid w:val="00A2422F"/>
    <w:rsid w:val="00AE2F70"/>
    <w:rsid w:val="00AF4249"/>
    <w:rsid w:val="00B1266D"/>
    <w:rsid w:val="00B6490B"/>
    <w:rsid w:val="00B94FE7"/>
    <w:rsid w:val="00BB00EC"/>
    <w:rsid w:val="00BB3BCC"/>
    <w:rsid w:val="00BD13EE"/>
    <w:rsid w:val="00C21E54"/>
    <w:rsid w:val="00C458C7"/>
    <w:rsid w:val="00C531B3"/>
    <w:rsid w:val="00CA7F37"/>
    <w:rsid w:val="00D013B2"/>
    <w:rsid w:val="00D3051B"/>
    <w:rsid w:val="00D73336"/>
    <w:rsid w:val="00DB3083"/>
    <w:rsid w:val="00E07BBD"/>
    <w:rsid w:val="00E17598"/>
    <w:rsid w:val="00E31649"/>
    <w:rsid w:val="00E441EC"/>
    <w:rsid w:val="00E97FCF"/>
    <w:rsid w:val="00F36120"/>
    <w:rsid w:val="00FA0A3D"/>
    <w:rsid w:val="00FC34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028EE-33B2-47A2-9D4D-E21B0A99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3B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013B2"/>
    <w:pPr>
      <w:keepNext/>
      <w:jc w:val="center"/>
      <w:outlineLvl w:val="0"/>
    </w:pPr>
    <w:rPr>
      <w:b/>
      <w:bCs/>
      <w:szCs w:val="16"/>
    </w:rPr>
  </w:style>
  <w:style w:type="paragraph" w:styleId="Heading2">
    <w:name w:val="heading 2"/>
    <w:basedOn w:val="Normal"/>
    <w:next w:val="Normal"/>
    <w:link w:val="Heading2Char"/>
    <w:qFormat/>
    <w:rsid w:val="00D013B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013B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013B2"/>
    <w:pPr>
      <w:keepNext/>
      <w:spacing w:before="240" w:after="60"/>
      <w:outlineLvl w:val="3"/>
    </w:pPr>
    <w:rPr>
      <w:b/>
      <w:bCs/>
      <w:sz w:val="28"/>
      <w:szCs w:val="28"/>
    </w:rPr>
  </w:style>
  <w:style w:type="paragraph" w:styleId="Heading6">
    <w:name w:val="heading 6"/>
    <w:basedOn w:val="Normal"/>
    <w:next w:val="Normal"/>
    <w:link w:val="Heading6Char"/>
    <w:qFormat/>
    <w:rsid w:val="00D013B2"/>
    <w:pPr>
      <w:spacing w:before="240" w:after="60"/>
      <w:outlineLvl w:val="5"/>
    </w:pPr>
    <w:rPr>
      <w:b/>
      <w:bCs/>
      <w:sz w:val="22"/>
      <w:szCs w:val="22"/>
    </w:rPr>
  </w:style>
  <w:style w:type="paragraph" w:styleId="Heading7">
    <w:name w:val="heading 7"/>
    <w:basedOn w:val="Normal"/>
    <w:next w:val="Normal"/>
    <w:link w:val="Heading7Char"/>
    <w:qFormat/>
    <w:rsid w:val="00D013B2"/>
    <w:pPr>
      <w:spacing w:before="240" w:after="60"/>
      <w:outlineLvl w:val="6"/>
    </w:pPr>
  </w:style>
  <w:style w:type="paragraph" w:styleId="Heading9">
    <w:name w:val="heading 9"/>
    <w:basedOn w:val="Normal"/>
    <w:next w:val="Normal"/>
    <w:link w:val="Heading9Char"/>
    <w:qFormat/>
    <w:rsid w:val="00D013B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13B2"/>
    <w:rPr>
      <w:rFonts w:ascii="Times New Roman" w:eastAsia="Times New Roman" w:hAnsi="Times New Roman" w:cs="Times New Roman"/>
      <w:b/>
      <w:bCs/>
      <w:sz w:val="24"/>
      <w:szCs w:val="16"/>
      <w:lang w:val="en-US"/>
    </w:rPr>
  </w:style>
  <w:style w:type="character" w:customStyle="1" w:styleId="Heading2Char">
    <w:name w:val="Heading 2 Char"/>
    <w:basedOn w:val="DefaultParagraphFont"/>
    <w:link w:val="Heading2"/>
    <w:rsid w:val="00D013B2"/>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D013B2"/>
    <w:rPr>
      <w:rFonts w:ascii="Arial" w:eastAsia="Times New Roman" w:hAnsi="Arial" w:cs="Arial"/>
      <w:b/>
      <w:bCs/>
      <w:sz w:val="26"/>
      <w:szCs w:val="26"/>
      <w:lang w:val="en-US"/>
    </w:rPr>
  </w:style>
  <w:style w:type="character" w:customStyle="1" w:styleId="Heading4Char">
    <w:name w:val="Heading 4 Char"/>
    <w:basedOn w:val="DefaultParagraphFont"/>
    <w:link w:val="Heading4"/>
    <w:rsid w:val="00D013B2"/>
    <w:rPr>
      <w:rFonts w:ascii="Times New Roman" w:eastAsia="Times New Roman" w:hAnsi="Times New Roman" w:cs="Times New Roman"/>
      <w:b/>
      <w:bCs/>
      <w:sz w:val="28"/>
      <w:szCs w:val="28"/>
      <w:lang w:val="en-US"/>
    </w:rPr>
  </w:style>
  <w:style w:type="character" w:customStyle="1" w:styleId="Heading6Char">
    <w:name w:val="Heading 6 Char"/>
    <w:basedOn w:val="DefaultParagraphFont"/>
    <w:link w:val="Heading6"/>
    <w:rsid w:val="00D013B2"/>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D013B2"/>
    <w:rPr>
      <w:rFonts w:ascii="Times New Roman" w:eastAsia="Times New Roman" w:hAnsi="Times New Roman" w:cs="Times New Roman"/>
      <w:sz w:val="24"/>
      <w:szCs w:val="24"/>
      <w:lang w:val="en-US"/>
    </w:rPr>
  </w:style>
  <w:style w:type="character" w:customStyle="1" w:styleId="Heading9Char">
    <w:name w:val="Heading 9 Char"/>
    <w:basedOn w:val="DefaultParagraphFont"/>
    <w:link w:val="Heading9"/>
    <w:rsid w:val="00D013B2"/>
    <w:rPr>
      <w:rFonts w:ascii="Arial" w:eastAsia="Times New Roman" w:hAnsi="Arial" w:cs="Arial"/>
      <w:lang w:val="en-US"/>
    </w:rPr>
  </w:style>
  <w:style w:type="paragraph" w:styleId="Title">
    <w:name w:val="Title"/>
    <w:basedOn w:val="Normal"/>
    <w:link w:val="TitleChar"/>
    <w:qFormat/>
    <w:rsid w:val="00D013B2"/>
    <w:pPr>
      <w:jc w:val="center"/>
    </w:pPr>
    <w:rPr>
      <w:b/>
      <w:bCs/>
      <w:sz w:val="28"/>
    </w:rPr>
  </w:style>
  <w:style w:type="character" w:customStyle="1" w:styleId="TitleChar">
    <w:name w:val="Title Char"/>
    <w:basedOn w:val="DefaultParagraphFont"/>
    <w:link w:val="Title"/>
    <w:rsid w:val="00D013B2"/>
    <w:rPr>
      <w:rFonts w:ascii="Times New Roman" w:eastAsia="Times New Roman" w:hAnsi="Times New Roman" w:cs="Times New Roman"/>
      <w:b/>
      <w:bCs/>
      <w:sz w:val="28"/>
      <w:szCs w:val="24"/>
      <w:lang w:val="en-US"/>
    </w:rPr>
  </w:style>
  <w:style w:type="paragraph" w:styleId="Subtitle">
    <w:name w:val="Subtitle"/>
    <w:basedOn w:val="Normal"/>
    <w:link w:val="SubtitleChar"/>
    <w:qFormat/>
    <w:rsid w:val="00D013B2"/>
    <w:pPr>
      <w:jc w:val="center"/>
    </w:pPr>
    <w:rPr>
      <w:b/>
      <w:bCs/>
      <w:sz w:val="18"/>
    </w:rPr>
  </w:style>
  <w:style w:type="character" w:customStyle="1" w:styleId="SubtitleChar">
    <w:name w:val="Subtitle Char"/>
    <w:basedOn w:val="DefaultParagraphFont"/>
    <w:link w:val="Subtitle"/>
    <w:rsid w:val="00D013B2"/>
    <w:rPr>
      <w:rFonts w:ascii="Times New Roman" w:eastAsia="Times New Roman" w:hAnsi="Times New Roman" w:cs="Times New Roman"/>
      <w:b/>
      <w:bCs/>
      <w:sz w:val="18"/>
      <w:szCs w:val="24"/>
      <w:lang w:val="en-US"/>
    </w:rPr>
  </w:style>
  <w:style w:type="character" w:styleId="Hyperlink">
    <w:name w:val="Hyperlink"/>
    <w:uiPriority w:val="99"/>
    <w:semiHidden/>
    <w:unhideWhenUsed/>
    <w:rsid w:val="00D013B2"/>
    <w:rPr>
      <w:strike w:val="0"/>
      <w:dstrike w:val="0"/>
      <w:color w:val="005789"/>
      <w:u w:val="none"/>
      <w:effect w:val="none"/>
    </w:rPr>
  </w:style>
  <w:style w:type="character" w:customStyle="1" w:styleId="addthisseparator2">
    <w:name w:val="addthis_separator2"/>
    <w:basedOn w:val="DefaultParagraphFont"/>
    <w:rsid w:val="00D013B2"/>
  </w:style>
  <w:style w:type="paragraph" w:styleId="BalloonText">
    <w:name w:val="Balloon Text"/>
    <w:basedOn w:val="Normal"/>
    <w:link w:val="BalloonTextChar"/>
    <w:uiPriority w:val="99"/>
    <w:semiHidden/>
    <w:unhideWhenUsed/>
    <w:rsid w:val="00D013B2"/>
    <w:rPr>
      <w:rFonts w:ascii="Tahoma" w:hAnsi="Tahoma" w:cs="Tahoma"/>
      <w:sz w:val="16"/>
      <w:szCs w:val="16"/>
    </w:rPr>
  </w:style>
  <w:style w:type="character" w:customStyle="1" w:styleId="BalloonTextChar">
    <w:name w:val="Balloon Text Char"/>
    <w:basedOn w:val="DefaultParagraphFont"/>
    <w:link w:val="BalloonText"/>
    <w:uiPriority w:val="99"/>
    <w:semiHidden/>
    <w:rsid w:val="00D013B2"/>
    <w:rPr>
      <w:rFonts w:ascii="Tahoma" w:eastAsia="Times New Roman" w:hAnsi="Tahoma" w:cs="Tahoma"/>
      <w:sz w:val="16"/>
      <w:szCs w:val="16"/>
      <w:lang w:val="en-US"/>
    </w:rPr>
  </w:style>
  <w:style w:type="paragraph" w:styleId="NormalWeb">
    <w:name w:val="Normal (Web)"/>
    <w:basedOn w:val="Normal"/>
    <w:uiPriority w:val="99"/>
    <w:semiHidden/>
    <w:unhideWhenUsed/>
    <w:rsid w:val="00D013B2"/>
    <w:pPr>
      <w:spacing w:before="100" w:beforeAutospacing="1" w:after="100" w:afterAutospacing="1"/>
    </w:pPr>
    <w:rPr>
      <w:lang w:val="en-IN" w:eastAsia="en-IN" w:bidi="hi-IN"/>
    </w:rPr>
  </w:style>
  <w:style w:type="character" w:styleId="Strong">
    <w:name w:val="Strong"/>
    <w:uiPriority w:val="22"/>
    <w:qFormat/>
    <w:rsid w:val="00D013B2"/>
    <w:rPr>
      <w:b/>
      <w:bCs/>
    </w:rPr>
  </w:style>
  <w:style w:type="paragraph" w:styleId="Header">
    <w:name w:val="header"/>
    <w:basedOn w:val="Normal"/>
    <w:link w:val="HeaderChar"/>
    <w:uiPriority w:val="99"/>
    <w:semiHidden/>
    <w:unhideWhenUsed/>
    <w:rsid w:val="00D013B2"/>
    <w:pPr>
      <w:tabs>
        <w:tab w:val="center" w:pos="4513"/>
        <w:tab w:val="right" w:pos="9026"/>
      </w:tabs>
    </w:pPr>
  </w:style>
  <w:style w:type="character" w:customStyle="1" w:styleId="HeaderChar">
    <w:name w:val="Header Char"/>
    <w:basedOn w:val="DefaultParagraphFont"/>
    <w:link w:val="Header"/>
    <w:uiPriority w:val="99"/>
    <w:semiHidden/>
    <w:rsid w:val="00D013B2"/>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D013B2"/>
    <w:pPr>
      <w:tabs>
        <w:tab w:val="center" w:pos="4513"/>
        <w:tab w:val="right" w:pos="9026"/>
      </w:tabs>
    </w:pPr>
  </w:style>
  <w:style w:type="character" w:customStyle="1" w:styleId="FooterChar">
    <w:name w:val="Footer Char"/>
    <w:basedOn w:val="DefaultParagraphFont"/>
    <w:link w:val="Footer"/>
    <w:uiPriority w:val="99"/>
    <w:semiHidden/>
    <w:rsid w:val="00D013B2"/>
    <w:rPr>
      <w:rFonts w:ascii="Times New Roman" w:eastAsia="Times New Roman" w:hAnsi="Times New Roman" w:cs="Times New Roman"/>
      <w:sz w:val="24"/>
      <w:szCs w:val="24"/>
      <w:lang w:val="en-US"/>
    </w:rPr>
  </w:style>
  <w:style w:type="table" w:styleId="TableGrid">
    <w:name w:val="Table Grid"/>
    <w:basedOn w:val="TableNormal"/>
    <w:uiPriority w:val="59"/>
    <w:rsid w:val="00D013B2"/>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13B2"/>
    <w:pPr>
      <w:ind w:left="720"/>
      <w:contextualSpacing/>
    </w:pPr>
  </w:style>
  <w:style w:type="paragraph" w:styleId="NoSpacing">
    <w:name w:val="No Spacing"/>
    <w:link w:val="NoSpacingChar"/>
    <w:uiPriority w:val="1"/>
    <w:qFormat/>
    <w:rsid w:val="00D013B2"/>
    <w:pPr>
      <w:spacing w:after="0" w:line="240" w:lineRule="auto"/>
    </w:pPr>
    <w:rPr>
      <w:rFonts w:ascii="Calibri" w:eastAsia="Times New Roman" w:hAnsi="Calibri" w:cs="Mangal"/>
      <w:lang w:val="en-US"/>
    </w:rPr>
  </w:style>
  <w:style w:type="character" w:customStyle="1" w:styleId="NoSpacingChar">
    <w:name w:val="No Spacing Char"/>
    <w:link w:val="NoSpacing"/>
    <w:uiPriority w:val="1"/>
    <w:rsid w:val="00D013B2"/>
    <w:rPr>
      <w:rFonts w:ascii="Calibri" w:eastAsia="Times New Roman" w:hAnsi="Calibri" w:cs="Mangal"/>
      <w:lang w:val="en-US"/>
    </w:rPr>
  </w:style>
  <w:style w:type="paragraph" w:styleId="FootnoteText">
    <w:name w:val="footnote text"/>
    <w:basedOn w:val="Normal"/>
    <w:link w:val="FootnoteTextChar"/>
    <w:uiPriority w:val="99"/>
    <w:semiHidden/>
    <w:unhideWhenUsed/>
    <w:rsid w:val="00D013B2"/>
    <w:rPr>
      <w:sz w:val="20"/>
      <w:szCs w:val="20"/>
    </w:rPr>
  </w:style>
  <w:style w:type="character" w:customStyle="1" w:styleId="FootnoteTextChar">
    <w:name w:val="Footnote Text Char"/>
    <w:basedOn w:val="DefaultParagraphFont"/>
    <w:link w:val="FootnoteText"/>
    <w:uiPriority w:val="99"/>
    <w:semiHidden/>
    <w:rsid w:val="00D013B2"/>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D013B2"/>
    <w:rPr>
      <w:vertAlign w:val="superscript"/>
    </w:rPr>
  </w:style>
  <w:style w:type="table" w:styleId="LightList-Accent6">
    <w:name w:val="Light List Accent 6"/>
    <w:basedOn w:val="TableNormal"/>
    <w:uiPriority w:val="61"/>
    <w:rsid w:val="00D013B2"/>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yperlink" Target="javascript:keySub('public-private%20partnership')" TargetMode="External"/><Relationship Id="rId4" Type="http://schemas.openxmlformats.org/officeDocument/2006/relationships/webSettings" Target="webSettings.xml"/><Relationship Id="rId9" Type="http://schemas.openxmlformats.org/officeDocument/2006/relationships/hyperlink" Target="javascript:keySub('public-private%20partnership')"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37</Pages>
  <Words>9820</Words>
  <Characters>55974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JAISWAL PA TO AMNA</dc:creator>
  <cp:keywords/>
  <dc:description/>
  <cp:lastModifiedBy>JAISWAL PA TO AMNA</cp:lastModifiedBy>
  <cp:revision>10</cp:revision>
  <cp:lastPrinted>2015-12-29T11:29:00Z</cp:lastPrinted>
  <dcterms:created xsi:type="dcterms:W3CDTF">2015-12-21T12:12:00Z</dcterms:created>
  <dcterms:modified xsi:type="dcterms:W3CDTF">2015-12-29T11:32:00Z</dcterms:modified>
</cp:coreProperties>
</file>