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A8" w:rsidRDefault="00923AA8" w:rsidP="00923AA8"/>
    <w:p w:rsidR="00AB7230" w:rsidRPr="009F6D4A" w:rsidRDefault="004A6ACE" w:rsidP="00AB723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>
        <w:rPr>
          <w:rFonts w:ascii="Kruti Dev 010" w:hAnsi="Kruti Dev 010"/>
          <w:sz w:val="36"/>
          <w:szCs w:val="36"/>
          <w:u w:val="single"/>
        </w:rPr>
        <w:t>¼o’kZ 2017&amp;18</w:t>
      </w:r>
      <w:r w:rsidR="00AB7230" w:rsidRPr="009F6D4A">
        <w:rPr>
          <w:rFonts w:ascii="Kruti Dev 010" w:hAnsi="Kruti Dev 010"/>
          <w:sz w:val="36"/>
          <w:szCs w:val="36"/>
          <w:u w:val="single"/>
        </w:rPr>
        <w:t>½</w:t>
      </w:r>
    </w:p>
    <w:p w:rsidR="00AB7230" w:rsidRDefault="00AB7230" w:rsidP="00AB723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AB7230" w:rsidRDefault="00AB7230" w:rsidP="00AB723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AB7230" w:rsidRPr="009F6D4A" w:rsidRDefault="00A54889" w:rsidP="00AB723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nsgjknwu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ds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60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okMksZa</w:t>
      </w:r>
      <w:proofErr w:type="spellEnd"/>
      <w:r w:rsidR="00AB7230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="00AB7230">
        <w:rPr>
          <w:rFonts w:ascii="Kruti Dev 010" w:hAnsi="Kruti Dev 010"/>
          <w:sz w:val="36"/>
          <w:szCs w:val="36"/>
          <w:u w:val="single"/>
        </w:rPr>
        <w:t>esa</w:t>
      </w:r>
      <w:proofErr w:type="spellEnd"/>
      <w:r w:rsidR="00AB7230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="00AB7230">
        <w:rPr>
          <w:rFonts w:ascii="Kruti Dev 010" w:hAnsi="Kruti Dev 010"/>
          <w:sz w:val="36"/>
          <w:szCs w:val="36"/>
          <w:u w:val="single"/>
        </w:rPr>
        <w:t>LVªhV</w:t>
      </w:r>
      <w:proofErr w:type="spellEnd"/>
      <w:r w:rsidR="00AB7230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="00AB7230">
        <w:rPr>
          <w:rFonts w:ascii="Kruti Dev 010" w:hAnsi="Kruti Dev 010"/>
          <w:sz w:val="36"/>
          <w:szCs w:val="36"/>
          <w:u w:val="single"/>
        </w:rPr>
        <w:t>yk</w:t>
      </w:r>
      <w:r>
        <w:rPr>
          <w:rFonts w:ascii="Kruti Dev 010" w:hAnsi="Kruti Dev 010"/>
          <w:sz w:val="36"/>
          <w:szCs w:val="36"/>
          <w:u w:val="single"/>
        </w:rPr>
        <w:t>bZV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iksy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,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oa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ykbZu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yxkus</w:t>
      </w:r>
      <w:proofErr w:type="spellEnd"/>
    </w:p>
    <w:p w:rsidR="00AB7230" w:rsidRPr="009F6D4A" w:rsidRDefault="00AB7230" w:rsidP="00AB723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AB7230" w:rsidRPr="009F6D4A" w:rsidRDefault="00AB7230" w:rsidP="00AB7230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AB7230" w:rsidRPr="009F6D4A" w:rsidRDefault="00AB7230" w:rsidP="00AB723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gsrq</w:t>
      </w:r>
      <w:proofErr w:type="spellEnd"/>
      <w:proofErr w:type="gramEnd"/>
    </w:p>
    <w:p w:rsidR="00AB7230" w:rsidRPr="009F6D4A" w:rsidRDefault="00AB7230" w:rsidP="00AB723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AB7230" w:rsidRPr="009F6D4A" w:rsidRDefault="00AB7230" w:rsidP="00AB723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AB7230" w:rsidRPr="009F6D4A" w:rsidRDefault="00AB7230" w:rsidP="00AB723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9F6D4A"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9F6D4A"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 w:rsidRPr="009F6D4A">
        <w:rPr>
          <w:rFonts w:ascii="Kruti Dev 010" w:hAnsi="Kruti Dev 010"/>
          <w:sz w:val="36"/>
          <w:szCs w:val="36"/>
          <w:u w:val="single"/>
        </w:rPr>
        <w:t>=</w:t>
      </w:r>
    </w:p>
    <w:p w:rsidR="00AB7230" w:rsidRPr="009F6D4A" w:rsidRDefault="00AB7230" w:rsidP="00AB723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AB7230" w:rsidRPr="009F6D4A" w:rsidRDefault="00AB7230" w:rsidP="00AB7230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p w:rsidR="00AB7230" w:rsidRPr="009F6D4A" w:rsidRDefault="00AB7230" w:rsidP="00AB7230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AB7230" w:rsidRPr="009F6D4A" w:rsidRDefault="00AB7230" w:rsidP="00AB7230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</w:p>
    <w:p w:rsidR="00AB7230" w:rsidRDefault="00BF6AEE" w:rsidP="00AB7230">
      <w:pPr>
        <w:pStyle w:val="NoSpacing"/>
        <w:jc w:val="right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  <w:u w:val="single"/>
        </w:rPr>
        <w:t>fufonk</w:t>
      </w:r>
      <w:proofErr w:type="spellEnd"/>
      <w:proofErr w:type="gramEnd"/>
      <w:r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izi</w:t>
      </w:r>
      <w:proofErr w:type="spellEnd"/>
      <w:r>
        <w:rPr>
          <w:rFonts w:ascii="Kruti Dev 010" w:hAnsi="Kruti Dev 010"/>
          <w:sz w:val="36"/>
          <w:szCs w:val="36"/>
          <w:u w:val="single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  <w:u w:val="single"/>
        </w:rPr>
        <w:t>ewY</w:t>
      </w:r>
      <w:proofErr w:type="spellEnd"/>
      <w:r>
        <w:rPr>
          <w:rFonts w:ascii="Kruti Dev 010" w:hAnsi="Kruti Dev 010"/>
          <w:sz w:val="36"/>
          <w:szCs w:val="36"/>
          <w:u w:val="single"/>
        </w:rPr>
        <w:t>; :0 5</w:t>
      </w:r>
      <w:r w:rsidR="00AB7230" w:rsidRPr="009F6D4A">
        <w:rPr>
          <w:rFonts w:ascii="Kruti Dev 010" w:hAnsi="Kruti Dev 010"/>
          <w:sz w:val="36"/>
          <w:szCs w:val="36"/>
          <w:u w:val="single"/>
        </w:rPr>
        <w:t>000-00</w:t>
      </w:r>
    </w:p>
    <w:p w:rsidR="00AB7230" w:rsidRPr="009F6D4A" w:rsidRDefault="00AB7230" w:rsidP="00AB7230">
      <w:pPr>
        <w:pStyle w:val="NoSpacing"/>
        <w:jc w:val="right"/>
        <w:rPr>
          <w:rFonts w:ascii="Kruti Dev 010" w:hAnsi="Kruti Dev 010" w:cs="Arial"/>
          <w:sz w:val="36"/>
          <w:szCs w:val="36"/>
          <w:u w:val="single"/>
        </w:rPr>
      </w:pPr>
      <w:proofErr w:type="spellStart"/>
      <w:proofErr w:type="gramStart"/>
      <w:r>
        <w:rPr>
          <w:rFonts w:ascii="Kruti Dev 010" w:hAnsi="Kruti Dev 010" w:cs="Arial"/>
          <w:sz w:val="36"/>
          <w:szCs w:val="36"/>
          <w:u w:val="single"/>
        </w:rPr>
        <w:t>Iyl</w:t>
      </w:r>
      <w:proofErr w:type="spellEnd"/>
      <w:r>
        <w:rPr>
          <w:rFonts w:ascii="Kruti Dev 010" w:hAnsi="Kruti Dev 010" w:cs="Arial"/>
          <w:sz w:val="36"/>
          <w:szCs w:val="36"/>
          <w:u w:val="single"/>
        </w:rPr>
        <w:t xml:space="preserve"> </w:t>
      </w:r>
      <w:r w:rsidR="00BF6AEE">
        <w:rPr>
          <w:rFonts w:ascii="Kruti Dev 010" w:hAnsi="Kruti Dev 010" w:cs="Arial"/>
          <w:sz w:val="36"/>
          <w:szCs w:val="36"/>
          <w:u w:val="single"/>
        </w:rPr>
        <w:t xml:space="preserve"> 675</w:t>
      </w:r>
      <w:proofErr w:type="gramEnd"/>
      <w:r w:rsidRPr="009F6D4A">
        <w:rPr>
          <w:rFonts w:ascii="Kruti Dev 010" w:hAnsi="Kruti Dev 010" w:cs="Arial"/>
          <w:sz w:val="36"/>
          <w:szCs w:val="36"/>
          <w:u w:val="single"/>
        </w:rPr>
        <w:t xml:space="preserve">-00lfoZl </w:t>
      </w:r>
      <w:proofErr w:type="spellStart"/>
      <w:r w:rsidRPr="009F6D4A">
        <w:rPr>
          <w:rFonts w:ascii="Kruti Dev 010" w:hAnsi="Kruti Dev 010" w:cs="Arial"/>
          <w:sz w:val="36"/>
          <w:szCs w:val="36"/>
          <w:u w:val="single"/>
        </w:rPr>
        <w:t>VSDl</w:t>
      </w:r>
      <w:proofErr w:type="spellEnd"/>
    </w:p>
    <w:p w:rsidR="00AB7230" w:rsidRPr="009F6D4A" w:rsidRDefault="00AB7230" w:rsidP="007561D2">
      <w:pPr>
        <w:pStyle w:val="NoSpacing"/>
        <w:jc w:val="both"/>
        <w:rPr>
          <w:rFonts w:ascii="Kruti Dev 010" w:hAnsi="Kruti Dev 010" w:cs="Arial"/>
          <w:sz w:val="36"/>
          <w:szCs w:val="36"/>
          <w:u w:val="single"/>
        </w:rPr>
      </w:pPr>
    </w:p>
    <w:p w:rsidR="00AB7230" w:rsidRPr="00646569" w:rsidRDefault="00AB7230" w:rsidP="007561D2">
      <w:pPr>
        <w:pStyle w:val="NoSpacing"/>
        <w:jc w:val="both"/>
        <w:rPr>
          <w:rFonts w:ascii="Kruti Dev 010" w:hAnsi="Kruti Dev 010" w:cs="Arial"/>
          <w:sz w:val="36"/>
          <w:szCs w:val="36"/>
        </w:rPr>
      </w:pPr>
      <w:proofErr w:type="spellStart"/>
      <w:proofErr w:type="gramStart"/>
      <w:r w:rsidRPr="00646569">
        <w:rPr>
          <w:rFonts w:ascii="Kruti Dev 010" w:hAnsi="Kruti Dev 010" w:cs="Arial"/>
          <w:sz w:val="36"/>
          <w:szCs w:val="36"/>
        </w:rPr>
        <w:t>fufonk</w:t>
      </w:r>
      <w:proofErr w:type="spellEnd"/>
      <w:proofErr w:type="gram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izi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=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c</w:t>
      </w:r>
      <w:r w:rsidR="00977375" w:rsidRPr="00646569">
        <w:rPr>
          <w:rFonts w:ascii="Kruti Dev 010" w:hAnsi="Kruti Dev 010" w:cs="Arial"/>
          <w:sz w:val="36"/>
          <w:szCs w:val="36"/>
        </w:rPr>
        <w:t>spus</w:t>
      </w:r>
      <w:proofErr w:type="spellEnd"/>
      <w:r w:rsidR="00977375" w:rsidRPr="00646569">
        <w:rPr>
          <w:rFonts w:ascii="Kruti Dev 010" w:hAnsi="Kruti Dev 010" w:cs="Arial"/>
          <w:sz w:val="36"/>
          <w:szCs w:val="36"/>
        </w:rPr>
        <w:t xml:space="preserve"> dh </w:t>
      </w:r>
      <w:proofErr w:type="spellStart"/>
      <w:r w:rsidR="007561D2">
        <w:rPr>
          <w:rFonts w:ascii="Kruti Dev 010" w:hAnsi="Kruti Dev 010" w:cs="Arial"/>
          <w:sz w:val="36"/>
          <w:szCs w:val="36"/>
        </w:rPr>
        <w:t>frfFk</w:t>
      </w:r>
      <w:proofErr w:type="spellEnd"/>
      <w:r w:rsidR="007561D2">
        <w:rPr>
          <w:rFonts w:ascii="Kruti Dev 010" w:hAnsi="Kruti Dev 010" w:cs="Arial"/>
          <w:sz w:val="36"/>
          <w:szCs w:val="36"/>
        </w:rPr>
        <w:t>%&amp;</w:t>
      </w:r>
      <w:proofErr w:type="spellStart"/>
      <w:r w:rsidR="007561D2">
        <w:rPr>
          <w:rFonts w:ascii="Kruti Dev 010" w:hAnsi="Kruti Dev 010" w:cs="Arial"/>
          <w:sz w:val="36"/>
          <w:szCs w:val="36"/>
        </w:rPr>
        <w:t>fnukad</w:t>
      </w:r>
      <w:proofErr w:type="spellEnd"/>
      <w:r w:rsidR="007561D2">
        <w:rPr>
          <w:rFonts w:ascii="Kruti Dev 010" w:hAnsi="Kruti Dev 010" w:cs="Arial"/>
          <w:sz w:val="36"/>
          <w:szCs w:val="36"/>
        </w:rPr>
        <w:t xml:space="preserve"> 26-04-17 </w:t>
      </w:r>
      <w:proofErr w:type="spellStart"/>
      <w:r w:rsidR="007561D2">
        <w:rPr>
          <w:rFonts w:ascii="Kruti Dev 010" w:hAnsi="Kruti Dev 010" w:cs="Arial"/>
          <w:sz w:val="36"/>
          <w:szCs w:val="36"/>
        </w:rPr>
        <w:t>ls</w:t>
      </w:r>
      <w:proofErr w:type="spellEnd"/>
      <w:r w:rsidR="007561D2">
        <w:rPr>
          <w:rFonts w:ascii="Kruti Dev 010" w:hAnsi="Kruti Dev 010" w:cs="Arial"/>
          <w:sz w:val="36"/>
          <w:szCs w:val="36"/>
        </w:rPr>
        <w:t xml:space="preserve"> 16-05-17</w:t>
      </w:r>
      <w:r w:rsidR="00977375"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977375" w:rsidRPr="00646569">
        <w:rPr>
          <w:rFonts w:ascii="Kruti Dev 010" w:hAnsi="Kruti Dev 010" w:cs="Arial"/>
          <w:sz w:val="36"/>
          <w:szCs w:val="36"/>
        </w:rPr>
        <w:t>vijkgu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1%00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cts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rd</w:t>
      </w:r>
    </w:p>
    <w:p w:rsidR="00AB7230" w:rsidRPr="00646569" w:rsidRDefault="00AB7230" w:rsidP="007561D2">
      <w:pPr>
        <w:pStyle w:val="NoSpacing"/>
        <w:jc w:val="both"/>
        <w:rPr>
          <w:rFonts w:ascii="Kruti Dev 010" w:hAnsi="Kruti Dev 010" w:cs="Arial"/>
          <w:sz w:val="36"/>
          <w:szCs w:val="36"/>
        </w:rPr>
      </w:pPr>
      <w:proofErr w:type="spellStart"/>
      <w:proofErr w:type="gramStart"/>
      <w:r w:rsidRPr="00646569">
        <w:rPr>
          <w:rFonts w:ascii="Kruti Dev 010" w:hAnsi="Kruti Dev 010" w:cs="Arial"/>
          <w:sz w:val="36"/>
          <w:szCs w:val="36"/>
        </w:rPr>
        <w:t>fufonk</w:t>
      </w:r>
      <w:proofErr w:type="spellEnd"/>
      <w:proofErr w:type="gram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vkaeU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=.k dh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f</w:t>
      </w:r>
      <w:r w:rsidR="00977375" w:rsidRPr="00646569">
        <w:rPr>
          <w:rFonts w:ascii="Kruti Dev 010" w:hAnsi="Kruti Dev 010" w:cs="Arial"/>
          <w:sz w:val="36"/>
          <w:szCs w:val="36"/>
        </w:rPr>
        <w:t>r</w:t>
      </w:r>
      <w:r w:rsidR="007561D2">
        <w:rPr>
          <w:rFonts w:ascii="Kruti Dev 010" w:hAnsi="Kruti Dev 010" w:cs="Arial"/>
          <w:sz w:val="36"/>
          <w:szCs w:val="36"/>
        </w:rPr>
        <w:t>fFk</w:t>
      </w:r>
      <w:proofErr w:type="spellEnd"/>
      <w:r w:rsidR="007561D2">
        <w:rPr>
          <w:rFonts w:ascii="Kruti Dev 010" w:hAnsi="Kruti Dev 010" w:cs="Arial"/>
          <w:sz w:val="36"/>
          <w:szCs w:val="36"/>
        </w:rPr>
        <w:t xml:space="preserve">%&amp; </w:t>
      </w:r>
      <w:proofErr w:type="spellStart"/>
      <w:r w:rsidR="007561D2">
        <w:rPr>
          <w:rFonts w:ascii="Kruti Dev 010" w:hAnsi="Kruti Dev 010" w:cs="Arial"/>
          <w:sz w:val="36"/>
          <w:szCs w:val="36"/>
        </w:rPr>
        <w:t>fnukad</w:t>
      </w:r>
      <w:proofErr w:type="spellEnd"/>
      <w:r w:rsidR="007561D2">
        <w:rPr>
          <w:rFonts w:ascii="Kruti Dev 010" w:hAnsi="Kruti Dev 010" w:cs="Arial"/>
          <w:sz w:val="36"/>
          <w:szCs w:val="36"/>
        </w:rPr>
        <w:t xml:space="preserve"> 16-05-17</w:t>
      </w:r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lka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; 3%00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cts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rd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Vw&amp;fcM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ds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vk</w:t>
      </w:r>
      <w:proofErr w:type="spellEnd"/>
      <w:r w:rsidRPr="00646569">
        <w:rPr>
          <w:rFonts w:ascii="Kruti Dev 010" w:hAnsi="Kruti Dev 010" w:cs="Arial"/>
          <w:sz w:val="36"/>
          <w:szCs w:val="36"/>
        </w:rPr>
        <w:t>/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kkj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ij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rduhdh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o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foRrh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;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fcM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vkaefU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=r dh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tkrh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gSA</w:t>
      </w:r>
      <w:proofErr w:type="spellEnd"/>
    </w:p>
    <w:p w:rsidR="00AB7230" w:rsidRPr="00646569" w:rsidRDefault="00AB7230" w:rsidP="007561D2">
      <w:pPr>
        <w:pStyle w:val="NoSpacing"/>
        <w:jc w:val="both"/>
        <w:rPr>
          <w:rFonts w:ascii="Kruti Dev 010" w:hAnsi="Kruti Dev 010" w:cs="Arial"/>
          <w:sz w:val="36"/>
          <w:szCs w:val="36"/>
        </w:rPr>
      </w:pPr>
      <w:proofErr w:type="spellStart"/>
      <w:proofErr w:type="gramStart"/>
      <w:r w:rsidRPr="00646569">
        <w:rPr>
          <w:rFonts w:ascii="Kruti Dev 010" w:hAnsi="Kruti Dev 010" w:cs="Arial"/>
          <w:sz w:val="36"/>
          <w:szCs w:val="36"/>
        </w:rPr>
        <w:t>fufo</w:t>
      </w:r>
      <w:r w:rsidR="00977375" w:rsidRPr="00646569">
        <w:rPr>
          <w:rFonts w:ascii="Kruti Dev 010" w:hAnsi="Kruti Dev 010" w:cs="Arial"/>
          <w:sz w:val="36"/>
          <w:szCs w:val="36"/>
        </w:rPr>
        <w:t>nk</w:t>
      </w:r>
      <w:proofErr w:type="spellEnd"/>
      <w:proofErr w:type="gramEnd"/>
      <w:r w:rsidR="00977375" w:rsidRPr="00646569">
        <w:rPr>
          <w:rFonts w:ascii="Kruti Dev 010" w:hAnsi="Kruti Dev 010" w:cs="Arial"/>
          <w:sz w:val="36"/>
          <w:szCs w:val="36"/>
        </w:rPr>
        <w:t xml:space="preserve"> [</w:t>
      </w:r>
      <w:proofErr w:type="spellStart"/>
      <w:r w:rsidR="00977375" w:rsidRPr="00646569">
        <w:rPr>
          <w:rFonts w:ascii="Kruti Dev 010" w:hAnsi="Kruti Dev 010" w:cs="Arial"/>
          <w:sz w:val="36"/>
          <w:szCs w:val="36"/>
        </w:rPr>
        <w:t>kksyus</w:t>
      </w:r>
      <w:proofErr w:type="spellEnd"/>
      <w:r w:rsidR="00977375" w:rsidRPr="00646569">
        <w:rPr>
          <w:rFonts w:ascii="Kruti Dev 010" w:hAnsi="Kruti Dev 010" w:cs="Arial"/>
          <w:sz w:val="36"/>
          <w:szCs w:val="36"/>
        </w:rPr>
        <w:t xml:space="preserve"> dh </w:t>
      </w:r>
      <w:proofErr w:type="spellStart"/>
      <w:r w:rsidR="00977375" w:rsidRPr="00646569">
        <w:rPr>
          <w:rFonts w:ascii="Kruti Dev 010" w:hAnsi="Kruti Dev 010" w:cs="Arial"/>
          <w:sz w:val="36"/>
          <w:szCs w:val="36"/>
        </w:rPr>
        <w:t>f</w:t>
      </w:r>
      <w:r w:rsidR="007561D2">
        <w:rPr>
          <w:rFonts w:ascii="Kruti Dev 010" w:hAnsi="Kruti Dev 010" w:cs="Arial"/>
          <w:sz w:val="36"/>
          <w:szCs w:val="36"/>
        </w:rPr>
        <w:t>rfFk</w:t>
      </w:r>
      <w:proofErr w:type="spellEnd"/>
      <w:r w:rsidR="007561D2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="007561D2">
        <w:rPr>
          <w:rFonts w:ascii="Kruti Dev 010" w:hAnsi="Kruti Dev 010" w:cs="Arial"/>
          <w:sz w:val="36"/>
          <w:szCs w:val="36"/>
        </w:rPr>
        <w:t>fnukad</w:t>
      </w:r>
      <w:proofErr w:type="spellEnd"/>
      <w:r w:rsidR="007561D2">
        <w:rPr>
          <w:rFonts w:ascii="Kruti Dev 010" w:hAnsi="Kruti Dev 010" w:cs="Arial"/>
          <w:sz w:val="36"/>
          <w:szCs w:val="36"/>
        </w:rPr>
        <w:t xml:space="preserve"> 17-05-17 </w:t>
      </w:r>
      <w:proofErr w:type="spellStart"/>
      <w:r w:rsidR="00646569" w:rsidRPr="00646569">
        <w:rPr>
          <w:rFonts w:ascii="Kruti Dev 010" w:hAnsi="Kruti Dev 010" w:cs="Arial"/>
          <w:sz w:val="36"/>
          <w:szCs w:val="36"/>
        </w:rPr>
        <w:t>izkr</w:t>
      </w:r>
      <w:proofErr w:type="spellEnd"/>
      <w:r w:rsidR="00646569" w:rsidRPr="00646569">
        <w:rPr>
          <w:rFonts w:ascii="Kruti Dev 010" w:hAnsi="Kruti Dev 010" w:cs="Arial"/>
          <w:sz w:val="36"/>
          <w:szCs w:val="36"/>
        </w:rPr>
        <w:t>% 10%3</w:t>
      </w:r>
      <w:r w:rsidRPr="00646569">
        <w:rPr>
          <w:rFonts w:ascii="Kruti Dev 010" w:hAnsi="Kruti Dev 010" w:cs="Arial"/>
          <w:sz w:val="36"/>
          <w:szCs w:val="36"/>
        </w:rPr>
        <w:t xml:space="preserve">0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cts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rduhdh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fcM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esa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lQy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fufonknkrkvksa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dh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gh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foRrh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;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fcM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[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kksyh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tk;sxhA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 </w:t>
      </w:r>
    </w:p>
    <w:p w:rsidR="00AB7230" w:rsidRPr="00646569" w:rsidRDefault="00AB7230" w:rsidP="007561D2">
      <w:pPr>
        <w:pStyle w:val="NoSpacing"/>
        <w:jc w:val="both"/>
        <w:rPr>
          <w:rFonts w:ascii="Kruti Dev 010" w:hAnsi="Kruti Dev 010" w:cs="Arial"/>
          <w:sz w:val="36"/>
          <w:szCs w:val="36"/>
        </w:rPr>
      </w:pPr>
    </w:p>
    <w:p w:rsidR="00AB7230" w:rsidRPr="00646569" w:rsidRDefault="00AB7230" w:rsidP="00AB7230">
      <w:pPr>
        <w:pStyle w:val="NoSpacing"/>
        <w:jc w:val="center"/>
        <w:rPr>
          <w:rFonts w:ascii="Kruti Dev 010" w:hAnsi="Kruti Dev 010" w:cs="Arial"/>
          <w:sz w:val="36"/>
          <w:szCs w:val="36"/>
        </w:rPr>
      </w:pPr>
    </w:p>
    <w:p w:rsidR="00AB7230" w:rsidRPr="00646569" w:rsidRDefault="00AB7230" w:rsidP="00AB7230">
      <w:pPr>
        <w:pStyle w:val="NoSpacing"/>
        <w:jc w:val="center"/>
        <w:rPr>
          <w:rFonts w:ascii="Kruti Dev 010" w:hAnsi="Kruti Dev 010" w:cs="Arial"/>
          <w:sz w:val="36"/>
          <w:szCs w:val="36"/>
        </w:rPr>
      </w:pPr>
    </w:p>
    <w:p w:rsidR="00AB7230" w:rsidRPr="00646569" w:rsidRDefault="00AB7230" w:rsidP="00AB7230">
      <w:pPr>
        <w:pStyle w:val="NoSpacing"/>
        <w:jc w:val="center"/>
        <w:rPr>
          <w:rFonts w:ascii="Kruti Dev 010" w:hAnsi="Kruti Dev 010" w:cs="Arial"/>
          <w:sz w:val="36"/>
          <w:szCs w:val="36"/>
        </w:rPr>
      </w:pPr>
      <w:proofErr w:type="spellStart"/>
      <w:proofErr w:type="gramStart"/>
      <w:r w:rsidRPr="00646569">
        <w:rPr>
          <w:rFonts w:ascii="Kruti Dev 010" w:hAnsi="Kruti Dev 010" w:cs="Arial"/>
          <w:sz w:val="36"/>
          <w:szCs w:val="36"/>
        </w:rPr>
        <w:t>uxj</w:t>
      </w:r>
      <w:proofErr w:type="spellEnd"/>
      <w:proofErr w:type="gramEnd"/>
      <w:r w:rsidRPr="00646569">
        <w:rPr>
          <w:rFonts w:ascii="Kruti Dev 010" w:hAnsi="Kruti Dev 010" w:cs="Arial"/>
          <w:sz w:val="36"/>
          <w:szCs w:val="36"/>
        </w:rPr>
        <w:t xml:space="preserve">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fuxe</w:t>
      </w:r>
      <w:proofErr w:type="spellEnd"/>
      <w:r w:rsidRPr="00646569">
        <w:rPr>
          <w:rFonts w:ascii="Kruti Dev 010" w:hAnsi="Kruti Dev 010" w:cs="Arial"/>
          <w:sz w:val="36"/>
          <w:szCs w:val="36"/>
        </w:rPr>
        <w:t xml:space="preserve">] </w:t>
      </w:r>
      <w:proofErr w:type="spellStart"/>
      <w:r w:rsidRPr="00646569">
        <w:rPr>
          <w:rFonts w:ascii="Kruti Dev 010" w:hAnsi="Kruti Dev 010" w:cs="Arial"/>
          <w:sz w:val="36"/>
          <w:szCs w:val="36"/>
        </w:rPr>
        <w:t>nsgjknwu</w:t>
      </w:r>
      <w:proofErr w:type="spellEnd"/>
    </w:p>
    <w:p w:rsidR="00AB7230" w:rsidRPr="009F6D4A" w:rsidRDefault="00AB7230" w:rsidP="00AB7230">
      <w:pPr>
        <w:pStyle w:val="NoSpacing"/>
        <w:jc w:val="center"/>
        <w:rPr>
          <w:rFonts w:ascii="Kruti Dev 010" w:hAnsi="Kruti Dev 010" w:cs="Arial"/>
          <w:sz w:val="36"/>
          <w:szCs w:val="36"/>
          <w:u w:val="single"/>
        </w:rPr>
      </w:pPr>
    </w:p>
    <w:p w:rsidR="00AB7230" w:rsidRDefault="00AB7230" w:rsidP="00AB7230">
      <w:pPr>
        <w:rPr>
          <w:sz w:val="28"/>
          <w:szCs w:val="28"/>
          <w:u w:val="single"/>
        </w:rPr>
      </w:pPr>
    </w:p>
    <w:p w:rsidR="00AB7230" w:rsidRDefault="00AB7230" w:rsidP="00AB7230">
      <w:pPr>
        <w:pStyle w:val="NoSpacing"/>
        <w:jc w:val="center"/>
        <w:rPr>
          <w:sz w:val="28"/>
          <w:szCs w:val="28"/>
          <w:u w:val="single"/>
        </w:rPr>
      </w:pPr>
    </w:p>
    <w:p w:rsidR="00ED3574" w:rsidRDefault="00ED3574" w:rsidP="00923AA8"/>
    <w:p w:rsidR="00AB7230" w:rsidRDefault="00AB7230" w:rsidP="00923AA8"/>
    <w:p w:rsidR="00AB7230" w:rsidRDefault="00AB7230" w:rsidP="00923AA8"/>
    <w:p w:rsidR="00AB7230" w:rsidRDefault="00AB7230" w:rsidP="00923AA8"/>
    <w:p w:rsidR="00AB7230" w:rsidRDefault="00AB7230" w:rsidP="00923AA8"/>
    <w:p w:rsidR="00AB7230" w:rsidRDefault="00AB7230" w:rsidP="00923AA8"/>
    <w:p w:rsidR="00AB7230" w:rsidRDefault="00AB7230" w:rsidP="00923AA8"/>
    <w:p w:rsidR="00AB7230" w:rsidRDefault="00AB7230" w:rsidP="00923AA8"/>
    <w:p w:rsidR="00ED3574" w:rsidRPr="0070226B" w:rsidRDefault="00ED3574" w:rsidP="00ED357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r w:rsidRPr="0070226B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proofErr w:type="gramStart"/>
      <w:r w:rsidRPr="0070226B">
        <w:rPr>
          <w:rFonts w:ascii="Kruti Dev 010" w:hAnsi="Kruti Dev 010"/>
          <w:sz w:val="36"/>
          <w:szCs w:val="36"/>
          <w:u w:val="single"/>
        </w:rPr>
        <w:t>uxj</w:t>
      </w:r>
      <w:proofErr w:type="spellEnd"/>
      <w:proofErr w:type="gramEnd"/>
      <w:r w:rsidRPr="0070226B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226B">
        <w:rPr>
          <w:rFonts w:ascii="Kruti Dev 010" w:hAnsi="Kruti Dev 010"/>
          <w:sz w:val="36"/>
          <w:szCs w:val="36"/>
          <w:u w:val="single"/>
        </w:rPr>
        <w:t>fuxe</w:t>
      </w:r>
      <w:proofErr w:type="spellEnd"/>
      <w:r w:rsidRPr="0070226B">
        <w:rPr>
          <w:rFonts w:ascii="Kruti Dev 010" w:hAnsi="Kruti Dev 010"/>
          <w:sz w:val="36"/>
          <w:szCs w:val="36"/>
          <w:u w:val="single"/>
        </w:rPr>
        <w:t xml:space="preserve">] </w:t>
      </w:r>
      <w:proofErr w:type="spellStart"/>
      <w:r w:rsidRPr="0070226B">
        <w:rPr>
          <w:rFonts w:ascii="Kruti Dev 010" w:hAnsi="Kruti Dev 010"/>
          <w:sz w:val="36"/>
          <w:szCs w:val="36"/>
          <w:u w:val="single"/>
        </w:rPr>
        <w:t>nsgjknwu</w:t>
      </w:r>
      <w:proofErr w:type="spellEnd"/>
      <w:r w:rsidRPr="0070226B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226B">
        <w:rPr>
          <w:rFonts w:ascii="Kruti Dev 010" w:hAnsi="Kruti Dev 010"/>
          <w:sz w:val="36"/>
          <w:szCs w:val="36"/>
          <w:u w:val="single"/>
        </w:rPr>
        <w:t>ds</w:t>
      </w:r>
      <w:proofErr w:type="spellEnd"/>
      <w:r w:rsidRPr="0070226B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226B">
        <w:rPr>
          <w:rFonts w:ascii="Kruti Dev 010" w:hAnsi="Kruti Dev 010"/>
          <w:sz w:val="36"/>
          <w:szCs w:val="36"/>
          <w:u w:val="single"/>
        </w:rPr>
        <w:t>fofHkUu</w:t>
      </w:r>
      <w:proofErr w:type="spellEnd"/>
      <w:r w:rsidRPr="0070226B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226B">
        <w:rPr>
          <w:rFonts w:ascii="Kruti Dev 010" w:hAnsi="Kruti Dev 010"/>
          <w:sz w:val="36"/>
          <w:szCs w:val="36"/>
          <w:u w:val="single"/>
        </w:rPr>
        <w:t>okMksZa</w:t>
      </w:r>
      <w:proofErr w:type="spellEnd"/>
      <w:r w:rsidRPr="0070226B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226B">
        <w:rPr>
          <w:rFonts w:ascii="Kruti Dev 010" w:hAnsi="Kruti Dev 010"/>
          <w:sz w:val="36"/>
          <w:szCs w:val="36"/>
          <w:u w:val="single"/>
        </w:rPr>
        <w:t>esa</w:t>
      </w:r>
      <w:proofErr w:type="spellEnd"/>
      <w:r w:rsidRPr="0070226B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226B">
        <w:rPr>
          <w:rFonts w:ascii="Kruti Dev 010" w:hAnsi="Kruti Dev 010"/>
          <w:sz w:val="36"/>
          <w:szCs w:val="36"/>
          <w:u w:val="single"/>
        </w:rPr>
        <w:t>iksy</w:t>
      </w:r>
      <w:proofErr w:type="spellEnd"/>
      <w:r w:rsidR="006E1111" w:rsidRPr="0070226B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="006E1111" w:rsidRPr="0070226B">
        <w:rPr>
          <w:rFonts w:ascii="Kruti Dev 010" w:hAnsi="Kruti Dev 010"/>
          <w:sz w:val="36"/>
          <w:szCs w:val="36"/>
          <w:u w:val="single"/>
        </w:rPr>
        <w:t>yxkus</w:t>
      </w:r>
      <w:proofErr w:type="spellEnd"/>
      <w:r w:rsidR="006E1111" w:rsidRPr="0070226B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="006E1111" w:rsidRPr="0070226B">
        <w:rPr>
          <w:rFonts w:ascii="Kruti Dev 010" w:hAnsi="Kruti Dev 010"/>
          <w:sz w:val="36"/>
          <w:szCs w:val="36"/>
          <w:u w:val="single"/>
        </w:rPr>
        <w:t>gsrq</w:t>
      </w:r>
      <w:proofErr w:type="spellEnd"/>
      <w:r w:rsidRPr="0070226B">
        <w:rPr>
          <w:rFonts w:ascii="Kruti Dev 010" w:hAnsi="Kruti Dev 010"/>
          <w:sz w:val="36"/>
          <w:szCs w:val="36"/>
          <w:u w:val="single"/>
        </w:rPr>
        <w:t xml:space="preserve">  A</w:t>
      </w:r>
    </w:p>
    <w:p w:rsidR="00ED3574" w:rsidRPr="0070226B" w:rsidRDefault="00ED3574" w:rsidP="00ED357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r w:rsidRPr="0070226B">
        <w:rPr>
          <w:rFonts w:ascii="Kruti Dev 010" w:hAnsi="Kruti Dev 010"/>
          <w:sz w:val="36"/>
          <w:szCs w:val="36"/>
          <w:u w:val="single"/>
        </w:rPr>
        <w:t>VSfDudy</w:t>
      </w:r>
      <w:proofErr w:type="spellEnd"/>
      <w:r w:rsidRPr="0070226B">
        <w:rPr>
          <w:rFonts w:ascii="Kruti Dev 010" w:hAnsi="Kruti Dev 010"/>
          <w:sz w:val="36"/>
          <w:szCs w:val="36"/>
          <w:u w:val="single"/>
        </w:rPr>
        <w:t xml:space="preserve"> </w:t>
      </w:r>
      <w:proofErr w:type="spellStart"/>
      <w:r w:rsidRPr="0070226B">
        <w:rPr>
          <w:rFonts w:ascii="Kruti Dev 010" w:hAnsi="Kruti Dev 010"/>
          <w:sz w:val="36"/>
          <w:szCs w:val="36"/>
          <w:u w:val="single"/>
        </w:rPr>
        <w:t>fcM</w:t>
      </w:r>
      <w:proofErr w:type="spellEnd"/>
    </w:p>
    <w:p w:rsidR="00ED3574" w:rsidRPr="0070226B" w:rsidRDefault="00ED3574" w:rsidP="00ED3574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  <w:proofErr w:type="spellStart"/>
      <w:proofErr w:type="gramStart"/>
      <w:r w:rsidRPr="0070226B">
        <w:rPr>
          <w:rFonts w:ascii="Kruti Dev 010" w:hAnsi="Kruti Dev 010"/>
          <w:sz w:val="36"/>
          <w:szCs w:val="36"/>
          <w:u w:val="single"/>
        </w:rPr>
        <w:t>fu;</w:t>
      </w:r>
      <w:proofErr w:type="gramEnd"/>
      <w:r w:rsidRPr="0070226B">
        <w:rPr>
          <w:rFonts w:ascii="Kruti Dev 010" w:hAnsi="Kruti Dev 010"/>
          <w:sz w:val="36"/>
          <w:szCs w:val="36"/>
          <w:u w:val="single"/>
        </w:rPr>
        <w:t>e</w:t>
      </w:r>
      <w:proofErr w:type="spellEnd"/>
      <w:r w:rsidRPr="0070226B">
        <w:rPr>
          <w:rFonts w:ascii="Kruti Dev 010" w:hAnsi="Kruti Dev 010"/>
          <w:sz w:val="36"/>
          <w:szCs w:val="36"/>
          <w:u w:val="single"/>
        </w:rPr>
        <w:t xml:space="preserve"> ,</w:t>
      </w:r>
      <w:proofErr w:type="spellStart"/>
      <w:r w:rsidRPr="0070226B">
        <w:rPr>
          <w:rFonts w:ascii="Kruti Dev 010" w:hAnsi="Kruti Dev 010"/>
          <w:sz w:val="36"/>
          <w:szCs w:val="36"/>
          <w:u w:val="single"/>
        </w:rPr>
        <w:t>oa</w:t>
      </w:r>
      <w:proofErr w:type="spellEnd"/>
      <w:r w:rsidRPr="0070226B">
        <w:rPr>
          <w:rFonts w:ascii="Kruti Dev 010" w:hAnsi="Kruti Dev 010"/>
          <w:sz w:val="36"/>
          <w:szCs w:val="36"/>
          <w:u w:val="single"/>
        </w:rPr>
        <w:t xml:space="preserve"> “</w:t>
      </w:r>
      <w:proofErr w:type="spellStart"/>
      <w:r w:rsidRPr="0070226B">
        <w:rPr>
          <w:rFonts w:ascii="Kruti Dev 010" w:hAnsi="Kruti Dev 010"/>
          <w:sz w:val="36"/>
          <w:szCs w:val="36"/>
          <w:u w:val="single"/>
        </w:rPr>
        <w:t>krsZa</w:t>
      </w:r>
      <w:proofErr w:type="spellEnd"/>
    </w:p>
    <w:p w:rsidR="00ED3574" w:rsidRPr="00386E72" w:rsidRDefault="00ED3574" w:rsidP="00ED3574">
      <w:pPr>
        <w:pStyle w:val="NoSpacing"/>
        <w:jc w:val="both"/>
        <w:rPr>
          <w:rFonts w:ascii="Kruti Dev 010" w:hAnsi="Kruti Dev 010"/>
          <w:sz w:val="36"/>
          <w:szCs w:val="36"/>
          <w:u w:val="single"/>
        </w:rPr>
      </w:pPr>
    </w:p>
    <w:p w:rsidR="00ED3574" w:rsidRPr="00386E72" w:rsidRDefault="00ED3574" w:rsidP="00ED3574">
      <w:pPr>
        <w:pStyle w:val="NoSpacing"/>
        <w:numPr>
          <w:ilvl w:val="0"/>
          <w:numId w:val="1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386E72">
        <w:rPr>
          <w:rFonts w:ascii="Kruti Dev 010" w:hAnsi="Kruti Dev 010"/>
          <w:sz w:val="36"/>
          <w:szCs w:val="36"/>
        </w:rPr>
        <w:t>mRrjk</w:t>
      </w:r>
      <w:proofErr w:type="spellEnd"/>
      <w:r w:rsidRPr="00386E72">
        <w:rPr>
          <w:rFonts w:ascii="Kruti Dev 010" w:hAnsi="Kruti Dev 010"/>
          <w:sz w:val="36"/>
          <w:szCs w:val="36"/>
        </w:rPr>
        <w:t>[</w:t>
      </w:r>
      <w:proofErr w:type="spellStart"/>
      <w:r w:rsidRPr="00386E72">
        <w:rPr>
          <w:rFonts w:ascii="Kruti Dev 010" w:hAnsi="Kruti Dev 010"/>
          <w:sz w:val="36"/>
          <w:szCs w:val="36"/>
        </w:rPr>
        <w:t>k.M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“</w:t>
      </w:r>
      <w:proofErr w:type="spellStart"/>
      <w:r w:rsidRPr="00386E72">
        <w:rPr>
          <w:rFonts w:ascii="Kruti Dev 010" w:hAnsi="Kruti Dev 010"/>
          <w:sz w:val="36"/>
          <w:szCs w:val="36"/>
        </w:rPr>
        <w:t>kklu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fo|qr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lqj</w:t>
      </w:r>
      <w:proofErr w:type="spellEnd"/>
      <w:r w:rsidRPr="00386E72">
        <w:rPr>
          <w:rFonts w:ascii="Kruti Dev 010" w:hAnsi="Kruti Dev 010"/>
          <w:sz w:val="36"/>
          <w:szCs w:val="36"/>
        </w:rPr>
        <w:t>{</w:t>
      </w:r>
      <w:proofErr w:type="spellStart"/>
      <w:r w:rsidRPr="00386E72">
        <w:rPr>
          <w:rFonts w:ascii="Kruti Dev 010" w:hAnsi="Kruti Dev 010"/>
          <w:sz w:val="36"/>
          <w:szCs w:val="36"/>
        </w:rPr>
        <w:t>kk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funs”kky</w:t>
      </w:r>
      <w:proofErr w:type="spellEnd"/>
      <w:r w:rsidRPr="00386E72">
        <w:rPr>
          <w:rFonts w:ascii="Kruti Dev 010" w:hAnsi="Kruti Dev 010"/>
          <w:sz w:val="36"/>
          <w:szCs w:val="36"/>
        </w:rPr>
        <w:t>; }</w:t>
      </w:r>
      <w:proofErr w:type="spellStart"/>
      <w:r w:rsidRPr="00386E72">
        <w:rPr>
          <w:rFonts w:ascii="Kruti Dev 010" w:hAnsi="Kruti Dev 010"/>
          <w:sz w:val="36"/>
          <w:szCs w:val="36"/>
        </w:rPr>
        <w:t>kjk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, Js.kh </w:t>
      </w:r>
      <w:proofErr w:type="spellStart"/>
      <w:r w:rsidRPr="00386E72">
        <w:rPr>
          <w:rFonts w:ascii="Kruti Dev 010" w:hAnsi="Kruti Dev 010"/>
          <w:sz w:val="36"/>
          <w:szCs w:val="36"/>
        </w:rPr>
        <w:t>esa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i</w:t>
      </w:r>
      <w:r w:rsidR="007573E7" w:rsidRPr="00386E72">
        <w:rPr>
          <w:rFonts w:ascii="Kruti Dev 010" w:hAnsi="Kruti Dev 010"/>
          <w:sz w:val="36"/>
          <w:szCs w:val="36"/>
        </w:rPr>
        <w:t>athd`r</w:t>
      </w:r>
      <w:proofErr w:type="spellEnd"/>
      <w:r w:rsidR="007573E7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7573E7" w:rsidRPr="00386E72">
        <w:rPr>
          <w:rFonts w:ascii="Kruti Dev 010" w:hAnsi="Kruti Dev 010"/>
          <w:sz w:val="36"/>
          <w:szCs w:val="36"/>
        </w:rPr>
        <w:t>Bsdsnkjksa</w:t>
      </w:r>
      <w:proofErr w:type="spellEnd"/>
      <w:r w:rsidR="007573E7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7573E7" w:rsidRPr="00386E72">
        <w:rPr>
          <w:rFonts w:ascii="Kruti Dev 010" w:hAnsi="Kruti Dev 010"/>
          <w:sz w:val="36"/>
          <w:szCs w:val="36"/>
        </w:rPr>
        <w:t>dk</w:t>
      </w:r>
      <w:proofErr w:type="spellEnd"/>
      <w:r w:rsidR="007573E7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7573E7" w:rsidRPr="00386E72">
        <w:rPr>
          <w:rFonts w:ascii="Kruti Dev 010" w:hAnsi="Kruti Dev 010"/>
          <w:sz w:val="36"/>
          <w:szCs w:val="36"/>
        </w:rPr>
        <w:t>ykbZlsUl</w:t>
      </w:r>
      <w:proofErr w:type="spellEnd"/>
      <w:r w:rsidR="007573E7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7573E7" w:rsidRPr="00386E72">
        <w:rPr>
          <w:rFonts w:ascii="Kruti Dev 010" w:hAnsi="Kruti Dev 010"/>
          <w:sz w:val="36"/>
          <w:szCs w:val="36"/>
        </w:rPr>
        <w:t>ns</w:t>
      </w:r>
      <w:r w:rsidRPr="00386E72">
        <w:rPr>
          <w:rFonts w:ascii="Kruti Dev 010" w:hAnsi="Kruti Dev 010"/>
          <w:sz w:val="36"/>
          <w:szCs w:val="36"/>
        </w:rPr>
        <w:t>uk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vfuok;Z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gksxkA</w:t>
      </w:r>
      <w:proofErr w:type="spellEnd"/>
    </w:p>
    <w:p w:rsidR="00ED3574" w:rsidRPr="00386E72" w:rsidRDefault="00ED3574" w:rsidP="00ED3574">
      <w:pPr>
        <w:pStyle w:val="NoSpacing"/>
        <w:numPr>
          <w:ilvl w:val="0"/>
          <w:numId w:val="1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386E72">
        <w:rPr>
          <w:rFonts w:ascii="Kruti Dev 010" w:hAnsi="Kruti Dev 010"/>
          <w:sz w:val="36"/>
          <w:szCs w:val="36"/>
        </w:rPr>
        <w:t>iSu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dkMZ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ua0 dh </w:t>
      </w:r>
      <w:proofErr w:type="spellStart"/>
      <w:r w:rsidRPr="00386E72">
        <w:rPr>
          <w:rFonts w:ascii="Kruti Dev 010" w:hAnsi="Kruti Dev 010"/>
          <w:sz w:val="36"/>
          <w:szCs w:val="36"/>
        </w:rPr>
        <w:t>izfr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386E72">
        <w:rPr>
          <w:rFonts w:ascii="Kruti Dev 010" w:hAnsi="Kruti Dev 010"/>
          <w:sz w:val="36"/>
          <w:szCs w:val="36"/>
        </w:rPr>
        <w:t>oa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bude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VSDl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fjVuZ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xr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03 </w:t>
      </w:r>
      <w:proofErr w:type="spellStart"/>
      <w:r w:rsidRPr="00386E72">
        <w:rPr>
          <w:rFonts w:ascii="Kruti Dev 010" w:hAnsi="Kruti Dev 010"/>
          <w:sz w:val="36"/>
          <w:szCs w:val="36"/>
        </w:rPr>
        <w:t>o’kksZa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nsuk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vfuok;Z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gksxkA</w:t>
      </w:r>
      <w:proofErr w:type="spellEnd"/>
    </w:p>
    <w:p w:rsidR="00ED3574" w:rsidRPr="00386E72" w:rsidRDefault="00ED3574" w:rsidP="00ED3574">
      <w:pPr>
        <w:pStyle w:val="NoSpacing"/>
        <w:numPr>
          <w:ilvl w:val="0"/>
          <w:numId w:val="1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386E72">
        <w:rPr>
          <w:rFonts w:ascii="Kruti Dev 010" w:hAnsi="Kruti Dev 010"/>
          <w:sz w:val="36"/>
          <w:szCs w:val="36"/>
        </w:rPr>
        <w:t>nks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yk</w:t>
      </w:r>
      <w:proofErr w:type="spellEnd"/>
      <w:r w:rsidRPr="00386E72">
        <w:rPr>
          <w:rFonts w:ascii="Kruti Dev 010" w:hAnsi="Kruti Dev 010"/>
          <w:sz w:val="36"/>
          <w:szCs w:val="36"/>
        </w:rPr>
        <w:t>[k :</w:t>
      </w:r>
      <w:proofErr w:type="spellStart"/>
      <w:r w:rsidRPr="00386E72">
        <w:rPr>
          <w:rFonts w:ascii="Kruti Dev 010" w:hAnsi="Kruti Dev 010"/>
          <w:sz w:val="36"/>
          <w:szCs w:val="36"/>
        </w:rPr>
        <w:t>i;s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dh</w:t>
      </w:r>
      <w:r w:rsidR="00B917F2" w:rsidRPr="00386E72">
        <w:rPr>
          <w:rFonts w:ascii="Kruti Dev 010" w:hAnsi="Kruti Dev 010"/>
          <w:sz w:val="36"/>
          <w:szCs w:val="36"/>
        </w:rPr>
        <w:t xml:space="preserve"> /</w:t>
      </w:r>
      <w:proofErr w:type="spellStart"/>
      <w:r w:rsidR="00B917F2" w:rsidRPr="00386E72">
        <w:rPr>
          <w:rFonts w:ascii="Kruti Dev 010" w:hAnsi="Kruti Dev 010"/>
          <w:sz w:val="36"/>
          <w:szCs w:val="36"/>
        </w:rPr>
        <w:t>kjksgj</w:t>
      </w:r>
      <w:proofErr w:type="spellEnd"/>
      <w:r w:rsidR="00B917F2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B917F2" w:rsidRPr="00386E72">
        <w:rPr>
          <w:rFonts w:ascii="Kruti Dev 010" w:hAnsi="Kruti Dev 010"/>
          <w:sz w:val="36"/>
          <w:szCs w:val="36"/>
        </w:rPr>
        <w:t>jkf”k</w:t>
      </w:r>
      <w:proofErr w:type="spellEnd"/>
      <w:r w:rsidR="00B917F2" w:rsidRPr="00386E72">
        <w:rPr>
          <w:rFonts w:ascii="Kruti Dev 010" w:hAnsi="Kruti Dev 010"/>
          <w:sz w:val="36"/>
          <w:szCs w:val="36"/>
        </w:rPr>
        <w:t xml:space="preserve"> dh</w:t>
      </w:r>
      <w:r w:rsidRPr="00386E72">
        <w:rPr>
          <w:rFonts w:ascii="Kruti Dev 010" w:hAnsi="Kruti Dev 010"/>
          <w:sz w:val="36"/>
          <w:szCs w:val="36"/>
        </w:rPr>
        <w:t xml:space="preserve"> lh0Mh0vkj0</w:t>
      </w:r>
      <w:r w:rsidR="0070226B" w:rsidRPr="00386E72">
        <w:rPr>
          <w:rFonts w:ascii="Kruti Dev 010" w:hAnsi="Kruti Dev 010"/>
          <w:sz w:val="36"/>
          <w:szCs w:val="36"/>
        </w:rPr>
        <w:t>@,Q0Mh0vkj0</w:t>
      </w:r>
      <w:r w:rsidR="00B917F2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B917F2" w:rsidRPr="00386E72">
        <w:rPr>
          <w:rFonts w:ascii="Kruti Dev 010" w:hAnsi="Kruti Dev 010"/>
          <w:sz w:val="36"/>
          <w:szCs w:val="36"/>
        </w:rPr>
        <w:t>tks</w:t>
      </w:r>
      <w:proofErr w:type="spellEnd"/>
      <w:r w:rsidR="00B917F2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ofj’B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foRr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vf</w:t>
      </w:r>
      <w:proofErr w:type="spellEnd"/>
      <w:r w:rsidRPr="00386E72">
        <w:rPr>
          <w:rFonts w:ascii="Kruti Dev 010" w:hAnsi="Kruti Dev 010"/>
          <w:sz w:val="36"/>
          <w:szCs w:val="36"/>
        </w:rPr>
        <w:t>/</w:t>
      </w:r>
      <w:proofErr w:type="spellStart"/>
      <w:r w:rsidRPr="00386E72">
        <w:rPr>
          <w:rFonts w:ascii="Kruti Dev 010" w:hAnsi="Kruti Dev 010"/>
          <w:sz w:val="36"/>
          <w:szCs w:val="36"/>
        </w:rPr>
        <w:t>kdkjh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uxj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fuxe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386E72">
        <w:rPr>
          <w:rFonts w:ascii="Kruti Dev 010" w:hAnsi="Kruti Dev 010"/>
          <w:sz w:val="36"/>
          <w:szCs w:val="36"/>
        </w:rPr>
        <w:t>nsgjknwu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</w:t>
      </w:r>
      <w:r w:rsidR="00B917F2" w:rsidRPr="00386E72">
        <w:rPr>
          <w:rFonts w:ascii="Kruti Dev 010" w:hAnsi="Kruti Dev 010"/>
          <w:sz w:val="36"/>
          <w:szCs w:val="36"/>
        </w:rPr>
        <w:t>s</w:t>
      </w:r>
      <w:proofErr w:type="spellEnd"/>
      <w:r w:rsidR="00B917F2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B917F2" w:rsidRPr="00386E72">
        <w:rPr>
          <w:rFonts w:ascii="Kruti Dev 010" w:hAnsi="Kruti Dev 010"/>
          <w:sz w:val="36"/>
          <w:szCs w:val="36"/>
        </w:rPr>
        <w:t>uke</w:t>
      </w:r>
      <w:proofErr w:type="spellEnd"/>
      <w:r w:rsidR="00B917F2" w:rsidRPr="00386E72">
        <w:rPr>
          <w:rFonts w:ascii="Kruti Dev 010" w:hAnsi="Kruti Dev 010"/>
          <w:sz w:val="36"/>
          <w:szCs w:val="36"/>
        </w:rPr>
        <w:t xml:space="preserve"> ns; </w:t>
      </w:r>
      <w:proofErr w:type="spellStart"/>
      <w:r w:rsidR="00B917F2" w:rsidRPr="00386E72">
        <w:rPr>
          <w:rFonts w:ascii="Kruti Dev 010" w:hAnsi="Kruti Dev 010"/>
          <w:sz w:val="36"/>
          <w:szCs w:val="36"/>
        </w:rPr>
        <w:t>gksxh</w:t>
      </w:r>
      <w:proofErr w:type="spellEnd"/>
      <w:r w:rsidR="00B917F2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B917F2" w:rsidRPr="00386E72">
        <w:rPr>
          <w:rFonts w:ascii="Kruti Dev 010" w:hAnsi="Kruti Dev 010"/>
          <w:sz w:val="36"/>
          <w:szCs w:val="36"/>
        </w:rPr>
        <w:t>nsuh</w:t>
      </w:r>
      <w:proofErr w:type="spellEnd"/>
      <w:r w:rsidR="00B917F2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B917F2" w:rsidRPr="00386E72">
        <w:rPr>
          <w:rFonts w:ascii="Kruti Dev 010" w:hAnsi="Kruti Dev 010"/>
          <w:sz w:val="36"/>
          <w:szCs w:val="36"/>
        </w:rPr>
        <w:t>vfuok;Z</w:t>
      </w:r>
      <w:proofErr w:type="spellEnd"/>
      <w:r w:rsidR="00B917F2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B917F2" w:rsidRPr="00386E72">
        <w:rPr>
          <w:rFonts w:ascii="Kruti Dev 010" w:hAnsi="Kruti Dev 010"/>
          <w:sz w:val="36"/>
          <w:szCs w:val="36"/>
        </w:rPr>
        <w:t>gksxh</w:t>
      </w:r>
      <w:proofErr w:type="spellEnd"/>
      <w:r w:rsidR="00B917F2" w:rsidRPr="00386E72">
        <w:rPr>
          <w:rFonts w:ascii="Kruti Dev 010" w:hAnsi="Kruti Dev 010"/>
          <w:sz w:val="36"/>
          <w:szCs w:val="36"/>
        </w:rPr>
        <w:t>]</w:t>
      </w:r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vU;Fkk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fufonk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ij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fopkj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ugh </w:t>
      </w:r>
      <w:proofErr w:type="spellStart"/>
      <w:r w:rsidRPr="00386E72">
        <w:rPr>
          <w:rFonts w:ascii="Kruti Dev 010" w:hAnsi="Kruti Dev 010"/>
          <w:sz w:val="36"/>
          <w:szCs w:val="36"/>
        </w:rPr>
        <w:t>fd;k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tk;sxkA</w:t>
      </w:r>
      <w:proofErr w:type="spellEnd"/>
    </w:p>
    <w:p w:rsidR="00ED3574" w:rsidRPr="00386E72" w:rsidRDefault="00ED3574" w:rsidP="00ED3574">
      <w:pPr>
        <w:pStyle w:val="NoSpacing"/>
        <w:numPr>
          <w:ilvl w:val="0"/>
          <w:numId w:val="1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386E72">
        <w:rPr>
          <w:rFonts w:ascii="Kruti Dev 010" w:hAnsi="Kruti Dev 010"/>
          <w:sz w:val="36"/>
          <w:szCs w:val="36"/>
        </w:rPr>
        <w:t>cSysUl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“</w:t>
      </w:r>
      <w:proofErr w:type="spellStart"/>
      <w:r w:rsidRPr="00386E72">
        <w:rPr>
          <w:rFonts w:ascii="Kruti Dev 010" w:hAnsi="Kruti Dev 010"/>
          <w:sz w:val="36"/>
          <w:szCs w:val="36"/>
        </w:rPr>
        <w:t>khV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xr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rhu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o’kksZa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lh0,0 }</w:t>
      </w:r>
      <w:proofErr w:type="spellStart"/>
      <w:r w:rsidRPr="00386E72">
        <w:rPr>
          <w:rFonts w:ascii="Kruti Dev 010" w:hAnsi="Kruti Dev 010"/>
          <w:sz w:val="36"/>
          <w:szCs w:val="36"/>
        </w:rPr>
        <w:t>kjk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izekf.kr </w:t>
      </w:r>
      <w:proofErr w:type="spellStart"/>
      <w:r w:rsidRPr="00386E72">
        <w:rPr>
          <w:rFonts w:ascii="Kruti Dev 010" w:hAnsi="Kruti Dev 010"/>
          <w:sz w:val="36"/>
          <w:szCs w:val="36"/>
        </w:rPr>
        <w:t>djds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nsuk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vfuok;Z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gksxk</w:t>
      </w:r>
      <w:proofErr w:type="spellEnd"/>
    </w:p>
    <w:p w:rsidR="00ED3574" w:rsidRPr="00386E72" w:rsidRDefault="00ED3574" w:rsidP="00ED3574">
      <w:pPr>
        <w:pStyle w:val="NoSpacing"/>
        <w:numPr>
          <w:ilvl w:val="0"/>
          <w:numId w:val="1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386E72">
        <w:rPr>
          <w:rFonts w:ascii="Kruti Dev 010" w:hAnsi="Kruti Dev 010"/>
          <w:sz w:val="36"/>
          <w:szCs w:val="36"/>
        </w:rPr>
        <w:t>foRrh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386E72">
        <w:rPr>
          <w:rFonts w:ascii="Kruti Dev 010" w:hAnsi="Kruti Dev 010"/>
          <w:sz w:val="36"/>
          <w:szCs w:val="36"/>
        </w:rPr>
        <w:t>o’kZ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2014&amp;15 o 2015&amp;16</w:t>
      </w:r>
      <w:r w:rsidR="0093484C" w:rsidRPr="00386E72">
        <w:rPr>
          <w:rFonts w:ascii="Kruti Dev 010" w:hAnsi="Kruti Dev 010"/>
          <w:sz w:val="36"/>
          <w:szCs w:val="36"/>
        </w:rPr>
        <w:t xml:space="preserve"> </w:t>
      </w:r>
      <w:r w:rsidR="00B917F2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B917F2" w:rsidRPr="00386E72">
        <w:rPr>
          <w:rFonts w:ascii="Kruti Dev 010" w:hAnsi="Kruti Dev 010"/>
          <w:sz w:val="36"/>
          <w:szCs w:val="36"/>
        </w:rPr>
        <w:t>dk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fo|qr</w:t>
      </w:r>
      <w:proofErr w:type="spellEnd"/>
      <w:r w:rsidR="00FF6004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FF6004">
        <w:rPr>
          <w:rFonts w:ascii="Kruti Dev 010" w:hAnsi="Kruti Dev 010"/>
          <w:sz w:val="36"/>
          <w:szCs w:val="36"/>
        </w:rPr>
        <w:t>dk;Z</w:t>
      </w:r>
      <w:proofErr w:type="spellEnd"/>
      <w:r w:rsidR="00FF6004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="00FF6004">
        <w:rPr>
          <w:rFonts w:ascii="Kruti Dev 010" w:hAnsi="Kruti Dev 010"/>
          <w:sz w:val="36"/>
          <w:szCs w:val="36"/>
        </w:rPr>
        <w:t>oa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iksy</w:t>
      </w:r>
      <w:proofErr w:type="spellEnd"/>
      <w:r w:rsidR="006A02C6">
        <w:rPr>
          <w:rFonts w:ascii="Kruti Dev 010" w:hAnsi="Kruti Dev 010"/>
          <w:sz w:val="36"/>
          <w:szCs w:val="36"/>
        </w:rPr>
        <w:t>]</w:t>
      </w:r>
      <w:r w:rsidR="0070226B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70226B" w:rsidRPr="00386E72">
        <w:rPr>
          <w:rFonts w:ascii="Kruti Dev 010" w:hAnsi="Kruti Dev 010"/>
          <w:sz w:val="36"/>
          <w:szCs w:val="36"/>
        </w:rPr>
        <w:t>ykbZu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yxkus</w:t>
      </w:r>
      <w:proofErr w:type="spellEnd"/>
      <w:r w:rsidR="00FF6004">
        <w:rPr>
          <w:rFonts w:ascii="Kruti Dev 010" w:hAnsi="Kruti Dev 010"/>
          <w:sz w:val="36"/>
          <w:szCs w:val="36"/>
        </w:rPr>
        <w:t xml:space="preserve"> </w:t>
      </w:r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lEcU</w:t>
      </w:r>
      <w:proofErr w:type="spellEnd"/>
      <w:r w:rsidRPr="00386E72">
        <w:rPr>
          <w:rFonts w:ascii="Kruti Dev 010" w:hAnsi="Kruti Dev 010"/>
          <w:sz w:val="36"/>
          <w:szCs w:val="36"/>
        </w:rPr>
        <w:t>/</w:t>
      </w:r>
      <w:proofErr w:type="spellStart"/>
      <w:r w:rsidRPr="00386E72">
        <w:rPr>
          <w:rFonts w:ascii="Kruti Dev 010" w:hAnsi="Kruti Dev 010"/>
          <w:sz w:val="36"/>
          <w:szCs w:val="36"/>
        </w:rPr>
        <w:t>kh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r w:rsidR="0070226B" w:rsidRPr="00386E72">
        <w:rPr>
          <w:rFonts w:ascii="Kruti Dev 010" w:hAnsi="Kruti Dev 010"/>
          <w:sz w:val="36"/>
          <w:szCs w:val="36"/>
        </w:rPr>
        <w:t xml:space="preserve">:0 ,d </w:t>
      </w:r>
      <w:proofErr w:type="spellStart"/>
      <w:r w:rsidR="0070226B" w:rsidRPr="00386E72">
        <w:rPr>
          <w:rFonts w:ascii="Kruti Dev 010" w:hAnsi="Kruti Dev 010"/>
          <w:sz w:val="36"/>
          <w:szCs w:val="36"/>
        </w:rPr>
        <w:t>djksM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dk</w:t>
      </w:r>
      <w:proofErr w:type="spellEnd"/>
      <w:r w:rsidR="0070226B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70226B" w:rsidRPr="00386E72">
        <w:rPr>
          <w:rFonts w:ascii="Kruti Dev 010" w:hAnsi="Kruti Dev 010"/>
          <w:sz w:val="36"/>
          <w:szCs w:val="36"/>
        </w:rPr>
        <w:t>dk;Z</w:t>
      </w:r>
      <w:proofErr w:type="spellEnd"/>
      <w:r w:rsidR="0070226B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70226B" w:rsidRPr="00386E72">
        <w:rPr>
          <w:rFonts w:ascii="Kruti Dev 010" w:hAnsi="Kruti Dev 010"/>
          <w:sz w:val="36"/>
          <w:szCs w:val="36"/>
        </w:rPr>
        <w:t>fd;k</w:t>
      </w:r>
      <w:proofErr w:type="spellEnd"/>
      <w:r w:rsidR="0070226B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70226B" w:rsidRPr="00386E72">
        <w:rPr>
          <w:rFonts w:ascii="Kruti Dev 010" w:hAnsi="Kruti Dev 010"/>
          <w:sz w:val="36"/>
          <w:szCs w:val="36"/>
        </w:rPr>
        <w:t>gks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xr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nks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o’kksZa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dk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3484C" w:rsidRPr="00386E72">
        <w:rPr>
          <w:rFonts w:ascii="Kruti Dev 010" w:hAnsi="Kruti Dev 010"/>
          <w:sz w:val="36"/>
          <w:szCs w:val="36"/>
        </w:rPr>
        <w:t>izek.k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3484C" w:rsidRPr="00386E72">
        <w:rPr>
          <w:rFonts w:ascii="Kruti Dev 010" w:hAnsi="Kruti Dev 010"/>
          <w:sz w:val="36"/>
          <w:szCs w:val="36"/>
        </w:rPr>
        <w:t>i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>=</w:t>
      </w:r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nsuk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vfuok;Z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gksxkA</w:t>
      </w:r>
      <w:proofErr w:type="spellEnd"/>
    </w:p>
    <w:p w:rsidR="0070226B" w:rsidRPr="00386E72" w:rsidRDefault="0070226B" w:rsidP="00ED3574">
      <w:pPr>
        <w:pStyle w:val="NoSpacing"/>
        <w:numPr>
          <w:ilvl w:val="0"/>
          <w:numId w:val="1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386E72">
        <w:rPr>
          <w:rFonts w:ascii="Kruti Dev 010" w:hAnsi="Kruti Dev 010"/>
          <w:sz w:val="36"/>
          <w:szCs w:val="36"/>
        </w:rPr>
        <w:t>uxj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fuxe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nsgjknwu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Pr="00386E72">
        <w:rPr>
          <w:rFonts w:ascii="Kruti Dev 010" w:hAnsi="Kruti Dev 010"/>
          <w:sz w:val="36"/>
          <w:szCs w:val="36"/>
        </w:rPr>
        <w:t>lhek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vUrxZr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okMksZa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esa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iksy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o </w:t>
      </w:r>
      <w:proofErr w:type="spellStart"/>
      <w:r w:rsidRPr="00386E72">
        <w:rPr>
          <w:rFonts w:ascii="Kruti Dev 010" w:hAnsi="Kruti Dev 010"/>
          <w:sz w:val="36"/>
          <w:szCs w:val="36"/>
        </w:rPr>
        <w:t>ykbZus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yxkus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fy;s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njsa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l</w:t>
      </w:r>
      <w:r w:rsidR="0093484C" w:rsidRPr="00386E72">
        <w:rPr>
          <w:rFonts w:ascii="Kruti Dev 010" w:hAnsi="Kruti Dev 010"/>
          <w:sz w:val="36"/>
          <w:szCs w:val="36"/>
        </w:rPr>
        <w:t>Hkh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3484C" w:rsidRPr="00386E72">
        <w:rPr>
          <w:rFonts w:ascii="Kruti Dev 010" w:hAnsi="Kruti Dev 010"/>
          <w:sz w:val="36"/>
          <w:szCs w:val="36"/>
        </w:rPr>
        <w:t>dj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 xml:space="preserve"> o </w:t>
      </w:r>
      <w:proofErr w:type="spellStart"/>
      <w:r w:rsidR="0093484C" w:rsidRPr="00386E72">
        <w:rPr>
          <w:rFonts w:ascii="Kruti Dev 010" w:hAnsi="Kruti Dev 010"/>
          <w:sz w:val="36"/>
          <w:szCs w:val="36"/>
        </w:rPr>
        <w:t>dkVsZt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3484C" w:rsidRPr="00386E72">
        <w:rPr>
          <w:rFonts w:ascii="Kruti Dev 010" w:hAnsi="Kruti Dev 010"/>
          <w:sz w:val="36"/>
          <w:szCs w:val="36"/>
        </w:rPr>
        <w:t>lfgr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3484C" w:rsidRPr="00386E72">
        <w:rPr>
          <w:rFonts w:ascii="Kruti Dev 010" w:hAnsi="Kruti Dev 010"/>
          <w:sz w:val="36"/>
          <w:szCs w:val="36"/>
        </w:rPr>
        <w:t>nsuh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3484C" w:rsidRPr="00386E72">
        <w:rPr>
          <w:rFonts w:ascii="Kruti Dev 010" w:hAnsi="Kruti Dev 010"/>
          <w:sz w:val="36"/>
          <w:szCs w:val="36"/>
        </w:rPr>
        <w:t>gksxh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="0093484C" w:rsidRPr="00386E72">
        <w:rPr>
          <w:rFonts w:ascii="Kruti Dev 010" w:hAnsi="Kruti Dev 010"/>
          <w:sz w:val="36"/>
          <w:szCs w:val="36"/>
        </w:rPr>
        <w:t>vU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="0093484C" w:rsidRPr="00386E72">
        <w:rPr>
          <w:rFonts w:ascii="Kruti Dev 010" w:hAnsi="Kruti Dev 010"/>
          <w:sz w:val="36"/>
          <w:szCs w:val="36"/>
        </w:rPr>
        <w:t>dksbZ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 xml:space="preserve"> “</w:t>
      </w:r>
      <w:proofErr w:type="spellStart"/>
      <w:r w:rsidR="0093484C" w:rsidRPr="00386E72">
        <w:rPr>
          <w:rFonts w:ascii="Kruti Dev 010" w:hAnsi="Kruti Dev 010"/>
          <w:sz w:val="36"/>
          <w:szCs w:val="36"/>
        </w:rPr>
        <w:t>kqYd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93484C" w:rsidRPr="00386E72">
        <w:rPr>
          <w:rFonts w:ascii="Kruti Dev 010" w:hAnsi="Kruti Dev 010"/>
          <w:sz w:val="36"/>
          <w:szCs w:val="36"/>
        </w:rPr>
        <w:t>foHkkx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 xml:space="preserve"> }</w:t>
      </w:r>
      <w:proofErr w:type="spellStart"/>
      <w:r w:rsidR="0093484C" w:rsidRPr="00386E72">
        <w:rPr>
          <w:rFonts w:ascii="Kruti Dev 010" w:hAnsi="Kruti Dev 010"/>
          <w:sz w:val="36"/>
          <w:szCs w:val="36"/>
        </w:rPr>
        <w:t>kjk</w:t>
      </w:r>
      <w:proofErr w:type="spellEnd"/>
      <w:r w:rsidR="0093484C" w:rsidRPr="00386E72">
        <w:rPr>
          <w:rFonts w:ascii="Kruti Dev 010" w:hAnsi="Kruti Dev 010"/>
          <w:sz w:val="36"/>
          <w:szCs w:val="36"/>
        </w:rPr>
        <w:t xml:space="preserve"> ns; ugh </w:t>
      </w:r>
      <w:proofErr w:type="spellStart"/>
      <w:r w:rsidR="0093484C" w:rsidRPr="00386E72">
        <w:rPr>
          <w:rFonts w:ascii="Kruti Dev 010" w:hAnsi="Kruti Dev 010"/>
          <w:sz w:val="36"/>
          <w:szCs w:val="36"/>
        </w:rPr>
        <w:t>gksxkA</w:t>
      </w:r>
      <w:proofErr w:type="spellEnd"/>
    </w:p>
    <w:p w:rsidR="00ED3574" w:rsidRPr="00386E72" w:rsidRDefault="00ED3574" w:rsidP="00ED3574">
      <w:pPr>
        <w:pStyle w:val="NoSpacing"/>
        <w:numPr>
          <w:ilvl w:val="0"/>
          <w:numId w:val="1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386E72">
        <w:rPr>
          <w:rFonts w:ascii="Kruti Dev 010" w:hAnsi="Kruti Dev 010"/>
          <w:sz w:val="36"/>
          <w:szCs w:val="36"/>
        </w:rPr>
        <w:t>fufonk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esa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yks0fu0fo0 </w:t>
      </w:r>
      <w:proofErr w:type="spellStart"/>
      <w:r w:rsidRPr="00386E72">
        <w:rPr>
          <w:rFonts w:ascii="Kruti Dev 010" w:hAnsi="Kruti Dev 010"/>
          <w:sz w:val="36"/>
          <w:szCs w:val="36"/>
        </w:rPr>
        <w:t>ds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lSM</w:t>
      </w:r>
      <w:proofErr w:type="spellEnd"/>
      <w:r w:rsidRPr="00386E72">
        <w:rPr>
          <w:rFonts w:ascii="Kruti Dev 010" w:hAnsi="Kruti Dev 010"/>
          <w:sz w:val="36"/>
          <w:szCs w:val="36"/>
        </w:rPr>
        <w:t>~;</w:t>
      </w:r>
      <w:proofErr w:type="spellStart"/>
      <w:r w:rsidRPr="00386E72">
        <w:rPr>
          <w:rFonts w:ascii="Kruti Dev 010" w:hAnsi="Kruti Dev 010"/>
          <w:sz w:val="36"/>
          <w:szCs w:val="36"/>
        </w:rPr>
        <w:t>wy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esa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nh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x;h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LisflfQds”ku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vuqlkj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dk;Z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djuk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gksxkA</w:t>
      </w:r>
      <w:proofErr w:type="spellEnd"/>
    </w:p>
    <w:p w:rsidR="00ED3574" w:rsidRPr="00386E72" w:rsidRDefault="00ED3574" w:rsidP="00ED3574">
      <w:pPr>
        <w:pStyle w:val="NoSpacing"/>
        <w:numPr>
          <w:ilvl w:val="0"/>
          <w:numId w:val="1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386E72">
        <w:rPr>
          <w:rFonts w:ascii="Kruti Dev 010" w:hAnsi="Kruti Dev 010"/>
          <w:sz w:val="36"/>
          <w:szCs w:val="36"/>
        </w:rPr>
        <w:t>uxj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fuxe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386E72">
        <w:rPr>
          <w:rFonts w:ascii="Kruti Dev 010" w:hAnsi="Kruti Dev 010"/>
          <w:sz w:val="36"/>
          <w:szCs w:val="36"/>
        </w:rPr>
        <w:t>nsgjknwu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esa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yxk;s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x;s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iksy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386E72">
        <w:rPr>
          <w:rFonts w:ascii="Kruti Dev 010" w:hAnsi="Kruti Dev 010"/>
          <w:sz w:val="36"/>
          <w:szCs w:val="36"/>
        </w:rPr>
        <w:t>oa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ykbZu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vkfn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yxkus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i”pkr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,d </w:t>
      </w:r>
      <w:proofErr w:type="spellStart"/>
      <w:r w:rsidRPr="00386E72">
        <w:rPr>
          <w:rFonts w:ascii="Kruti Dev 010" w:hAnsi="Kruti Dev 010"/>
          <w:sz w:val="36"/>
          <w:szCs w:val="36"/>
        </w:rPr>
        <w:t>o’kZ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rd fu%”</w:t>
      </w:r>
      <w:proofErr w:type="spellStart"/>
      <w:r w:rsidRPr="00386E72">
        <w:rPr>
          <w:rFonts w:ascii="Kruti Dev 010" w:hAnsi="Kruti Dev 010"/>
          <w:sz w:val="36"/>
          <w:szCs w:val="36"/>
        </w:rPr>
        <w:t>kqYd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esUVhusUl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djuh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gksxhA</w:t>
      </w:r>
      <w:proofErr w:type="spellEnd"/>
    </w:p>
    <w:p w:rsidR="00ED3574" w:rsidRPr="00386E72" w:rsidRDefault="00ED3574" w:rsidP="00ED3574">
      <w:pPr>
        <w:pStyle w:val="NoSpacing"/>
        <w:numPr>
          <w:ilvl w:val="0"/>
          <w:numId w:val="1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386E72">
        <w:rPr>
          <w:rFonts w:ascii="Kruti Dev 010" w:hAnsi="Kruti Dev 010"/>
          <w:sz w:val="36"/>
          <w:szCs w:val="36"/>
        </w:rPr>
        <w:t>deZpkfj;ksa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lqj</w:t>
      </w:r>
      <w:proofErr w:type="spellEnd"/>
      <w:r w:rsidRPr="00386E72">
        <w:rPr>
          <w:rFonts w:ascii="Kruti Dev 010" w:hAnsi="Kruti Dev 010"/>
          <w:sz w:val="36"/>
          <w:szCs w:val="36"/>
        </w:rPr>
        <w:t>{</w:t>
      </w:r>
      <w:proofErr w:type="spellStart"/>
      <w:r w:rsidRPr="00386E72">
        <w:rPr>
          <w:rFonts w:ascii="Kruti Dev 010" w:hAnsi="Kruti Dev 010"/>
          <w:sz w:val="36"/>
          <w:szCs w:val="36"/>
        </w:rPr>
        <w:t>kk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nq?kZVuk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chek@ih0,Q0 </w:t>
      </w:r>
      <w:proofErr w:type="spellStart"/>
      <w:r w:rsidRPr="00386E72">
        <w:rPr>
          <w:rFonts w:ascii="Kruti Dev 010" w:hAnsi="Kruti Dev 010"/>
          <w:sz w:val="36"/>
          <w:szCs w:val="36"/>
        </w:rPr>
        <w:t>vkfn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Pr="00386E72">
        <w:rPr>
          <w:rFonts w:ascii="Kruti Dev 010" w:hAnsi="Kruti Dev 010"/>
          <w:sz w:val="36"/>
          <w:szCs w:val="36"/>
        </w:rPr>
        <w:t>ftEesokjh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Lo;a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fufonk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nkrk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Pr="00386E72">
        <w:rPr>
          <w:rFonts w:ascii="Kruti Dev 010" w:hAnsi="Kruti Dev 010"/>
          <w:sz w:val="36"/>
          <w:szCs w:val="36"/>
        </w:rPr>
        <w:t>gksxhA</w:t>
      </w:r>
      <w:proofErr w:type="spellEnd"/>
    </w:p>
    <w:p w:rsidR="00ED3574" w:rsidRPr="00386E72" w:rsidRDefault="00324508" w:rsidP="00ED3574">
      <w:pPr>
        <w:pStyle w:val="NoSpacing"/>
        <w:numPr>
          <w:ilvl w:val="0"/>
          <w:numId w:val="1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386E72">
        <w:rPr>
          <w:rFonts w:ascii="Kruti Dev 010" w:hAnsi="Kruti Dev 010"/>
          <w:sz w:val="36"/>
          <w:szCs w:val="36"/>
        </w:rPr>
        <w:t>ijQksjesU”k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okjUVh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3-5 </w:t>
      </w:r>
      <w:proofErr w:type="spellStart"/>
      <w:r w:rsidRPr="00386E72">
        <w:rPr>
          <w:rFonts w:ascii="Kruti Dev 010" w:hAnsi="Kruti Dev 010"/>
          <w:sz w:val="36"/>
          <w:szCs w:val="36"/>
        </w:rPr>
        <w:t>yk</w:t>
      </w:r>
      <w:proofErr w:type="spellEnd"/>
      <w:r w:rsidRPr="00386E72">
        <w:rPr>
          <w:rFonts w:ascii="Kruti Dev 010" w:hAnsi="Kruti Dev 010"/>
          <w:sz w:val="36"/>
          <w:szCs w:val="36"/>
        </w:rPr>
        <w:t>[k</w:t>
      </w:r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uxj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fuxe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nsgjknwu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ds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uke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cU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>/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kad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cSad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xkjUVh@flD;ksfjVh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ds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: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i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esa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lQy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fufonknkrk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dks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nsuk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gksxkA</w:t>
      </w:r>
      <w:proofErr w:type="spellEnd"/>
    </w:p>
    <w:p w:rsidR="00ED3574" w:rsidRPr="00386E72" w:rsidRDefault="00304AA4" w:rsidP="00ED3574">
      <w:pPr>
        <w:pStyle w:val="NoSpacing"/>
        <w:numPr>
          <w:ilvl w:val="0"/>
          <w:numId w:val="1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386E72">
        <w:rPr>
          <w:rFonts w:ascii="Kruti Dev 010" w:hAnsi="Kruti Dev 010"/>
          <w:sz w:val="36"/>
          <w:szCs w:val="36"/>
        </w:rPr>
        <w:t>rduhdh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fcM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esa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lQy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gksus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okyh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QeZ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gh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foRrh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fcM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[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kksyh</w:t>
      </w:r>
      <w:proofErr w:type="spellEnd"/>
      <w:r w:rsidR="00ED357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386E72">
        <w:rPr>
          <w:rFonts w:ascii="Kruti Dev 010" w:hAnsi="Kruti Dev 010"/>
          <w:sz w:val="36"/>
          <w:szCs w:val="36"/>
        </w:rPr>
        <w:t>tk;sxhaA</w:t>
      </w:r>
      <w:proofErr w:type="spellEnd"/>
    </w:p>
    <w:p w:rsidR="00ED3574" w:rsidRPr="00386E72" w:rsidRDefault="00ED3574" w:rsidP="00ED3574">
      <w:pPr>
        <w:pStyle w:val="NoSpacing"/>
        <w:numPr>
          <w:ilvl w:val="0"/>
          <w:numId w:val="1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386E72">
        <w:rPr>
          <w:rFonts w:ascii="Kruti Dev 010" w:hAnsi="Kruti Dev 010"/>
          <w:sz w:val="36"/>
          <w:szCs w:val="36"/>
        </w:rPr>
        <w:t>rduhdh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fufonk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,</w:t>
      </w:r>
      <w:proofErr w:type="spellStart"/>
      <w:r w:rsidRPr="00386E72">
        <w:rPr>
          <w:rFonts w:ascii="Kruti Dev 010" w:hAnsi="Kruti Dev 010"/>
          <w:sz w:val="36"/>
          <w:szCs w:val="36"/>
        </w:rPr>
        <w:t>oa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foRrh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386E72">
        <w:rPr>
          <w:rFonts w:ascii="Kruti Dev 010" w:hAnsi="Kruti Dev 010"/>
          <w:sz w:val="36"/>
          <w:szCs w:val="36"/>
        </w:rPr>
        <w:t>fufonk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dks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vyx&amp;vyx</w:t>
      </w:r>
      <w:proofErr w:type="spellEnd"/>
      <w:r w:rsidR="00304AA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04AA4" w:rsidRPr="00386E72">
        <w:rPr>
          <w:rFonts w:ascii="Kruti Dev 010" w:hAnsi="Kruti Dev 010"/>
          <w:sz w:val="36"/>
          <w:szCs w:val="36"/>
        </w:rPr>
        <w:t>cUn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fyQkQs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esa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nsuh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gksxh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386E72">
        <w:rPr>
          <w:rFonts w:ascii="Kruti Dev 010" w:hAnsi="Kruti Dev 010"/>
          <w:sz w:val="36"/>
          <w:szCs w:val="36"/>
        </w:rPr>
        <w:t>nksuks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fyQkQksa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dks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,d </w:t>
      </w:r>
      <w:proofErr w:type="spellStart"/>
      <w:r w:rsidRPr="00386E72">
        <w:rPr>
          <w:rFonts w:ascii="Kruti Dev 010" w:hAnsi="Kruti Dev 010"/>
          <w:sz w:val="36"/>
          <w:szCs w:val="36"/>
        </w:rPr>
        <w:t>cMs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fyQkQs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esa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04AA4" w:rsidRPr="00386E72">
        <w:rPr>
          <w:rFonts w:ascii="Kruti Dev 010" w:hAnsi="Kruti Dev 010"/>
          <w:sz w:val="36"/>
          <w:szCs w:val="36"/>
        </w:rPr>
        <w:t>lhy</w:t>
      </w:r>
      <w:proofErr w:type="spellEnd"/>
      <w:r w:rsidR="00304AA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04AA4" w:rsidRPr="00386E72">
        <w:rPr>
          <w:rFonts w:ascii="Kruti Dev 010" w:hAnsi="Kruti Dev 010"/>
          <w:sz w:val="36"/>
          <w:szCs w:val="36"/>
        </w:rPr>
        <w:t>cUn</w:t>
      </w:r>
      <w:proofErr w:type="spellEnd"/>
      <w:r w:rsidR="00304AA4"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304AA4" w:rsidRPr="00386E72">
        <w:rPr>
          <w:rFonts w:ascii="Kruti Dev 010" w:hAnsi="Kruti Dev 010"/>
          <w:sz w:val="36"/>
          <w:szCs w:val="36"/>
        </w:rPr>
        <w:t>djds</w:t>
      </w:r>
      <w:proofErr w:type="spellEnd"/>
      <w:r w:rsidR="00304AA4" w:rsidRPr="00386E72">
        <w:rPr>
          <w:rFonts w:ascii="Kruti Dev 010" w:hAnsi="Kruti Dev 010"/>
          <w:sz w:val="36"/>
          <w:szCs w:val="36"/>
        </w:rPr>
        <w:t xml:space="preserve"> </w:t>
      </w:r>
      <w:r w:rsidRPr="00386E72">
        <w:rPr>
          <w:rFonts w:ascii="Kruti Dev 010" w:hAnsi="Kruti Dev 010"/>
          <w:sz w:val="36"/>
          <w:szCs w:val="36"/>
        </w:rPr>
        <w:t>j[</w:t>
      </w:r>
      <w:proofErr w:type="spellStart"/>
      <w:r w:rsidRPr="00386E72">
        <w:rPr>
          <w:rFonts w:ascii="Kruti Dev 010" w:hAnsi="Kruti Dev 010"/>
          <w:sz w:val="36"/>
          <w:szCs w:val="36"/>
        </w:rPr>
        <w:t>ks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tkus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vfuok;Z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gksxsaA</w:t>
      </w:r>
      <w:proofErr w:type="spellEnd"/>
    </w:p>
    <w:p w:rsidR="00324508" w:rsidRPr="00386E72" w:rsidRDefault="00324508" w:rsidP="00324508">
      <w:pPr>
        <w:pStyle w:val="NoSpacing"/>
        <w:numPr>
          <w:ilvl w:val="0"/>
          <w:numId w:val="11"/>
        </w:numPr>
        <w:jc w:val="both"/>
        <w:rPr>
          <w:rFonts w:ascii="Kruti Dev 010" w:hAnsi="Kruti Dev 010"/>
          <w:sz w:val="36"/>
          <w:szCs w:val="36"/>
        </w:rPr>
      </w:pPr>
      <w:proofErr w:type="spellStart"/>
      <w:r w:rsidRPr="00386E72">
        <w:rPr>
          <w:rFonts w:ascii="Kruti Dev 010" w:hAnsi="Kruti Dev 010"/>
          <w:sz w:val="36"/>
          <w:szCs w:val="36"/>
        </w:rPr>
        <w:t>U;wure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fufonknkrk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}</w:t>
      </w:r>
      <w:proofErr w:type="spellStart"/>
      <w:r w:rsidRPr="00386E72">
        <w:rPr>
          <w:rFonts w:ascii="Kruti Dev 010" w:hAnsi="Kruti Dev 010"/>
          <w:sz w:val="36"/>
          <w:szCs w:val="36"/>
        </w:rPr>
        <w:t>kjk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dk;Z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u </w:t>
      </w:r>
      <w:proofErr w:type="spellStart"/>
      <w:r w:rsidRPr="00386E72">
        <w:rPr>
          <w:rFonts w:ascii="Kruti Dev 010" w:hAnsi="Kruti Dev 010"/>
          <w:sz w:val="36"/>
          <w:szCs w:val="36"/>
        </w:rPr>
        <w:t>djus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dh </w:t>
      </w:r>
      <w:proofErr w:type="spellStart"/>
      <w:r w:rsidRPr="00386E72">
        <w:rPr>
          <w:rFonts w:ascii="Kruti Dev 010" w:hAnsi="Kruti Dev 010"/>
          <w:sz w:val="36"/>
          <w:szCs w:val="36"/>
        </w:rPr>
        <w:t>n”kk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esa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f}</w:t>
      </w:r>
      <w:proofErr w:type="spellStart"/>
      <w:r w:rsidRPr="00386E72">
        <w:rPr>
          <w:rFonts w:ascii="Kruti Dev 010" w:hAnsi="Kruti Dev 010"/>
          <w:sz w:val="36"/>
          <w:szCs w:val="36"/>
        </w:rPr>
        <w:t>rh</w:t>
      </w:r>
      <w:proofErr w:type="spellEnd"/>
      <w:r w:rsidRPr="00386E72">
        <w:rPr>
          <w:rFonts w:ascii="Kruti Dev 010" w:hAnsi="Kruti Dev 010"/>
          <w:sz w:val="36"/>
          <w:szCs w:val="36"/>
        </w:rPr>
        <w:t>;@</w:t>
      </w:r>
      <w:proofErr w:type="spellStart"/>
      <w:r w:rsidRPr="00386E72">
        <w:rPr>
          <w:rFonts w:ascii="Kruti Dev 010" w:hAnsi="Kruti Dev 010"/>
          <w:sz w:val="36"/>
          <w:szCs w:val="36"/>
        </w:rPr>
        <w:t>r`rh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386E72">
        <w:rPr>
          <w:rFonts w:ascii="Kruti Dev 010" w:hAnsi="Kruti Dev 010"/>
          <w:sz w:val="36"/>
          <w:szCs w:val="36"/>
        </w:rPr>
        <w:t>fufonknkrk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ls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U;wure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njksa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ij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dk;Z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djk;k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tk;sxk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386E72">
        <w:rPr>
          <w:rFonts w:ascii="Kruti Dev 010" w:hAnsi="Kruti Dev 010"/>
          <w:sz w:val="36"/>
          <w:szCs w:val="36"/>
        </w:rPr>
        <w:t>rFkk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izFke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U;wure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fufonknkrk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j{</w:t>
      </w:r>
      <w:proofErr w:type="spellStart"/>
      <w:r w:rsidRPr="00386E72">
        <w:rPr>
          <w:rFonts w:ascii="Kruti Dev 010" w:hAnsi="Kruti Dev 010"/>
          <w:sz w:val="36"/>
          <w:szCs w:val="36"/>
        </w:rPr>
        <w:t>kk</w:t>
      </w:r>
      <w:proofErr w:type="spellEnd"/>
      <w:r w:rsidRPr="00386E72">
        <w:rPr>
          <w:rFonts w:ascii="Kruti Dev 010" w:hAnsi="Kruti Dev 010"/>
          <w:sz w:val="36"/>
          <w:szCs w:val="36"/>
        </w:rPr>
        <w:t>/</w:t>
      </w:r>
      <w:proofErr w:type="spellStart"/>
      <w:r w:rsidRPr="00386E72">
        <w:rPr>
          <w:rFonts w:ascii="Kruti Dev 010" w:hAnsi="Kruti Dev 010"/>
          <w:sz w:val="36"/>
          <w:szCs w:val="36"/>
        </w:rPr>
        <w:t>ku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tCr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dj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fn;k</w:t>
      </w:r>
      <w:proofErr w:type="spellEnd"/>
      <w:r w:rsidRPr="00386E72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386E72">
        <w:rPr>
          <w:rFonts w:ascii="Kruti Dev 010" w:hAnsi="Kruti Dev 010"/>
          <w:sz w:val="36"/>
          <w:szCs w:val="36"/>
        </w:rPr>
        <w:t>tk;sxkA</w:t>
      </w:r>
      <w:proofErr w:type="spellEnd"/>
    </w:p>
    <w:p w:rsidR="00ED3574" w:rsidRPr="00386E72" w:rsidRDefault="00ED3574" w:rsidP="00ED3574">
      <w:pPr>
        <w:pStyle w:val="NoSpacing"/>
        <w:rPr>
          <w:rFonts w:ascii="Kruti Dev 010" w:hAnsi="Kruti Dev 010"/>
          <w:sz w:val="36"/>
          <w:szCs w:val="36"/>
        </w:rPr>
      </w:pPr>
    </w:p>
    <w:p w:rsidR="00ED3574" w:rsidRPr="0070226B" w:rsidRDefault="00FC62AD" w:rsidP="00FC62AD">
      <w:pPr>
        <w:pStyle w:val="NoSpacing"/>
        <w:jc w:val="center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                                                         </w:t>
      </w:r>
      <w:proofErr w:type="spellStart"/>
      <w:proofErr w:type="gramStart"/>
      <w:r w:rsidR="00882978">
        <w:rPr>
          <w:rFonts w:ascii="Kruti Dev 010" w:hAnsi="Kruti Dev 010"/>
          <w:sz w:val="36"/>
          <w:szCs w:val="36"/>
        </w:rPr>
        <w:t>lgk;</w:t>
      </w:r>
      <w:proofErr w:type="gramEnd"/>
      <w:r w:rsidR="00882978">
        <w:rPr>
          <w:rFonts w:ascii="Kruti Dev 010" w:hAnsi="Kruti Dev 010"/>
          <w:sz w:val="36"/>
          <w:szCs w:val="36"/>
        </w:rPr>
        <w:t>d</w:t>
      </w:r>
      <w:proofErr w:type="spellEnd"/>
      <w:r w:rsidR="00ED3574" w:rsidRPr="0070226B">
        <w:rPr>
          <w:rFonts w:ascii="Kruti Dev 010" w:hAnsi="Kruti Dev 010"/>
          <w:sz w:val="36"/>
          <w:szCs w:val="36"/>
        </w:rPr>
        <w:t xml:space="preserve"> </w:t>
      </w:r>
      <w:proofErr w:type="spellStart"/>
      <w:r w:rsidR="00ED3574" w:rsidRPr="0070226B">
        <w:rPr>
          <w:rFonts w:ascii="Kruti Dev 010" w:hAnsi="Kruti Dev 010"/>
          <w:sz w:val="36"/>
          <w:szCs w:val="36"/>
        </w:rPr>
        <w:t>vfHk;Urk</w:t>
      </w:r>
      <w:proofErr w:type="spellEnd"/>
      <w:r w:rsidR="00ED3574" w:rsidRPr="0070226B">
        <w:rPr>
          <w:rFonts w:ascii="Kruti Dev 010" w:hAnsi="Kruti Dev 010"/>
          <w:sz w:val="36"/>
          <w:szCs w:val="36"/>
        </w:rPr>
        <w:t>]</w:t>
      </w:r>
    </w:p>
    <w:p w:rsidR="00ED3574" w:rsidRPr="0070226B" w:rsidRDefault="00ED3574" w:rsidP="00ED3574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 w:rsidRPr="0070226B">
        <w:rPr>
          <w:rFonts w:ascii="Kruti Dev 010" w:hAnsi="Kruti Dev 010"/>
          <w:sz w:val="36"/>
          <w:szCs w:val="36"/>
        </w:rPr>
        <w:t>uxj</w:t>
      </w:r>
      <w:proofErr w:type="spellEnd"/>
      <w:proofErr w:type="gramEnd"/>
      <w:r w:rsidRPr="0070226B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70226B">
        <w:rPr>
          <w:rFonts w:ascii="Kruti Dev 010" w:hAnsi="Kruti Dev 010"/>
          <w:sz w:val="36"/>
          <w:szCs w:val="36"/>
        </w:rPr>
        <w:t>fuxe</w:t>
      </w:r>
      <w:proofErr w:type="spellEnd"/>
      <w:r w:rsidRPr="0070226B">
        <w:rPr>
          <w:rFonts w:ascii="Kruti Dev 010" w:hAnsi="Kruti Dev 010"/>
          <w:sz w:val="36"/>
          <w:szCs w:val="36"/>
        </w:rPr>
        <w:t xml:space="preserve">] </w:t>
      </w:r>
      <w:proofErr w:type="spellStart"/>
      <w:r w:rsidRPr="0070226B">
        <w:rPr>
          <w:rFonts w:ascii="Kruti Dev 010" w:hAnsi="Kruti Dev 010"/>
          <w:sz w:val="36"/>
          <w:szCs w:val="36"/>
        </w:rPr>
        <w:t>nsgjknwuA</w:t>
      </w:r>
      <w:proofErr w:type="spellEnd"/>
    </w:p>
    <w:p w:rsidR="00ED3574" w:rsidRPr="00BD073E" w:rsidRDefault="00ED3574" w:rsidP="00BD073E">
      <w:pPr>
        <w:pStyle w:val="NoSpacing"/>
        <w:rPr>
          <w:sz w:val="36"/>
          <w:szCs w:val="36"/>
          <w:u w:val="single"/>
        </w:rPr>
      </w:pPr>
      <w:r w:rsidRPr="0070226B">
        <w:rPr>
          <w:sz w:val="36"/>
          <w:szCs w:val="36"/>
          <w:u w:val="single"/>
        </w:rPr>
        <w:br w:type="page"/>
      </w:r>
    </w:p>
    <w:p w:rsidR="00923AA8" w:rsidRDefault="00923AA8" w:rsidP="00923AA8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C64E81" w:rsidRDefault="00C64E81" w:rsidP="00923AA8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C64E81" w:rsidRDefault="00C64E81" w:rsidP="00923AA8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0E7F50" w:rsidRPr="00F90916" w:rsidRDefault="000E7F50" w:rsidP="000E7F50">
      <w:pPr>
        <w:pStyle w:val="NoSpacing"/>
        <w:jc w:val="center"/>
        <w:rPr>
          <w:rFonts w:cstheme="minorHAnsi"/>
          <w:b/>
          <w:sz w:val="32"/>
          <w:szCs w:val="32"/>
          <w:u w:val="single"/>
        </w:rPr>
      </w:pPr>
      <w:proofErr w:type="spellStart"/>
      <w:r>
        <w:rPr>
          <w:rFonts w:cstheme="minorHAnsi"/>
          <w:b/>
          <w:sz w:val="32"/>
          <w:szCs w:val="32"/>
          <w:u w:val="single"/>
        </w:rPr>
        <w:t>Schdule</w:t>
      </w:r>
      <w:proofErr w:type="spellEnd"/>
      <w:r>
        <w:rPr>
          <w:rFonts w:cstheme="minorHAnsi"/>
          <w:b/>
          <w:sz w:val="32"/>
          <w:szCs w:val="32"/>
          <w:u w:val="single"/>
        </w:rPr>
        <w:t>-B</w:t>
      </w:r>
      <w:r w:rsidRPr="00FB0033">
        <w:rPr>
          <w:rFonts w:cstheme="minorHAnsi"/>
          <w:b/>
          <w:sz w:val="32"/>
          <w:szCs w:val="32"/>
          <w:u w:val="single"/>
        </w:rPr>
        <w:t xml:space="preserve"> </w:t>
      </w:r>
      <w:r>
        <w:rPr>
          <w:rFonts w:cstheme="minorHAnsi"/>
          <w:b/>
          <w:sz w:val="32"/>
          <w:szCs w:val="32"/>
          <w:u w:val="single"/>
        </w:rPr>
        <w:t>(</w:t>
      </w:r>
      <w:r w:rsidRPr="00F90916">
        <w:rPr>
          <w:rFonts w:cstheme="minorHAnsi"/>
          <w:b/>
          <w:sz w:val="32"/>
          <w:szCs w:val="32"/>
          <w:u w:val="single"/>
        </w:rPr>
        <w:t>Financial Bid</w:t>
      </w:r>
      <w:r>
        <w:rPr>
          <w:rFonts w:cstheme="minorHAnsi"/>
          <w:b/>
          <w:sz w:val="32"/>
          <w:szCs w:val="32"/>
          <w:u w:val="single"/>
        </w:rPr>
        <w:t>)</w:t>
      </w:r>
    </w:p>
    <w:p w:rsidR="000E7F50" w:rsidRPr="00F90916" w:rsidRDefault="000E7F50" w:rsidP="000E7F50">
      <w:pPr>
        <w:jc w:val="center"/>
        <w:rPr>
          <w:b/>
          <w:sz w:val="32"/>
          <w:szCs w:val="32"/>
          <w:u w:val="single"/>
        </w:rPr>
      </w:pPr>
      <w:proofErr w:type="gramStart"/>
      <w:r w:rsidRPr="00F90916">
        <w:rPr>
          <w:b/>
          <w:sz w:val="32"/>
          <w:szCs w:val="32"/>
          <w:u w:val="single"/>
        </w:rPr>
        <w:t>street</w:t>
      </w:r>
      <w:proofErr w:type="gramEnd"/>
      <w:r w:rsidRPr="00F90916">
        <w:rPr>
          <w:b/>
          <w:sz w:val="32"/>
          <w:szCs w:val="32"/>
          <w:u w:val="single"/>
        </w:rPr>
        <w:t xml:space="preserve"> light pole at different wards of Nagar Nigam  </w:t>
      </w:r>
      <w:proofErr w:type="spellStart"/>
      <w:r w:rsidRPr="00F90916">
        <w:rPr>
          <w:b/>
          <w:sz w:val="32"/>
          <w:szCs w:val="32"/>
          <w:u w:val="single"/>
        </w:rPr>
        <w:t>Dehradun</w:t>
      </w:r>
      <w:proofErr w:type="spellEnd"/>
      <w:r w:rsidRPr="00F90916">
        <w:rPr>
          <w:b/>
          <w:sz w:val="32"/>
          <w:szCs w:val="32"/>
          <w:u w:val="single"/>
        </w:rPr>
        <w:t>.</w:t>
      </w:r>
    </w:p>
    <w:tbl>
      <w:tblPr>
        <w:tblStyle w:val="TableGrid"/>
        <w:tblW w:w="10440" w:type="dxa"/>
        <w:tblInd w:w="18" w:type="dxa"/>
        <w:tblLook w:val="04A0"/>
      </w:tblPr>
      <w:tblGrid>
        <w:gridCol w:w="936"/>
        <w:gridCol w:w="4091"/>
        <w:gridCol w:w="1254"/>
        <w:gridCol w:w="1240"/>
        <w:gridCol w:w="1246"/>
        <w:gridCol w:w="1673"/>
      </w:tblGrid>
      <w:tr w:rsidR="000E7F50" w:rsidRPr="00A72F17" w:rsidTr="005A7AA9">
        <w:tc>
          <w:tcPr>
            <w:tcW w:w="936" w:type="dxa"/>
          </w:tcPr>
          <w:p w:rsidR="000E7F50" w:rsidRPr="00A72F17" w:rsidRDefault="000E7F50" w:rsidP="005A7AA9">
            <w:pPr>
              <w:pStyle w:val="NoSpacing"/>
              <w:jc w:val="center"/>
            </w:pPr>
            <w:proofErr w:type="spellStart"/>
            <w:r>
              <w:t>S.No</w:t>
            </w:r>
            <w:proofErr w:type="spellEnd"/>
          </w:p>
        </w:tc>
        <w:tc>
          <w:tcPr>
            <w:tcW w:w="4091" w:type="dxa"/>
          </w:tcPr>
          <w:p w:rsidR="000E7F50" w:rsidRPr="00A72F17" w:rsidRDefault="000E7F50" w:rsidP="005A7AA9">
            <w:pPr>
              <w:pStyle w:val="NoSpacing"/>
              <w:jc w:val="center"/>
            </w:pPr>
            <w:r w:rsidRPr="00A72F17">
              <w:t>Item</w:t>
            </w:r>
          </w:p>
        </w:tc>
        <w:tc>
          <w:tcPr>
            <w:tcW w:w="1254" w:type="dxa"/>
          </w:tcPr>
          <w:p w:rsidR="000E7F50" w:rsidRDefault="000E7F50" w:rsidP="005A7AA9">
            <w:pPr>
              <w:pStyle w:val="NoSpacing"/>
              <w:jc w:val="center"/>
            </w:pPr>
            <w:r>
              <w:t>P.S No</w:t>
            </w:r>
          </w:p>
        </w:tc>
        <w:tc>
          <w:tcPr>
            <w:tcW w:w="1240" w:type="dxa"/>
          </w:tcPr>
          <w:p w:rsidR="000E7F50" w:rsidRPr="00A72F17" w:rsidRDefault="000E7F50" w:rsidP="005A7AA9">
            <w:pPr>
              <w:pStyle w:val="NoSpacing"/>
              <w:jc w:val="center"/>
            </w:pPr>
            <w:r>
              <w:t>Qty</w:t>
            </w:r>
          </w:p>
        </w:tc>
        <w:tc>
          <w:tcPr>
            <w:tcW w:w="1246" w:type="dxa"/>
          </w:tcPr>
          <w:p w:rsidR="000E7F50" w:rsidRDefault="000E7F50" w:rsidP="005A7AA9">
            <w:pPr>
              <w:pStyle w:val="NoSpacing"/>
              <w:jc w:val="center"/>
            </w:pPr>
            <w:r>
              <w:t>Rate</w:t>
            </w:r>
          </w:p>
        </w:tc>
        <w:tc>
          <w:tcPr>
            <w:tcW w:w="1673" w:type="dxa"/>
          </w:tcPr>
          <w:p w:rsidR="000E7F50" w:rsidRDefault="000E7F50" w:rsidP="005A7AA9">
            <w:pPr>
              <w:pStyle w:val="NoSpacing"/>
              <w:jc w:val="center"/>
            </w:pPr>
            <w:r>
              <w:t>Amount</w:t>
            </w:r>
          </w:p>
        </w:tc>
      </w:tr>
      <w:tr w:rsidR="000E7F50" w:rsidRPr="00A72F17" w:rsidTr="005A7AA9">
        <w:tc>
          <w:tcPr>
            <w:tcW w:w="936" w:type="dxa"/>
          </w:tcPr>
          <w:p w:rsidR="000E7F50" w:rsidRPr="00A72F17" w:rsidRDefault="000E7F50" w:rsidP="005A7AA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4091" w:type="dxa"/>
          </w:tcPr>
          <w:p w:rsidR="000E7F50" w:rsidRPr="00A72F17" w:rsidRDefault="000E7F50" w:rsidP="005A7AA9">
            <w:pPr>
              <w:pStyle w:val="NoSpacing"/>
              <w:jc w:val="both"/>
            </w:pPr>
            <w:r w:rsidRPr="00A72F17">
              <w:t>Supply &amp; fi</w:t>
            </w:r>
            <w:r>
              <w:t>xing of street tubular pole 8.5</w:t>
            </w:r>
            <w:r w:rsidRPr="00A72F17">
              <w:t xml:space="preserve"> </w:t>
            </w:r>
            <w:proofErr w:type="spellStart"/>
            <w:r w:rsidRPr="00A72F17">
              <w:t>mts</w:t>
            </w:r>
            <w:proofErr w:type="spellEnd"/>
            <w:r w:rsidRPr="00A72F17">
              <w:t xml:space="preserve"> long designa</w:t>
            </w:r>
            <w:r>
              <w:t>ted 410 SP-21</w:t>
            </w:r>
            <w:r w:rsidRPr="00A72F17">
              <w:t xml:space="preserve"> in 1:3:6 cement</w:t>
            </w:r>
            <w:r>
              <w:t xml:space="preserve"> </w:t>
            </w:r>
            <w:r w:rsidRPr="00A72F17">
              <w:t>concrete foundation and including excavation back filling etc</w:t>
            </w:r>
          </w:p>
        </w:tc>
        <w:tc>
          <w:tcPr>
            <w:tcW w:w="1254" w:type="dxa"/>
          </w:tcPr>
          <w:p w:rsidR="000E7F50" w:rsidRDefault="000E7F50" w:rsidP="005A7AA9">
            <w:pPr>
              <w:pStyle w:val="NoSpacing"/>
              <w:jc w:val="center"/>
            </w:pPr>
            <w:r>
              <w:t xml:space="preserve">As per P.W.D </w:t>
            </w:r>
            <w:proofErr w:type="spellStart"/>
            <w:r>
              <w:t>Ar</w:t>
            </w:r>
            <w:proofErr w:type="spellEnd"/>
            <w:r>
              <w:t xml:space="preserve"> rate</w:t>
            </w:r>
          </w:p>
        </w:tc>
        <w:tc>
          <w:tcPr>
            <w:tcW w:w="1240" w:type="dxa"/>
          </w:tcPr>
          <w:p w:rsidR="000E7F50" w:rsidRDefault="000E7F50" w:rsidP="005A7AA9">
            <w:pPr>
              <w:pStyle w:val="NoSpacing"/>
              <w:jc w:val="center"/>
            </w:pPr>
          </w:p>
          <w:p w:rsidR="000E7F50" w:rsidRPr="00A72F17" w:rsidRDefault="000E7F50" w:rsidP="005A7AA9">
            <w:pPr>
              <w:pStyle w:val="NoSpacing"/>
              <w:jc w:val="center"/>
            </w:pPr>
            <w:r>
              <w:t>330 nos.</w:t>
            </w:r>
          </w:p>
        </w:tc>
        <w:tc>
          <w:tcPr>
            <w:tcW w:w="1246" w:type="dxa"/>
          </w:tcPr>
          <w:p w:rsidR="000E7F50" w:rsidRDefault="000E7F50" w:rsidP="005A7AA9">
            <w:pPr>
              <w:pStyle w:val="NoSpacing"/>
              <w:jc w:val="center"/>
            </w:pPr>
          </w:p>
        </w:tc>
        <w:tc>
          <w:tcPr>
            <w:tcW w:w="1673" w:type="dxa"/>
          </w:tcPr>
          <w:p w:rsidR="000E7F50" w:rsidRDefault="000E7F50" w:rsidP="005A7AA9">
            <w:pPr>
              <w:pStyle w:val="NoSpacing"/>
              <w:jc w:val="center"/>
            </w:pPr>
          </w:p>
        </w:tc>
      </w:tr>
      <w:tr w:rsidR="000E7F50" w:rsidRPr="00A72F17" w:rsidTr="005A7AA9">
        <w:tc>
          <w:tcPr>
            <w:tcW w:w="936" w:type="dxa"/>
          </w:tcPr>
          <w:p w:rsidR="000E7F50" w:rsidRPr="00A72F17" w:rsidRDefault="000E7F50" w:rsidP="005A7AA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4091" w:type="dxa"/>
          </w:tcPr>
          <w:p w:rsidR="000E7F50" w:rsidRPr="00A72F17" w:rsidRDefault="000E7F50" w:rsidP="005A7AA9">
            <w:pPr>
              <w:pStyle w:val="NoSpacing"/>
              <w:jc w:val="both"/>
            </w:pPr>
            <w:r>
              <w:t xml:space="preserve">Supply &amp; </w:t>
            </w:r>
            <w:proofErr w:type="gramStart"/>
            <w:r>
              <w:t>fixing  of</w:t>
            </w:r>
            <w:proofErr w:type="gramEnd"/>
            <w:r>
              <w:t xml:space="preserve"> Street light feeder pole box made of C.R.C.A Sheet complete with M.C.B &amp; locking </w:t>
            </w:r>
            <w:proofErr w:type="spellStart"/>
            <w:r>
              <w:t>arangement</w:t>
            </w:r>
            <w:proofErr w:type="spellEnd"/>
            <w:r>
              <w:t>.</w:t>
            </w:r>
          </w:p>
        </w:tc>
        <w:tc>
          <w:tcPr>
            <w:tcW w:w="1254" w:type="dxa"/>
          </w:tcPr>
          <w:p w:rsidR="000E7F50" w:rsidRDefault="000E7F50" w:rsidP="005A7AA9">
            <w:pPr>
              <w:pStyle w:val="NoSpacing"/>
              <w:jc w:val="center"/>
            </w:pPr>
            <w:r>
              <w:t xml:space="preserve">As per P.W.D </w:t>
            </w:r>
            <w:proofErr w:type="spellStart"/>
            <w:r>
              <w:t>Ar</w:t>
            </w:r>
            <w:proofErr w:type="spellEnd"/>
            <w:r>
              <w:t xml:space="preserve"> rate</w:t>
            </w:r>
          </w:p>
        </w:tc>
        <w:tc>
          <w:tcPr>
            <w:tcW w:w="1240" w:type="dxa"/>
          </w:tcPr>
          <w:p w:rsidR="000E7F50" w:rsidRDefault="000E7F50" w:rsidP="005A7AA9">
            <w:pPr>
              <w:pStyle w:val="NoSpacing"/>
              <w:jc w:val="center"/>
            </w:pPr>
          </w:p>
          <w:p w:rsidR="000E7F50" w:rsidRPr="00A72F17" w:rsidRDefault="000E7F50" w:rsidP="005A7AA9">
            <w:pPr>
              <w:pStyle w:val="NoSpacing"/>
              <w:jc w:val="center"/>
            </w:pPr>
            <w:r>
              <w:t xml:space="preserve">330 </w:t>
            </w:r>
            <w:proofErr w:type="spellStart"/>
            <w:r>
              <w:t>nos</w:t>
            </w:r>
            <w:proofErr w:type="spellEnd"/>
          </w:p>
        </w:tc>
        <w:tc>
          <w:tcPr>
            <w:tcW w:w="1246" w:type="dxa"/>
          </w:tcPr>
          <w:p w:rsidR="000E7F50" w:rsidRDefault="000E7F50" w:rsidP="005A7AA9">
            <w:pPr>
              <w:pStyle w:val="NoSpacing"/>
              <w:jc w:val="center"/>
            </w:pPr>
          </w:p>
        </w:tc>
        <w:tc>
          <w:tcPr>
            <w:tcW w:w="1673" w:type="dxa"/>
          </w:tcPr>
          <w:p w:rsidR="000E7F50" w:rsidRDefault="000E7F50" w:rsidP="005A7AA9">
            <w:pPr>
              <w:pStyle w:val="NoSpacing"/>
              <w:jc w:val="center"/>
            </w:pPr>
          </w:p>
        </w:tc>
      </w:tr>
      <w:tr w:rsidR="000E7F50" w:rsidRPr="00A72F17" w:rsidTr="005A7AA9">
        <w:tc>
          <w:tcPr>
            <w:tcW w:w="936" w:type="dxa"/>
          </w:tcPr>
          <w:p w:rsidR="000E7F50" w:rsidRPr="00A72F17" w:rsidRDefault="000E7F50" w:rsidP="005A7AA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4091" w:type="dxa"/>
          </w:tcPr>
          <w:p w:rsidR="000E7F50" w:rsidRDefault="000E7F50" w:rsidP="005A7AA9">
            <w:pPr>
              <w:pStyle w:val="NoSpacing"/>
              <w:jc w:val="both"/>
            </w:pPr>
            <w:r>
              <w:t xml:space="preserve">Supply and </w:t>
            </w:r>
            <w:proofErr w:type="gramStart"/>
            <w:r>
              <w:t>laying</w:t>
            </w:r>
            <w:proofErr w:type="gramEnd"/>
            <w:r>
              <w:t xml:space="preserve"> of </w:t>
            </w:r>
            <w:proofErr w:type="spellStart"/>
            <w:r>
              <w:t>aluminium</w:t>
            </w:r>
            <w:proofErr w:type="spellEnd"/>
            <w:r>
              <w:t xml:space="preserve"> conductor P.V.C insulated </w:t>
            </w:r>
            <w:proofErr w:type="spellStart"/>
            <w:r>
              <w:t>unarmoured</w:t>
            </w:r>
            <w:proofErr w:type="spellEnd"/>
            <w:r>
              <w:t xml:space="preserve">, served, sheathed cable 1100 Volts grade on surface the cable shall be fixed on M.S clamp etc. Of suitable size or as directed by the engineer- </w:t>
            </w:r>
            <w:proofErr w:type="spellStart"/>
            <w:r>
              <w:t>incharge</w:t>
            </w:r>
            <w:proofErr w:type="spellEnd"/>
            <w:r>
              <w:t>, complete in all respect. Include support wire.</w:t>
            </w:r>
          </w:p>
          <w:p w:rsidR="000E7F50" w:rsidRPr="00A72F17" w:rsidRDefault="000E7F50" w:rsidP="005A7AA9">
            <w:pPr>
              <w:pStyle w:val="NoSpacing"/>
              <w:jc w:val="both"/>
            </w:pPr>
            <w:r>
              <w:t xml:space="preserve"> (b) (</w:t>
            </w:r>
            <w:proofErr w:type="spellStart"/>
            <w:proofErr w:type="gramStart"/>
            <w:r>
              <w:t>i</w:t>
            </w:r>
            <w:proofErr w:type="spellEnd"/>
            <w:proofErr w:type="gramEnd"/>
            <w:r>
              <w:t>) 10 sq.mm. 2 core cat. A.</w:t>
            </w:r>
          </w:p>
        </w:tc>
        <w:tc>
          <w:tcPr>
            <w:tcW w:w="1254" w:type="dxa"/>
          </w:tcPr>
          <w:p w:rsidR="000E7F50" w:rsidRDefault="000E7F50" w:rsidP="005A7AA9">
            <w:pPr>
              <w:pStyle w:val="NoSpacing"/>
              <w:jc w:val="center"/>
            </w:pPr>
          </w:p>
          <w:p w:rsidR="000E7F50" w:rsidRDefault="000E7F50" w:rsidP="005A7AA9">
            <w:pPr>
              <w:pStyle w:val="NoSpacing"/>
              <w:jc w:val="center"/>
            </w:pPr>
          </w:p>
          <w:p w:rsidR="000E7F50" w:rsidRDefault="000E7F50" w:rsidP="005A7AA9">
            <w:pPr>
              <w:pStyle w:val="NoSpacing"/>
              <w:jc w:val="center"/>
            </w:pPr>
            <w:r>
              <w:t>5102(b)(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  <w:tc>
          <w:tcPr>
            <w:tcW w:w="1240" w:type="dxa"/>
          </w:tcPr>
          <w:p w:rsidR="000E7F50" w:rsidRDefault="000E7F50" w:rsidP="005A7AA9">
            <w:pPr>
              <w:pStyle w:val="NoSpacing"/>
              <w:jc w:val="center"/>
            </w:pPr>
          </w:p>
          <w:p w:rsidR="000E7F50" w:rsidRDefault="000E7F50" w:rsidP="005A7AA9">
            <w:pPr>
              <w:pStyle w:val="NoSpacing"/>
              <w:jc w:val="center"/>
            </w:pPr>
          </w:p>
          <w:p w:rsidR="000E7F50" w:rsidRPr="00A72F17" w:rsidRDefault="000E7F50" w:rsidP="005A7AA9">
            <w:pPr>
              <w:pStyle w:val="NoSpacing"/>
              <w:jc w:val="center"/>
            </w:pPr>
            <w:r>
              <w:t xml:space="preserve">9900 </w:t>
            </w:r>
            <w:proofErr w:type="spellStart"/>
            <w:r>
              <w:t>mtr</w:t>
            </w:r>
            <w:proofErr w:type="spellEnd"/>
          </w:p>
        </w:tc>
        <w:tc>
          <w:tcPr>
            <w:tcW w:w="1246" w:type="dxa"/>
          </w:tcPr>
          <w:p w:rsidR="000E7F50" w:rsidRDefault="000E7F50" w:rsidP="005A7AA9">
            <w:pPr>
              <w:pStyle w:val="NoSpacing"/>
              <w:jc w:val="center"/>
            </w:pPr>
          </w:p>
        </w:tc>
        <w:tc>
          <w:tcPr>
            <w:tcW w:w="1673" w:type="dxa"/>
          </w:tcPr>
          <w:p w:rsidR="000E7F50" w:rsidRDefault="000E7F50" w:rsidP="005A7AA9">
            <w:pPr>
              <w:pStyle w:val="NoSpacing"/>
              <w:jc w:val="center"/>
            </w:pPr>
          </w:p>
        </w:tc>
      </w:tr>
      <w:tr w:rsidR="000E7F50" w:rsidRPr="00A72F17" w:rsidTr="005A7AA9">
        <w:tc>
          <w:tcPr>
            <w:tcW w:w="936" w:type="dxa"/>
          </w:tcPr>
          <w:p w:rsidR="000E7F50" w:rsidRPr="00A72F17" w:rsidRDefault="000E7F50" w:rsidP="005A7AA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4091" w:type="dxa"/>
          </w:tcPr>
          <w:p w:rsidR="000E7F50" w:rsidRPr="00A72F17" w:rsidRDefault="000E7F50" w:rsidP="005A7AA9">
            <w:pPr>
              <w:pStyle w:val="NoSpacing"/>
              <w:jc w:val="both"/>
            </w:pPr>
            <w:r>
              <w:t xml:space="preserve">Painting of pole with coat of </w:t>
            </w:r>
            <w:proofErr w:type="spellStart"/>
            <w:r>
              <w:t>aluminium</w:t>
            </w:r>
            <w:proofErr w:type="spellEnd"/>
            <w:r>
              <w:t xml:space="preserve"> paint over red oxide complete in all respect.</w:t>
            </w:r>
          </w:p>
        </w:tc>
        <w:tc>
          <w:tcPr>
            <w:tcW w:w="1254" w:type="dxa"/>
          </w:tcPr>
          <w:p w:rsidR="000E7F50" w:rsidRDefault="000E7F50" w:rsidP="005A7AA9">
            <w:pPr>
              <w:pStyle w:val="NoSpacing"/>
              <w:jc w:val="center"/>
            </w:pPr>
            <w:r>
              <w:t xml:space="preserve">As per P.W.D </w:t>
            </w:r>
            <w:proofErr w:type="spellStart"/>
            <w:r>
              <w:t>Ar</w:t>
            </w:r>
            <w:proofErr w:type="spellEnd"/>
            <w:r>
              <w:t xml:space="preserve"> rate</w:t>
            </w:r>
          </w:p>
        </w:tc>
        <w:tc>
          <w:tcPr>
            <w:tcW w:w="1240" w:type="dxa"/>
          </w:tcPr>
          <w:p w:rsidR="000E7F50" w:rsidRDefault="000E7F50" w:rsidP="005A7AA9">
            <w:pPr>
              <w:pStyle w:val="NoSpacing"/>
              <w:jc w:val="center"/>
            </w:pPr>
          </w:p>
          <w:p w:rsidR="000E7F50" w:rsidRPr="00A72F17" w:rsidRDefault="000E7F50" w:rsidP="005A7AA9">
            <w:pPr>
              <w:pStyle w:val="NoSpacing"/>
              <w:jc w:val="center"/>
            </w:pPr>
            <w:r>
              <w:t xml:space="preserve">330 </w:t>
            </w:r>
            <w:proofErr w:type="spellStart"/>
            <w:r>
              <w:t>nos</w:t>
            </w:r>
            <w:proofErr w:type="spellEnd"/>
          </w:p>
        </w:tc>
        <w:tc>
          <w:tcPr>
            <w:tcW w:w="1246" w:type="dxa"/>
          </w:tcPr>
          <w:p w:rsidR="000E7F50" w:rsidRDefault="000E7F50" w:rsidP="005A7AA9">
            <w:pPr>
              <w:pStyle w:val="NoSpacing"/>
              <w:jc w:val="center"/>
            </w:pPr>
          </w:p>
        </w:tc>
        <w:tc>
          <w:tcPr>
            <w:tcW w:w="1673" w:type="dxa"/>
          </w:tcPr>
          <w:p w:rsidR="000E7F50" w:rsidRDefault="000E7F50" w:rsidP="005A7AA9">
            <w:pPr>
              <w:pStyle w:val="NoSpacing"/>
              <w:jc w:val="center"/>
            </w:pPr>
          </w:p>
        </w:tc>
      </w:tr>
      <w:tr w:rsidR="000E7F50" w:rsidRPr="00A72F17" w:rsidTr="005A7AA9">
        <w:tc>
          <w:tcPr>
            <w:tcW w:w="936" w:type="dxa"/>
          </w:tcPr>
          <w:p w:rsidR="000E7F50" w:rsidRPr="00A72F17" w:rsidRDefault="000E7F50" w:rsidP="005A7AA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4091" w:type="dxa"/>
          </w:tcPr>
          <w:p w:rsidR="000E7F50" w:rsidRPr="00A72F17" w:rsidRDefault="000E7F50" w:rsidP="005A7AA9">
            <w:pPr>
              <w:pStyle w:val="NoSpacing"/>
              <w:jc w:val="both"/>
            </w:pPr>
            <w:r w:rsidRPr="00A72F17">
              <w:t>Supply &amp; fixing of stay set at</w:t>
            </w:r>
            <w:r>
              <w:t xml:space="preserve">  </w:t>
            </w:r>
            <w:r w:rsidRPr="00A72F17">
              <w:t xml:space="preserve">least 3.5 </w:t>
            </w:r>
            <w:proofErr w:type="spellStart"/>
            <w:r w:rsidRPr="00A72F17">
              <w:t>mts</w:t>
            </w:r>
            <w:proofErr w:type="spellEnd"/>
            <w:r w:rsidRPr="00A72F17">
              <w:t xml:space="preserve"> away from the poles com</w:t>
            </w:r>
            <w:r>
              <w:t xml:space="preserve">plete with galvanized 19 mm </w:t>
            </w:r>
            <w:proofErr w:type="spellStart"/>
            <w:r>
              <w:t>dia</w:t>
            </w:r>
            <w:proofErr w:type="spellEnd"/>
            <w:r>
              <w:t xml:space="preserve"> </w:t>
            </w:r>
            <w:r w:rsidRPr="00A72F17">
              <w:t xml:space="preserve">x1.80 </w:t>
            </w:r>
            <w:proofErr w:type="spellStart"/>
            <w:r w:rsidRPr="00A72F17">
              <w:t>mts</w:t>
            </w:r>
            <w:proofErr w:type="spellEnd"/>
            <w:r w:rsidRPr="00A72F17">
              <w:t xml:space="preserve"> long stay rod 30 cmx30cmx6.3 mm anchor plat</w:t>
            </w:r>
            <w:r>
              <w:t>e</w:t>
            </w:r>
            <w:r w:rsidRPr="00A72F17">
              <w:t>, thimble stay clamp stay insulator 19 mmx600 mm double screw lightener 7/3.15 mm G.I. stay wire etc. in 1:3:6 cement concrete complete in all respects.</w:t>
            </w:r>
          </w:p>
        </w:tc>
        <w:tc>
          <w:tcPr>
            <w:tcW w:w="1254" w:type="dxa"/>
          </w:tcPr>
          <w:p w:rsidR="000E7F50" w:rsidRDefault="000E7F50" w:rsidP="005A7AA9">
            <w:pPr>
              <w:pStyle w:val="NoSpacing"/>
              <w:jc w:val="center"/>
            </w:pPr>
          </w:p>
          <w:p w:rsidR="000E7F50" w:rsidRDefault="000E7F50" w:rsidP="005A7AA9">
            <w:pPr>
              <w:pStyle w:val="NoSpacing"/>
              <w:jc w:val="center"/>
            </w:pPr>
            <w:r>
              <w:t>80896</w:t>
            </w:r>
          </w:p>
        </w:tc>
        <w:tc>
          <w:tcPr>
            <w:tcW w:w="1240" w:type="dxa"/>
          </w:tcPr>
          <w:p w:rsidR="000E7F50" w:rsidRDefault="000E7F50" w:rsidP="005A7AA9">
            <w:pPr>
              <w:pStyle w:val="NoSpacing"/>
              <w:jc w:val="center"/>
            </w:pPr>
          </w:p>
          <w:p w:rsidR="000E7F50" w:rsidRPr="00A72F17" w:rsidRDefault="000E7F50" w:rsidP="005A7AA9">
            <w:pPr>
              <w:pStyle w:val="NoSpacing"/>
              <w:jc w:val="center"/>
            </w:pPr>
            <w:r>
              <w:t xml:space="preserve">30 </w:t>
            </w:r>
            <w:proofErr w:type="spellStart"/>
            <w:r>
              <w:t>nos</w:t>
            </w:r>
            <w:proofErr w:type="spellEnd"/>
          </w:p>
        </w:tc>
        <w:tc>
          <w:tcPr>
            <w:tcW w:w="1246" w:type="dxa"/>
          </w:tcPr>
          <w:p w:rsidR="000E7F50" w:rsidRDefault="000E7F50" w:rsidP="005A7AA9">
            <w:pPr>
              <w:pStyle w:val="NoSpacing"/>
              <w:jc w:val="center"/>
            </w:pPr>
          </w:p>
        </w:tc>
        <w:tc>
          <w:tcPr>
            <w:tcW w:w="1673" w:type="dxa"/>
          </w:tcPr>
          <w:p w:rsidR="000E7F50" w:rsidRDefault="000E7F50" w:rsidP="005A7AA9">
            <w:pPr>
              <w:pStyle w:val="NoSpacing"/>
              <w:jc w:val="center"/>
            </w:pPr>
          </w:p>
        </w:tc>
      </w:tr>
      <w:tr w:rsidR="000E7F50" w:rsidRPr="00A72F17" w:rsidTr="005A7AA9">
        <w:tc>
          <w:tcPr>
            <w:tcW w:w="936" w:type="dxa"/>
          </w:tcPr>
          <w:p w:rsidR="000E7F50" w:rsidRPr="00A72F17" w:rsidRDefault="000E7F50" w:rsidP="005A7AA9">
            <w:pPr>
              <w:pStyle w:val="NoSpacing"/>
              <w:jc w:val="center"/>
            </w:pPr>
            <w:r>
              <w:t>6</w:t>
            </w:r>
          </w:p>
        </w:tc>
        <w:tc>
          <w:tcPr>
            <w:tcW w:w="4091" w:type="dxa"/>
          </w:tcPr>
          <w:p w:rsidR="000E7F50" w:rsidRPr="00A72F17" w:rsidRDefault="000E7F50" w:rsidP="005A7AA9">
            <w:pPr>
              <w:pStyle w:val="NoSpacing"/>
              <w:jc w:val="both"/>
            </w:pPr>
            <w:r>
              <w:rPr>
                <w:sz w:val="24"/>
                <w:szCs w:val="24"/>
              </w:rPr>
              <w:t>Supply &amp; fixing of 01</w:t>
            </w:r>
            <w:r w:rsidRPr="00475ADA">
              <w:rPr>
                <w:sz w:val="24"/>
                <w:szCs w:val="24"/>
              </w:rPr>
              <w:t xml:space="preserve"> no 75x90 mm Shackle insulato</w:t>
            </w:r>
            <w:r>
              <w:rPr>
                <w:sz w:val="24"/>
                <w:szCs w:val="24"/>
              </w:rPr>
              <w:t>r 100x65 mm pin insulator with 01</w:t>
            </w:r>
            <w:r w:rsidRPr="00475ADA">
              <w:rPr>
                <w:sz w:val="24"/>
                <w:szCs w:val="24"/>
              </w:rPr>
              <w:t xml:space="preserve"> no MS pole clamps including. G.I. bolts/ spindle nuts etc. complete in all respects. </w:t>
            </w:r>
            <w:proofErr w:type="gramStart"/>
            <w:r w:rsidRPr="00475ADA">
              <w:rPr>
                <w:sz w:val="24"/>
                <w:szCs w:val="24"/>
              </w:rPr>
              <w:t>and</w:t>
            </w:r>
            <w:proofErr w:type="gramEnd"/>
            <w:r w:rsidRPr="00475ADA">
              <w:rPr>
                <w:sz w:val="24"/>
                <w:szCs w:val="24"/>
              </w:rPr>
              <w:t xml:space="preserve"> G.I wire </w:t>
            </w:r>
            <w:r>
              <w:rPr>
                <w:sz w:val="24"/>
                <w:szCs w:val="24"/>
              </w:rPr>
              <w:t>arrangement.</w:t>
            </w:r>
          </w:p>
        </w:tc>
        <w:tc>
          <w:tcPr>
            <w:tcW w:w="1254" w:type="dxa"/>
          </w:tcPr>
          <w:p w:rsidR="000E7F50" w:rsidRDefault="000E7F50" w:rsidP="005A7AA9">
            <w:pPr>
              <w:pStyle w:val="NoSpacing"/>
              <w:jc w:val="center"/>
            </w:pPr>
          </w:p>
          <w:p w:rsidR="000E7F50" w:rsidRDefault="000E7F50" w:rsidP="005A7AA9">
            <w:pPr>
              <w:pStyle w:val="NoSpacing"/>
              <w:jc w:val="center"/>
            </w:pPr>
            <w:r>
              <w:t>80905</w:t>
            </w:r>
          </w:p>
          <w:p w:rsidR="000E7F50" w:rsidRDefault="000E7F50" w:rsidP="005A7AA9">
            <w:pPr>
              <w:pStyle w:val="NoSpacing"/>
              <w:jc w:val="center"/>
            </w:pPr>
            <w:r>
              <w:t>80906</w:t>
            </w:r>
          </w:p>
          <w:p w:rsidR="000E7F50" w:rsidRPr="00A72F17" w:rsidRDefault="000E7F50" w:rsidP="005A7AA9">
            <w:pPr>
              <w:pStyle w:val="NoSpacing"/>
              <w:jc w:val="center"/>
            </w:pPr>
            <w:r>
              <w:t>80910</w:t>
            </w:r>
          </w:p>
        </w:tc>
        <w:tc>
          <w:tcPr>
            <w:tcW w:w="1240" w:type="dxa"/>
          </w:tcPr>
          <w:p w:rsidR="000E7F50" w:rsidRDefault="000E7F50" w:rsidP="005A7AA9">
            <w:pPr>
              <w:pStyle w:val="NoSpacing"/>
              <w:jc w:val="center"/>
            </w:pPr>
          </w:p>
          <w:p w:rsidR="000E7F50" w:rsidRPr="00A72F17" w:rsidRDefault="000E7F50" w:rsidP="005A7AA9">
            <w:pPr>
              <w:pStyle w:val="NoSpacing"/>
              <w:jc w:val="center"/>
            </w:pPr>
            <w:r>
              <w:t>380 no</w:t>
            </w:r>
          </w:p>
        </w:tc>
        <w:tc>
          <w:tcPr>
            <w:tcW w:w="1246" w:type="dxa"/>
          </w:tcPr>
          <w:p w:rsidR="000E7F50" w:rsidRPr="00F02AC0" w:rsidRDefault="000E7F50" w:rsidP="005A7AA9">
            <w:pPr>
              <w:pStyle w:val="NoSpacing"/>
              <w:jc w:val="center"/>
            </w:pPr>
          </w:p>
        </w:tc>
        <w:tc>
          <w:tcPr>
            <w:tcW w:w="1673" w:type="dxa"/>
          </w:tcPr>
          <w:p w:rsidR="000E7F50" w:rsidRPr="00F02AC0" w:rsidRDefault="000E7F50" w:rsidP="005A7AA9">
            <w:pPr>
              <w:pStyle w:val="NoSpacing"/>
              <w:jc w:val="center"/>
            </w:pPr>
          </w:p>
        </w:tc>
      </w:tr>
      <w:tr w:rsidR="000E7F50" w:rsidRPr="00A72F17" w:rsidTr="005A7AA9">
        <w:tc>
          <w:tcPr>
            <w:tcW w:w="936" w:type="dxa"/>
          </w:tcPr>
          <w:p w:rsidR="000E7F50" w:rsidRPr="00A72F17" w:rsidRDefault="000E7F50" w:rsidP="005A7AA9">
            <w:pPr>
              <w:pStyle w:val="NoSpacing"/>
              <w:jc w:val="center"/>
            </w:pPr>
          </w:p>
        </w:tc>
        <w:tc>
          <w:tcPr>
            <w:tcW w:w="4091" w:type="dxa"/>
          </w:tcPr>
          <w:p w:rsidR="000E7F50" w:rsidRPr="00A72F17" w:rsidRDefault="000E7F50" w:rsidP="005A7AA9">
            <w:pPr>
              <w:pStyle w:val="NoSpacing"/>
              <w:jc w:val="both"/>
            </w:pPr>
          </w:p>
        </w:tc>
        <w:tc>
          <w:tcPr>
            <w:tcW w:w="1254" w:type="dxa"/>
          </w:tcPr>
          <w:p w:rsidR="000E7F50" w:rsidRPr="00A72F17" w:rsidRDefault="000E7F50" w:rsidP="005A7AA9">
            <w:pPr>
              <w:pStyle w:val="NoSpacing"/>
              <w:jc w:val="center"/>
            </w:pPr>
          </w:p>
        </w:tc>
        <w:tc>
          <w:tcPr>
            <w:tcW w:w="1240" w:type="dxa"/>
          </w:tcPr>
          <w:p w:rsidR="000E7F50" w:rsidRPr="00A72F17" w:rsidRDefault="000E7F50" w:rsidP="005A7AA9">
            <w:pPr>
              <w:pStyle w:val="NoSpacing"/>
              <w:jc w:val="center"/>
            </w:pPr>
          </w:p>
        </w:tc>
        <w:tc>
          <w:tcPr>
            <w:tcW w:w="1246" w:type="dxa"/>
          </w:tcPr>
          <w:p w:rsidR="000E7F50" w:rsidRPr="00C651A0" w:rsidRDefault="000E7F50" w:rsidP="005A7AA9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1673" w:type="dxa"/>
          </w:tcPr>
          <w:p w:rsidR="000E7F50" w:rsidRPr="002A2C72" w:rsidRDefault="000E7F50" w:rsidP="005A7AA9">
            <w:pPr>
              <w:pStyle w:val="NoSpacing"/>
              <w:jc w:val="center"/>
              <w:rPr>
                <w:b/>
              </w:rPr>
            </w:pPr>
          </w:p>
        </w:tc>
      </w:tr>
    </w:tbl>
    <w:p w:rsidR="000E7F50" w:rsidRDefault="000E7F50" w:rsidP="000E7F50"/>
    <w:p w:rsidR="000E7F50" w:rsidRDefault="000E7F50" w:rsidP="000E7F50"/>
    <w:p w:rsidR="000E7F50" w:rsidRDefault="000E7F50" w:rsidP="00923AA8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0E7F50" w:rsidRDefault="000E7F50" w:rsidP="00923AA8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0E7F50" w:rsidRDefault="000E7F50" w:rsidP="00923AA8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0E7F50" w:rsidRDefault="000E7F50" w:rsidP="00923AA8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0E7F50" w:rsidRDefault="000E7F50" w:rsidP="00923AA8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0E7F50" w:rsidRDefault="000E7F50" w:rsidP="00923AA8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0E7F50" w:rsidRDefault="000E7F50" w:rsidP="00A93F93">
      <w:pPr>
        <w:pStyle w:val="NoSpacing"/>
        <w:rPr>
          <w:rFonts w:ascii="Kruti Dev 010" w:hAnsi="Kruti Dev 010"/>
          <w:sz w:val="32"/>
          <w:szCs w:val="32"/>
          <w:u w:val="single"/>
        </w:rPr>
      </w:pPr>
    </w:p>
    <w:sectPr w:rsidR="000E7F50" w:rsidSect="00C37FF3">
      <w:pgSz w:w="12240" w:h="15840"/>
      <w:pgMar w:top="450" w:right="900" w:bottom="5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70F8"/>
    <w:multiLevelType w:val="hybridMultilevel"/>
    <w:tmpl w:val="7F8696D0"/>
    <w:lvl w:ilvl="0" w:tplc="C7FE06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947EC"/>
    <w:multiLevelType w:val="hybridMultilevel"/>
    <w:tmpl w:val="BA4C721C"/>
    <w:lvl w:ilvl="0" w:tplc="E77412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15300"/>
    <w:multiLevelType w:val="hybridMultilevel"/>
    <w:tmpl w:val="08BEC7F4"/>
    <w:lvl w:ilvl="0" w:tplc="9FD2AF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EC4964"/>
    <w:multiLevelType w:val="hybridMultilevel"/>
    <w:tmpl w:val="7F8696D0"/>
    <w:lvl w:ilvl="0" w:tplc="C7FE062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15AF6"/>
    <w:multiLevelType w:val="hybridMultilevel"/>
    <w:tmpl w:val="12221874"/>
    <w:lvl w:ilvl="0" w:tplc="6448B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C4145"/>
    <w:multiLevelType w:val="hybridMultilevel"/>
    <w:tmpl w:val="34921E94"/>
    <w:lvl w:ilvl="0" w:tplc="5F3C01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E0EBB"/>
    <w:multiLevelType w:val="hybridMultilevel"/>
    <w:tmpl w:val="3EEA0F72"/>
    <w:lvl w:ilvl="0" w:tplc="9E0EF2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3710B"/>
    <w:multiLevelType w:val="hybridMultilevel"/>
    <w:tmpl w:val="CF5EFA48"/>
    <w:lvl w:ilvl="0" w:tplc="FD24FD16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523334A8"/>
    <w:multiLevelType w:val="hybridMultilevel"/>
    <w:tmpl w:val="F4D410A8"/>
    <w:lvl w:ilvl="0" w:tplc="3600F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8717D"/>
    <w:multiLevelType w:val="hybridMultilevel"/>
    <w:tmpl w:val="6E529E08"/>
    <w:lvl w:ilvl="0" w:tplc="54943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characterSpacingControl w:val="doNotCompress"/>
  <w:compat/>
  <w:rsids>
    <w:rsidRoot w:val="00700A07"/>
    <w:rsid w:val="00002A58"/>
    <w:rsid w:val="00005DBD"/>
    <w:rsid w:val="00016DF5"/>
    <w:rsid w:val="00024122"/>
    <w:rsid w:val="00034C8D"/>
    <w:rsid w:val="0004166B"/>
    <w:rsid w:val="00042B66"/>
    <w:rsid w:val="0005259D"/>
    <w:rsid w:val="000564B1"/>
    <w:rsid w:val="00056A73"/>
    <w:rsid w:val="00060852"/>
    <w:rsid w:val="00061EA3"/>
    <w:rsid w:val="00067F6F"/>
    <w:rsid w:val="00073E60"/>
    <w:rsid w:val="00087644"/>
    <w:rsid w:val="00090744"/>
    <w:rsid w:val="00093464"/>
    <w:rsid w:val="00095CC7"/>
    <w:rsid w:val="00096A50"/>
    <w:rsid w:val="00096E9B"/>
    <w:rsid w:val="000976C5"/>
    <w:rsid w:val="000A12E3"/>
    <w:rsid w:val="000A28A3"/>
    <w:rsid w:val="000A351D"/>
    <w:rsid w:val="000A4194"/>
    <w:rsid w:val="000B5B16"/>
    <w:rsid w:val="000B687C"/>
    <w:rsid w:val="000C0B95"/>
    <w:rsid w:val="000C0B96"/>
    <w:rsid w:val="000C0DA0"/>
    <w:rsid w:val="000C5734"/>
    <w:rsid w:val="000C606C"/>
    <w:rsid w:val="000C7D13"/>
    <w:rsid w:val="000D051A"/>
    <w:rsid w:val="000D3F06"/>
    <w:rsid w:val="000D50A7"/>
    <w:rsid w:val="000E01B4"/>
    <w:rsid w:val="000E0C0F"/>
    <w:rsid w:val="000E7D74"/>
    <w:rsid w:val="000E7F50"/>
    <w:rsid w:val="000F24E5"/>
    <w:rsid w:val="000F58DF"/>
    <w:rsid w:val="00100D20"/>
    <w:rsid w:val="001034B5"/>
    <w:rsid w:val="00103EC9"/>
    <w:rsid w:val="00104B77"/>
    <w:rsid w:val="001072DB"/>
    <w:rsid w:val="00107BF4"/>
    <w:rsid w:val="001148C9"/>
    <w:rsid w:val="00120383"/>
    <w:rsid w:val="00123BDF"/>
    <w:rsid w:val="0012644B"/>
    <w:rsid w:val="00132752"/>
    <w:rsid w:val="00134971"/>
    <w:rsid w:val="001350FD"/>
    <w:rsid w:val="001378A8"/>
    <w:rsid w:val="00142AB2"/>
    <w:rsid w:val="00142BA4"/>
    <w:rsid w:val="00145CED"/>
    <w:rsid w:val="001475E3"/>
    <w:rsid w:val="00153C49"/>
    <w:rsid w:val="00154188"/>
    <w:rsid w:val="00160F6D"/>
    <w:rsid w:val="00160F8C"/>
    <w:rsid w:val="00164D88"/>
    <w:rsid w:val="0017219F"/>
    <w:rsid w:val="00176DA8"/>
    <w:rsid w:val="001824B1"/>
    <w:rsid w:val="001848B1"/>
    <w:rsid w:val="00192AA7"/>
    <w:rsid w:val="001977D7"/>
    <w:rsid w:val="001A0FC4"/>
    <w:rsid w:val="001A128C"/>
    <w:rsid w:val="001A56F9"/>
    <w:rsid w:val="001B0F7D"/>
    <w:rsid w:val="001B4936"/>
    <w:rsid w:val="001B6CFB"/>
    <w:rsid w:val="001C47B5"/>
    <w:rsid w:val="001C4EAD"/>
    <w:rsid w:val="001D1C0C"/>
    <w:rsid w:val="001D3467"/>
    <w:rsid w:val="001D504A"/>
    <w:rsid w:val="001D58A9"/>
    <w:rsid w:val="001D6E9C"/>
    <w:rsid w:val="001E3452"/>
    <w:rsid w:val="001E550B"/>
    <w:rsid w:val="001E64F7"/>
    <w:rsid w:val="001E674C"/>
    <w:rsid w:val="001E723A"/>
    <w:rsid w:val="001F08E7"/>
    <w:rsid w:val="001F4199"/>
    <w:rsid w:val="001F635F"/>
    <w:rsid w:val="001F6D38"/>
    <w:rsid w:val="002052B7"/>
    <w:rsid w:val="00207460"/>
    <w:rsid w:val="0021374B"/>
    <w:rsid w:val="00217647"/>
    <w:rsid w:val="00225429"/>
    <w:rsid w:val="002256E2"/>
    <w:rsid w:val="00227821"/>
    <w:rsid w:val="00233551"/>
    <w:rsid w:val="00233972"/>
    <w:rsid w:val="002441EE"/>
    <w:rsid w:val="00244748"/>
    <w:rsid w:val="00251D83"/>
    <w:rsid w:val="0025793C"/>
    <w:rsid w:val="002611CC"/>
    <w:rsid w:val="00280077"/>
    <w:rsid w:val="00284926"/>
    <w:rsid w:val="0028601E"/>
    <w:rsid w:val="002A2C72"/>
    <w:rsid w:val="002A7A5E"/>
    <w:rsid w:val="002B2001"/>
    <w:rsid w:val="002B29C6"/>
    <w:rsid w:val="002B2B42"/>
    <w:rsid w:val="002D0F04"/>
    <w:rsid w:val="002D762A"/>
    <w:rsid w:val="002E118C"/>
    <w:rsid w:val="002E2572"/>
    <w:rsid w:val="002E3342"/>
    <w:rsid w:val="002E3AB8"/>
    <w:rsid w:val="002F0E47"/>
    <w:rsid w:val="002F18B0"/>
    <w:rsid w:val="002F1D1D"/>
    <w:rsid w:val="00300641"/>
    <w:rsid w:val="00304AA4"/>
    <w:rsid w:val="00317E52"/>
    <w:rsid w:val="00320EC7"/>
    <w:rsid w:val="00321366"/>
    <w:rsid w:val="00323760"/>
    <w:rsid w:val="00324508"/>
    <w:rsid w:val="003305E5"/>
    <w:rsid w:val="003318E7"/>
    <w:rsid w:val="00331EBC"/>
    <w:rsid w:val="003509E9"/>
    <w:rsid w:val="00360645"/>
    <w:rsid w:val="00364BC4"/>
    <w:rsid w:val="00364D4C"/>
    <w:rsid w:val="003732CE"/>
    <w:rsid w:val="00374391"/>
    <w:rsid w:val="003762FD"/>
    <w:rsid w:val="0037679F"/>
    <w:rsid w:val="00376B64"/>
    <w:rsid w:val="00382C0E"/>
    <w:rsid w:val="00386E72"/>
    <w:rsid w:val="00392195"/>
    <w:rsid w:val="00392315"/>
    <w:rsid w:val="00395986"/>
    <w:rsid w:val="003A1C85"/>
    <w:rsid w:val="003A21C5"/>
    <w:rsid w:val="003A4B42"/>
    <w:rsid w:val="003B02B0"/>
    <w:rsid w:val="003B7CA2"/>
    <w:rsid w:val="003C5505"/>
    <w:rsid w:val="003D6127"/>
    <w:rsid w:val="0040089D"/>
    <w:rsid w:val="00401CCF"/>
    <w:rsid w:val="00402C17"/>
    <w:rsid w:val="00412101"/>
    <w:rsid w:val="004135ED"/>
    <w:rsid w:val="004203F8"/>
    <w:rsid w:val="004211E2"/>
    <w:rsid w:val="0042147A"/>
    <w:rsid w:val="00422553"/>
    <w:rsid w:val="00427063"/>
    <w:rsid w:val="00427204"/>
    <w:rsid w:val="00427B07"/>
    <w:rsid w:val="00427F09"/>
    <w:rsid w:val="004313C2"/>
    <w:rsid w:val="00436D51"/>
    <w:rsid w:val="00441A8F"/>
    <w:rsid w:val="00442FC3"/>
    <w:rsid w:val="00452F4F"/>
    <w:rsid w:val="00461630"/>
    <w:rsid w:val="00463585"/>
    <w:rsid w:val="00465B3E"/>
    <w:rsid w:val="004716E6"/>
    <w:rsid w:val="00474416"/>
    <w:rsid w:val="00484D6B"/>
    <w:rsid w:val="00486E78"/>
    <w:rsid w:val="004A0E4F"/>
    <w:rsid w:val="004A20EE"/>
    <w:rsid w:val="004A4D21"/>
    <w:rsid w:val="004A6ACE"/>
    <w:rsid w:val="004B47F1"/>
    <w:rsid w:val="004B486F"/>
    <w:rsid w:val="004B5CF2"/>
    <w:rsid w:val="004C1BF8"/>
    <w:rsid w:val="004C3890"/>
    <w:rsid w:val="004D1C1A"/>
    <w:rsid w:val="004D4D30"/>
    <w:rsid w:val="004D6E07"/>
    <w:rsid w:val="004F22CF"/>
    <w:rsid w:val="005059B8"/>
    <w:rsid w:val="0050674A"/>
    <w:rsid w:val="00506B9D"/>
    <w:rsid w:val="00510F36"/>
    <w:rsid w:val="00517F59"/>
    <w:rsid w:val="00524634"/>
    <w:rsid w:val="00526332"/>
    <w:rsid w:val="005268A5"/>
    <w:rsid w:val="00530003"/>
    <w:rsid w:val="005338FD"/>
    <w:rsid w:val="00534564"/>
    <w:rsid w:val="005410C1"/>
    <w:rsid w:val="00541642"/>
    <w:rsid w:val="00544FCD"/>
    <w:rsid w:val="00557764"/>
    <w:rsid w:val="005611D0"/>
    <w:rsid w:val="005623D8"/>
    <w:rsid w:val="00567600"/>
    <w:rsid w:val="00570AA1"/>
    <w:rsid w:val="005778A8"/>
    <w:rsid w:val="00581D73"/>
    <w:rsid w:val="00581F84"/>
    <w:rsid w:val="00583185"/>
    <w:rsid w:val="00585101"/>
    <w:rsid w:val="00593005"/>
    <w:rsid w:val="0059374A"/>
    <w:rsid w:val="00594D62"/>
    <w:rsid w:val="00595445"/>
    <w:rsid w:val="00596C51"/>
    <w:rsid w:val="00596FC4"/>
    <w:rsid w:val="005A4E06"/>
    <w:rsid w:val="005B4C34"/>
    <w:rsid w:val="005B5F9B"/>
    <w:rsid w:val="005B66ED"/>
    <w:rsid w:val="005C1AF2"/>
    <w:rsid w:val="005C5DD6"/>
    <w:rsid w:val="005D05A4"/>
    <w:rsid w:val="005D096A"/>
    <w:rsid w:val="005D4580"/>
    <w:rsid w:val="005D5934"/>
    <w:rsid w:val="005E155E"/>
    <w:rsid w:val="005E2761"/>
    <w:rsid w:val="005E27CE"/>
    <w:rsid w:val="005E2C4F"/>
    <w:rsid w:val="005E3643"/>
    <w:rsid w:val="005F5944"/>
    <w:rsid w:val="00610DC8"/>
    <w:rsid w:val="0061321D"/>
    <w:rsid w:val="00615FF2"/>
    <w:rsid w:val="006166F5"/>
    <w:rsid w:val="0062425E"/>
    <w:rsid w:val="00624EF5"/>
    <w:rsid w:val="00626233"/>
    <w:rsid w:val="006309AE"/>
    <w:rsid w:val="00631437"/>
    <w:rsid w:val="00633FE8"/>
    <w:rsid w:val="0063697A"/>
    <w:rsid w:val="00637DD0"/>
    <w:rsid w:val="00642ED3"/>
    <w:rsid w:val="006439BB"/>
    <w:rsid w:val="00646569"/>
    <w:rsid w:val="00650EE0"/>
    <w:rsid w:val="00652554"/>
    <w:rsid w:val="006556E2"/>
    <w:rsid w:val="00657A9E"/>
    <w:rsid w:val="0066065C"/>
    <w:rsid w:val="0066299E"/>
    <w:rsid w:val="00662CA3"/>
    <w:rsid w:val="00672E38"/>
    <w:rsid w:val="0067731C"/>
    <w:rsid w:val="00680C85"/>
    <w:rsid w:val="006813DF"/>
    <w:rsid w:val="00685D3E"/>
    <w:rsid w:val="0068715F"/>
    <w:rsid w:val="00690157"/>
    <w:rsid w:val="0069704B"/>
    <w:rsid w:val="006A02C6"/>
    <w:rsid w:val="006A476D"/>
    <w:rsid w:val="006A48D9"/>
    <w:rsid w:val="006B228F"/>
    <w:rsid w:val="006B4290"/>
    <w:rsid w:val="006B448A"/>
    <w:rsid w:val="006B4705"/>
    <w:rsid w:val="006B4F02"/>
    <w:rsid w:val="006B6187"/>
    <w:rsid w:val="006C42B5"/>
    <w:rsid w:val="006D3D72"/>
    <w:rsid w:val="006D546F"/>
    <w:rsid w:val="006D7253"/>
    <w:rsid w:val="006D73B1"/>
    <w:rsid w:val="006E0BBC"/>
    <w:rsid w:val="006E1111"/>
    <w:rsid w:val="006E115A"/>
    <w:rsid w:val="006E1441"/>
    <w:rsid w:val="006E1858"/>
    <w:rsid w:val="006E7235"/>
    <w:rsid w:val="006E7EB2"/>
    <w:rsid w:val="006F350E"/>
    <w:rsid w:val="007004D2"/>
    <w:rsid w:val="00700A07"/>
    <w:rsid w:val="0070226B"/>
    <w:rsid w:val="007035E4"/>
    <w:rsid w:val="00704AD0"/>
    <w:rsid w:val="007068F1"/>
    <w:rsid w:val="00720C05"/>
    <w:rsid w:val="00734747"/>
    <w:rsid w:val="00736A9D"/>
    <w:rsid w:val="00737383"/>
    <w:rsid w:val="007409E3"/>
    <w:rsid w:val="00744E8F"/>
    <w:rsid w:val="00747792"/>
    <w:rsid w:val="00750115"/>
    <w:rsid w:val="00753EEB"/>
    <w:rsid w:val="007561D2"/>
    <w:rsid w:val="007573E7"/>
    <w:rsid w:val="00764637"/>
    <w:rsid w:val="00793B3B"/>
    <w:rsid w:val="007A134B"/>
    <w:rsid w:val="007A3DCA"/>
    <w:rsid w:val="007A3DD1"/>
    <w:rsid w:val="007B52EA"/>
    <w:rsid w:val="007B6361"/>
    <w:rsid w:val="007B6476"/>
    <w:rsid w:val="007C0654"/>
    <w:rsid w:val="007C2D5D"/>
    <w:rsid w:val="007C3B07"/>
    <w:rsid w:val="007D0213"/>
    <w:rsid w:val="007D0D26"/>
    <w:rsid w:val="007D1622"/>
    <w:rsid w:val="007D39C5"/>
    <w:rsid w:val="007D6D2C"/>
    <w:rsid w:val="007E2D87"/>
    <w:rsid w:val="007E40EB"/>
    <w:rsid w:val="007E7399"/>
    <w:rsid w:val="007E75EE"/>
    <w:rsid w:val="007F2344"/>
    <w:rsid w:val="007F597E"/>
    <w:rsid w:val="007F5B2F"/>
    <w:rsid w:val="00801953"/>
    <w:rsid w:val="008019A1"/>
    <w:rsid w:val="008047B6"/>
    <w:rsid w:val="00804C44"/>
    <w:rsid w:val="00805EF9"/>
    <w:rsid w:val="0081572C"/>
    <w:rsid w:val="00815D8F"/>
    <w:rsid w:val="008237CE"/>
    <w:rsid w:val="00824FDE"/>
    <w:rsid w:val="008257F6"/>
    <w:rsid w:val="00830A18"/>
    <w:rsid w:val="0083138C"/>
    <w:rsid w:val="0083737C"/>
    <w:rsid w:val="00865EEE"/>
    <w:rsid w:val="008707C8"/>
    <w:rsid w:val="008775E4"/>
    <w:rsid w:val="00877947"/>
    <w:rsid w:val="00882978"/>
    <w:rsid w:val="00883194"/>
    <w:rsid w:val="00883874"/>
    <w:rsid w:val="0088476F"/>
    <w:rsid w:val="008863D1"/>
    <w:rsid w:val="008913D1"/>
    <w:rsid w:val="0089154E"/>
    <w:rsid w:val="008917B4"/>
    <w:rsid w:val="0089186C"/>
    <w:rsid w:val="00891DAB"/>
    <w:rsid w:val="008B0480"/>
    <w:rsid w:val="008B1625"/>
    <w:rsid w:val="008B5AB9"/>
    <w:rsid w:val="008B5CC4"/>
    <w:rsid w:val="008C276A"/>
    <w:rsid w:val="008C2A1E"/>
    <w:rsid w:val="008C2F79"/>
    <w:rsid w:val="008C435E"/>
    <w:rsid w:val="008C763C"/>
    <w:rsid w:val="008D087E"/>
    <w:rsid w:val="008D6E59"/>
    <w:rsid w:val="008E7580"/>
    <w:rsid w:val="008F00AE"/>
    <w:rsid w:val="008F5C83"/>
    <w:rsid w:val="008F6FA3"/>
    <w:rsid w:val="009027C3"/>
    <w:rsid w:val="00904804"/>
    <w:rsid w:val="00910C4B"/>
    <w:rsid w:val="00914A44"/>
    <w:rsid w:val="00923AA8"/>
    <w:rsid w:val="009321BF"/>
    <w:rsid w:val="0093484C"/>
    <w:rsid w:val="00941B55"/>
    <w:rsid w:val="00946E0F"/>
    <w:rsid w:val="009542F3"/>
    <w:rsid w:val="00955AE6"/>
    <w:rsid w:val="00956057"/>
    <w:rsid w:val="00957D8D"/>
    <w:rsid w:val="009615E6"/>
    <w:rsid w:val="00967354"/>
    <w:rsid w:val="009676D5"/>
    <w:rsid w:val="009711E2"/>
    <w:rsid w:val="0097198D"/>
    <w:rsid w:val="00973533"/>
    <w:rsid w:val="00974E5E"/>
    <w:rsid w:val="0097584A"/>
    <w:rsid w:val="00977375"/>
    <w:rsid w:val="0098459D"/>
    <w:rsid w:val="00985C45"/>
    <w:rsid w:val="0098774E"/>
    <w:rsid w:val="00992D4C"/>
    <w:rsid w:val="00993472"/>
    <w:rsid w:val="00996139"/>
    <w:rsid w:val="009A4125"/>
    <w:rsid w:val="009B004D"/>
    <w:rsid w:val="009B47F6"/>
    <w:rsid w:val="009B570D"/>
    <w:rsid w:val="009B712E"/>
    <w:rsid w:val="009B79F6"/>
    <w:rsid w:val="009C07AA"/>
    <w:rsid w:val="009C2E61"/>
    <w:rsid w:val="009C5795"/>
    <w:rsid w:val="009C586E"/>
    <w:rsid w:val="009D3003"/>
    <w:rsid w:val="009E2599"/>
    <w:rsid w:val="009E295A"/>
    <w:rsid w:val="009E36CF"/>
    <w:rsid w:val="009F0E6E"/>
    <w:rsid w:val="00A065C4"/>
    <w:rsid w:val="00A10C59"/>
    <w:rsid w:val="00A1287F"/>
    <w:rsid w:val="00A159BB"/>
    <w:rsid w:val="00A21301"/>
    <w:rsid w:val="00A25D9C"/>
    <w:rsid w:val="00A25F28"/>
    <w:rsid w:val="00A30117"/>
    <w:rsid w:val="00A357F8"/>
    <w:rsid w:val="00A54889"/>
    <w:rsid w:val="00A57EFA"/>
    <w:rsid w:val="00A645A8"/>
    <w:rsid w:val="00A66220"/>
    <w:rsid w:val="00A72F17"/>
    <w:rsid w:val="00A7664A"/>
    <w:rsid w:val="00A811C5"/>
    <w:rsid w:val="00A8394F"/>
    <w:rsid w:val="00A84B2B"/>
    <w:rsid w:val="00A90EAB"/>
    <w:rsid w:val="00A9332F"/>
    <w:rsid w:val="00A93E36"/>
    <w:rsid w:val="00A93F93"/>
    <w:rsid w:val="00A957A7"/>
    <w:rsid w:val="00A95CA5"/>
    <w:rsid w:val="00A97D14"/>
    <w:rsid w:val="00AA0802"/>
    <w:rsid w:val="00AB0570"/>
    <w:rsid w:val="00AB15A6"/>
    <w:rsid w:val="00AB3125"/>
    <w:rsid w:val="00AB7230"/>
    <w:rsid w:val="00AD4F7C"/>
    <w:rsid w:val="00AE5730"/>
    <w:rsid w:val="00AF0DC1"/>
    <w:rsid w:val="00AF32F3"/>
    <w:rsid w:val="00AF3D3A"/>
    <w:rsid w:val="00B0090D"/>
    <w:rsid w:val="00B00BD8"/>
    <w:rsid w:val="00B03A54"/>
    <w:rsid w:val="00B07A8B"/>
    <w:rsid w:val="00B15001"/>
    <w:rsid w:val="00B17335"/>
    <w:rsid w:val="00B17BEF"/>
    <w:rsid w:val="00B320FC"/>
    <w:rsid w:val="00B32D1F"/>
    <w:rsid w:val="00B340E2"/>
    <w:rsid w:val="00B40DDC"/>
    <w:rsid w:val="00B427AA"/>
    <w:rsid w:val="00B442CB"/>
    <w:rsid w:val="00B45471"/>
    <w:rsid w:val="00B53E75"/>
    <w:rsid w:val="00B55007"/>
    <w:rsid w:val="00B57015"/>
    <w:rsid w:val="00B6246F"/>
    <w:rsid w:val="00B66B24"/>
    <w:rsid w:val="00B71E14"/>
    <w:rsid w:val="00B87A5B"/>
    <w:rsid w:val="00B905CF"/>
    <w:rsid w:val="00B917F2"/>
    <w:rsid w:val="00B96B47"/>
    <w:rsid w:val="00B97C2A"/>
    <w:rsid w:val="00BA3872"/>
    <w:rsid w:val="00BB1998"/>
    <w:rsid w:val="00BB671B"/>
    <w:rsid w:val="00BD073E"/>
    <w:rsid w:val="00BD150B"/>
    <w:rsid w:val="00BD5EF9"/>
    <w:rsid w:val="00BD6EE6"/>
    <w:rsid w:val="00BE0373"/>
    <w:rsid w:val="00BF58EE"/>
    <w:rsid w:val="00BF619B"/>
    <w:rsid w:val="00BF6AEE"/>
    <w:rsid w:val="00BF70C0"/>
    <w:rsid w:val="00C00052"/>
    <w:rsid w:val="00C01A43"/>
    <w:rsid w:val="00C04334"/>
    <w:rsid w:val="00C04432"/>
    <w:rsid w:val="00C15A08"/>
    <w:rsid w:val="00C1603C"/>
    <w:rsid w:val="00C277D2"/>
    <w:rsid w:val="00C31963"/>
    <w:rsid w:val="00C333E1"/>
    <w:rsid w:val="00C353E6"/>
    <w:rsid w:val="00C3542D"/>
    <w:rsid w:val="00C357D9"/>
    <w:rsid w:val="00C36854"/>
    <w:rsid w:val="00C37FF3"/>
    <w:rsid w:val="00C43BC8"/>
    <w:rsid w:val="00C44496"/>
    <w:rsid w:val="00C52AE3"/>
    <w:rsid w:val="00C534F6"/>
    <w:rsid w:val="00C60899"/>
    <w:rsid w:val="00C64E81"/>
    <w:rsid w:val="00C651A0"/>
    <w:rsid w:val="00C6551D"/>
    <w:rsid w:val="00C660A8"/>
    <w:rsid w:val="00C675AA"/>
    <w:rsid w:val="00C73C65"/>
    <w:rsid w:val="00C80238"/>
    <w:rsid w:val="00C81A47"/>
    <w:rsid w:val="00C83E84"/>
    <w:rsid w:val="00C851E2"/>
    <w:rsid w:val="00C91D58"/>
    <w:rsid w:val="00C92258"/>
    <w:rsid w:val="00C93230"/>
    <w:rsid w:val="00CA13AF"/>
    <w:rsid w:val="00CA689A"/>
    <w:rsid w:val="00CB17EE"/>
    <w:rsid w:val="00CB3F16"/>
    <w:rsid w:val="00CB602D"/>
    <w:rsid w:val="00CD59D5"/>
    <w:rsid w:val="00CE38C9"/>
    <w:rsid w:val="00CE7853"/>
    <w:rsid w:val="00D00457"/>
    <w:rsid w:val="00D00C75"/>
    <w:rsid w:val="00D04D4C"/>
    <w:rsid w:val="00D06365"/>
    <w:rsid w:val="00D0761F"/>
    <w:rsid w:val="00D10B5D"/>
    <w:rsid w:val="00D115F8"/>
    <w:rsid w:val="00D13A24"/>
    <w:rsid w:val="00D1500F"/>
    <w:rsid w:val="00D16398"/>
    <w:rsid w:val="00D20EEB"/>
    <w:rsid w:val="00D2193F"/>
    <w:rsid w:val="00D21B2D"/>
    <w:rsid w:val="00D24EBE"/>
    <w:rsid w:val="00D267F7"/>
    <w:rsid w:val="00D31FF3"/>
    <w:rsid w:val="00D40A56"/>
    <w:rsid w:val="00D41B11"/>
    <w:rsid w:val="00D46122"/>
    <w:rsid w:val="00D510D5"/>
    <w:rsid w:val="00D51D36"/>
    <w:rsid w:val="00D51E7F"/>
    <w:rsid w:val="00D521BF"/>
    <w:rsid w:val="00D54507"/>
    <w:rsid w:val="00D5761A"/>
    <w:rsid w:val="00D6277B"/>
    <w:rsid w:val="00D90F2D"/>
    <w:rsid w:val="00D96BC5"/>
    <w:rsid w:val="00DA43EB"/>
    <w:rsid w:val="00DB5C7C"/>
    <w:rsid w:val="00DC4E64"/>
    <w:rsid w:val="00DD0409"/>
    <w:rsid w:val="00DD72AC"/>
    <w:rsid w:val="00DD7339"/>
    <w:rsid w:val="00DD7CFE"/>
    <w:rsid w:val="00DE2B1E"/>
    <w:rsid w:val="00DE5369"/>
    <w:rsid w:val="00DE560B"/>
    <w:rsid w:val="00DF37C1"/>
    <w:rsid w:val="00DF7095"/>
    <w:rsid w:val="00E03EAC"/>
    <w:rsid w:val="00E12310"/>
    <w:rsid w:val="00E14407"/>
    <w:rsid w:val="00E163B1"/>
    <w:rsid w:val="00E23BA3"/>
    <w:rsid w:val="00E25225"/>
    <w:rsid w:val="00E274F2"/>
    <w:rsid w:val="00E27EC9"/>
    <w:rsid w:val="00E324F3"/>
    <w:rsid w:val="00E35428"/>
    <w:rsid w:val="00E429C8"/>
    <w:rsid w:val="00E42EA9"/>
    <w:rsid w:val="00E431EC"/>
    <w:rsid w:val="00E43608"/>
    <w:rsid w:val="00E43FFA"/>
    <w:rsid w:val="00E45B0B"/>
    <w:rsid w:val="00E4617F"/>
    <w:rsid w:val="00E529DF"/>
    <w:rsid w:val="00E630A9"/>
    <w:rsid w:val="00E63DC4"/>
    <w:rsid w:val="00E678A0"/>
    <w:rsid w:val="00E706B8"/>
    <w:rsid w:val="00E7431F"/>
    <w:rsid w:val="00E7573B"/>
    <w:rsid w:val="00E76225"/>
    <w:rsid w:val="00E905BE"/>
    <w:rsid w:val="00E9758A"/>
    <w:rsid w:val="00EA4DD1"/>
    <w:rsid w:val="00EA5477"/>
    <w:rsid w:val="00EC1BF3"/>
    <w:rsid w:val="00EC298E"/>
    <w:rsid w:val="00ED3574"/>
    <w:rsid w:val="00ED4EE5"/>
    <w:rsid w:val="00EE1292"/>
    <w:rsid w:val="00EE3838"/>
    <w:rsid w:val="00EE494C"/>
    <w:rsid w:val="00EE4FBD"/>
    <w:rsid w:val="00EF31C2"/>
    <w:rsid w:val="00EF57AE"/>
    <w:rsid w:val="00EF663C"/>
    <w:rsid w:val="00EF7952"/>
    <w:rsid w:val="00F01D28"/>
    <w:rsid w:val="00F02AC0"/>
    <w:rsid w:val="00F06D65"/>
    <w:rsid w:val="00F07D3A"/>
    <w:rsid w:val="00F1245B"/>
    <w:rsid w:val="00F17873"/>
    <w:rsid w:val="00F17D5A"/>
    <w:rsid w:val="00F31EF0"/>
    <w:rsid w:val="00F345C3"/>
    <w:rsid w:val="00F34ECB"/>
    <w:rsid w:val="00F40DAB"/>
    <w:rsid w:val="00F430DC"/>
    <w:rsid w:val="00F436B1"/>
    <w:rsid w:val="00F47235"/>
    <w:rsid w:val="00F50732"/>
    <w:rsid w:val="00F50DDE"/>
    <w:rsid w:val="00F51E96"/>
    <w:rsid w:val="00F527DB"/>
    <w:rsid w:val="00F52B67"/>
    <w:rsid w:val="00F547A8"/>
    <w:rsid w:val="00F5769C"/>
    <w:rsid w:val="00F60B4D"/>
    <w:rsid w:val="00F65559"/>
    <w:rsid w:val="00F664B8"/>
    <w:rsid w:val="00F668FC"/>
    <w:rsid w:val="00F67B26"/>
    <w:rsid w:val="00F751B3"/>
    <w:rsid w:val="00F8159A"/>
    <w:rsid w:val="00F90916"/>
    <w:rsid w:val="00F92F6B"/>
    <w:rsid w:val="00FA2088"/>
    <w:rsid w:val="00FA28E1"/>
    <w:rsid w:val="00FA6191"/>
    <w:rsid w:val="00FB0033"/>
    <w:rsid w:val="00FB6CD7"/>
    <w:rsid w:val="00FC22C8"/>
    <w:rsid w:val="00FC2320"/>
    <w:rsid w:val="00FC2497"/>
    <w:rsid w:val="00FC62AD"/>
    <w:rsid w:val="00FC6585"/>
    <w:rsid w:val="00FD7337"/>
    <w:rsid w:val="00FD74AF"/>
    <w:rsid w:val="00FD7FD4"/>
    <w:rsid w:val="00FF05D8"/>
    <w:rsid w:val="00FF2356"/>
    <w:rsid w:val="00FF4D2C"/>
    <w:rsid w:val="00FF6004"/>
    <w:rsid w:val="00FF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DDC"/>
    <w:pPr>
      <w:spacing w:after="0" w:line="240" w:lineRule="auto"/>
    </w:pPr>
  </w:style>
  <w:style w:type="table" w:styleId="TableGrid">
    <w:name w:val="Table Grid"/>
    <w:basedOn w:val="TableNormal"/>
    <w:uiPriority w:val="59"/>
    <w:rsid w:val="00B40D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6C0F4B3-71CD-4D38-8BD6-75B00032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556</cp:revision>
  <cp:lastPrinted>2017-04-22T11:08:00Z</cp:lastPrinted>
  <dcterms:created xsi:type="dcterms:W3CDTF">2000-12-31T20:55:00Z</dcterms:created>
  <dcterms:modified xsi:type="dcterms:W3CDTF">2017-04-27T05:58:00Z</dcterms:modified>
</cp:coreProperties>
</file>